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CD" w:rsidRPr="00D90345" w:rsidRDefault="00F422CD" w:rsidP="00F422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0345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p w:rsidR="00F422CD" w:rsidRPr="00D90345" w:rsidRDefault="00F422CD" w:rsidP="00F422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22CD" w:rsidRPr="00D90345" w:rsidRDefault="00F422CD" w:rsidP="00F422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0345">
        <w:rPr>
          <w:rFonts w:ascii="Times New Roman" w:hAnsi="Times New Roman" w:cs="Times New Roman"/>
          <w:b/>
          <w:bCs/>
          <w:sz w:val="24"/>
          <w:szCs w:val="24"/>
        </w:rPr>
        <w:t xml:space="preserve">Отрывок из поэмы Н. Некрасова «О погоде. </w:t>
      </w:r>
      <w:r w:rsidRPr="00D90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Уличные впечатления</w:t>
      </w:r>
      <w:r w:rsidRPr="00D9034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422CD" w:rsidRPr="00D90345" w:rsidRDefault="00F422CD" w:rsidP="00F422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22CD" w:rsidRPr="00D90345" w:rsidRDefault="00F422CD" w:rsidP="00F422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0345">
        <w:rPr>
          <w:rFonts w:ascii="Times New Roman" w:hAnsi="Times New Roman" w:cs="Times New Roman"/>
          <w:sz w:val="24"/>
          <w:szCs w:val="24"/>
        </w:rPr>
        <w:t>Под жестокой рукой человека</w:t>
      </w:r>
      <w:proofErr w:type="gramStart"/>
      <w:r w:rsidRPr="00D90345">
        <w:rPr>
          <w:rFonts w:ascii="Times New Roman" w:hAnsi="Times New Roman" w:cs="Times New Roman"/>
          <w:sz w:val="24"/>
          <w:szCs w:val="24"/>
        </w:rPr>
        <w:t xml:space="preserve"> </w:t>
      </w:r>
      <w:r w:rsidRPr="00D90345">
        <w:rPr>
          <w:rFonts w:ascii="Times New Roman" w:hAnsi="Times New Roman" w:cs="Times New Roman"/>
          <w:sz w:val="24"/>
          <w:szCs w:val="24"/>
        </w:rPr>
        <w:br/>
        <w:t>Ч</w:t>
      </w:r>
      <w:proofErr w:type="gramEnd"/>
      <w:r w:rsidRPr="00D90345">
        <w:rPr>
          <w:rFonts w:ascii="Times New Roman" w:hAnsi="Times New Roman" w:cs="Times New Roman"/>
          <w:sz w:val="24"/>
          <w:szCs w:val="24"/>
        </w:rPr>
        <w:t xml:space="preserve">уть жива, безобразно тоща,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Надрывается лошадь-калека,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Непосильную ношу влача.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Вот она зашаталась и стала.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"Ну! " - погонщик полено схватил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(Показалось кнута ему мало) -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И уж бил ее, бил ее, бил!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Ноги как-то расставив широко,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Вся дымясь, оседая назад,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Лошадь только вздыхала глубоко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И глядела.. . (так люди глядят,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Покоряясь неправым нападкам) . </w:t>
      </w:r>
      <w:r w:rsidRPr="00D90345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r w:rsidRPr="00D90345">
        <w:rPr>
          <w:rFonts w:ascii="Times New Roman" w:hAnsi="Times New Roman" w:cs="Times New Roman"/>
          <w:sz w:val="24"/>
          <w:szCs w:val="24"/>
        </w:rPr>
        <w:t xml:space="preserve">Он опять: по спине, по бокам, </w:t>
      </w:r>
      <w:r w:rsidRPr="00D90345">
        <w:rPr>
          <w:rFonts w:ascii="Times New Roman" w:hAnsi="Times New Roman" w:cs="Times New Roman"/>
          <w:sz w:val="24"/>
          <w:szCs w:val="24"/>
        </w:rPr>
        <w:br/>
        <w:t>И вперед забежав, по лопаткам</w:t>
      </w:r>
      <w:proofErr w:type="gramStart"/>
      <w:r w:rsidRPr="00D90345">
        <w:rPr>
          <w:rFonts w:ascii="Times New Roman" w:hAnsi="Times New Roman" w:cs="Times New Roman"/>
          <w:sz w:val="24"/>
          <w:szCs w:val="24"/>
        </w:rPr>
        <w:t xml:space="preserve"> </w:t>
      </w:r>
      <w:r w:rsidRPr="00D90345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D90345">
        <w:rPr>
          <w:rFonts w:ascii="Times New Roman" w:hAnsi="Times New Roman" w:cs="Times New Roman"/>
          <w:sz w:val="24"/>
          <w:szCs w:val="24"/>
        </w:rPr>
        <w:t xml:space="preserve"> по плачущим, кротким глазам! </w:t>
      </w:r>
      <w:bookmarkEnd w:id="0"/>
      <w:r w:rsidRPr="00D90345">
        <w:rPr>
          <w:rFonts w:ascii="Times New Roman" w:hAnsi="Times New Roman" w:cs="Times New Roman"/>
          <w:sz w:val="24"/>
          <w:szCs w:val="24"/>
        </w:rPr>
        <w:br/>
        <w:t xml:space="preserve">Все напрасно. </w:t>
      </w:r>
      <w:proofErr w:type="gramStart"/>
      <w:r w:rsidRPr="00D90345">
        <w:rPr>
          <w:rFonts w:ascii="Times New Roman" w:hAnsi="Times New Roman" w:cs="Times New Roman"/>
          <w:sz w:val="24"/>
          <w:szCs w:val="24"/>
        </w:rPr>
        <w:t>Клячонка</w:t>
      </w:r>
      <w:proofErr w:type="gramEnd"/>
      <w:r w:rsidRPr="00D90345">
        <w:rPr>
          <w:rFonts w:ascii="Times New Roman" w:hAnsi="Times New Roman" w:cs="Times New Roman"/>
          <w:sz w:val="24"/>
          <w:szCs w:val="24"/>
        </w:rPr>
        <w:t xml:space="preserve"> стояла,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Полосатая вся от кнута,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Лишь на каждый удар отвечала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Равномерным движеньем хвоста.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Это праздных прохожих смешило,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Каждый вставил словечко свое,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Я сердился - и думал уныло: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"Не вступиться ли мне за нее?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В наше время сочувствовать мода,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Мы помочь бы тебе и не прочь,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Безответная жертва народа, -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Да себе не умеем помочь! "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А погонщик недаром трудился -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Наконец-таки толку добился!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Но последняя сцена была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Возмутительней первой для взора: </w:t>
      </w:r>
      <w:r w:rsidRPr="00D90345">
        <w:rPr>
          <w:rFonts w:ascii="Times New Roman" w:hAnsi="Times New Roman" w:cs="Times New Roman"/>
          <w:sz w:val="24"/>
          <w:szCs w:val="24"/>
        </w:rPr>
        <w:br/>
        <w:t>Лошадь вдруг напряглась - и пошла</w:t>
      </w:r>
      <w:proofErr w:type="gramStart"/>
      <w:r w:rsidRPr="00D90345">
        <w:rPr>
          <w:rFonts w:ascii="Times New Roman" w:hAnsi="Times New Roman" w:cs="Times New Roman"/>
          <w:sz w:val="24"/>
          <w:szCs w:val="24"/>
        </w:rPr>
        <w:t xml:space="preserve"> </w:t>
      </w:r>
      <w:r w:rsidRPr="00D90345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Pr="00D90345">
        <w:rPr>
          <w:rFonts w:ascii="Times New Roman" w:hAnsi="Times New Roman" w:cs="Times New Roman"/>
          <w:sz w:val="24"/>
          <w:szCs w:val="24"/>
        </w:rPr>
        <w:t xml:space="preserve">ак-то боком, нервически скоро,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А погонщик при каждом прыжке, </w:t>
      </w:r>
      <w:r w:rsidRPr="00D90345">
        <w:rPr>
          <w:rFonts w:ascii="Times New Roman" w:hAnsi="Times New Roman" w:cs="Times New Roman"/>
          <w:sz w:val="24"/>
          <w:szCs w:val="24"/>
        </w:rPr>
        <w:br/>
        <w:t xml:space="preserve">В благодарность за эти усилья, </w:t>
      </w:r>
      <w:r w:rsidRPr="00D9034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90345">
        <w:rPr>
          <w:rFonts w:ascii="Times New Roman" w:hAnsi="Times New Roman" w:cs="Times New Roman"/>
          <w:sz w:val="24"/>
          <w:szCs w:val="24"/>
        </w:rPr>
        <w:t>Поддавaл</w:t>
      </w:r>
      <w:proofErr w:type="spellEnd"/>
      <w:r w:rsidRPr="00D90345">
        <w:rPr>
          <w:rFonts w:ascii="Times New Roman" w:hAnsi="Times New Roman" w:cs="Times New Roman"/>
          <w:sz w:val="24"/>
          <w:szCs w:val="24"/>
        </w:rPr>
        <w:t xml:space="preserve"> ей ударами крылья </w:t>
      </w:r>
      <w:r w:rsidRPr="00D90345">
        <w:rPr>
          <w:rFonts w:ascii="Times New Roman" w:hAnsi="Times New Roman" w:cs="Times New Roman"/>
          <w:sz w:val="24"/>
          <w:szCs w:val="24"/>
        </w:rPr>
        <w:br/>
        <w:t>И сам рядом бежал налегке.</w:t>
      </w: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CD"/>
    <w:rsid w:val="009F6DA1"/>
    <w:rsid w:val="00CD4E6D"/>
    <w:rsid w:val="00E5185A"/>
    <w:rsid w:val="00F4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C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C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2020-09-10T09:32:00Z</dcterms:created>
  <dcterms:modified xsi:type="dcterms:W3CDTF">2020-09-10T09:33:00Z</dcterms:modified>
</cp:coreProperties>
</file>