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E6" w:rsidRPr="00D45770" w:rsidRDefault="00FC62E6" w:rsidP="00665BFF">
      <w:pPr>
        <w:jc w:val="center"/>
        <w:rPr>
          <w:rFonts w:ascii="Times New Roman" w:hAnsi="Times New Roman"/>
          <w:b/>
          <w:sz w:val="32"/>
          <w:szCs w:val="32"/>
        </w:rPr>
      </w:pPr>
      <w:r w:rsidRPr="00D45770">
        <w:rPr>
          <w:rFonts w:ascii="Times New Roman" w:hAnsi="Times New Roman"/>
          <w:b/>
          <w:sz w:val="32"/>
          <w:szCs w:val="32"/>
        </w:rPr>
        <w:t>Технологическая карта урока</w:t>
      </w:r>
    </w:p>
    <w:tbl>
      <w:tblPr>
        <w:tblpPr w:leftFromText="180" w:rightFromText="180" w:vertAnchor="page" w:horzAnchor="margin" w:tblpY="2215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8"/>
        <w:gridCol w:w="2101"/>
        <w:gridCol w:w="2536"/>
        <w:gridCol w:w="3430"/>
        <w:gridCol w:w="1934"/>
        <w:gridCol w:w="2551"/>
      </w:tblGrid>
      <w:tr w:rsidR="00FC62E6" w:rsidRPr="00782309" w:rsidTr="00665BFF">
        <w:tc>
          <w:tcPr>
            <w:tcW w:w="2298" w:type="dxa"/>
            <w:vMerge w:val="restart"/>
          </w:tcPr>
          <w:p w:rsidR="00FC62E6" w:rsidRPr="00782309" w:rsidRDefault="00FC62E6" w:rsidP="00665BFF">
            <w:pPr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Этап урока</w:t>
            </w:r>
          </w:p>
        </w:tc>
        <w:tc>
          <w:tcPr>
            <w:tcW w:w="2101" w:type="dxa"/>
            <w:vMerge w:val="restart"/>
          </w:tcPr>
          <w:p w:rsidR="00FC62E6" w:rsidRPr="00782309" w:rsidRDefault="00FC62E6" w:rsidP="00665BFF">
            <w:pPr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Методы, формы, виды работы</w:t>
            </w:r>
          </w:p>
        </w:tc>
        <w:tc>
          <w:tcPr>
            <w:tcW w:w="5966" w:type="dxa"/>
            <w:gridSpan w:val="2"/>
          </w:tcPr>
          <w:p w:rsidR="00FC62E6" w:rsidRPr="00782309" w:rsidRDefault="00FC62E6" w:rsidP="00665BFF">
            <w:pPr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Содержание педагогического взаимодействия</w:t>
            </w:r>
          </w:p>
        </w:tc>
        <w:tc>
          <w:tcPr>
            <w:tcW w:w="1934" w:type="dxa"/>
            <w:vMerge w:val="restart"/>
          </w:tcPr>
          <w:p w:rsidR="00FC62E6" w:rsidRPr="00782309" w:rsidRDefault="00FC62E6" w:rsidP="00665BFF">
            <w:pPr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Планируемые результаты работы</w:t>
            </w:r>
          </w:p>
        </w:tc>
        <w:tc>
          <w:tcPr>
            <w:tcW w:w="2551" w:type="dxa"/>
            <w:vMerge w:val="restart"/>
          </w:tcPr>
          <w:p w:rsidR="00FC62E6" w:rsidRPr="00782309" w:rsidRDefault="00FC62E6" w:rsidP="00665BFF">
            <w:pPr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Формируемые УУД</w:t>
            </w:r>
          </w:p>
        </w:tc>
      </w:tr>
      <w:tr w:rsidR="00FC62E6" w:rsidRPr="00782309" w:rsidTr="00665BFF">
        <w:tc>
          <w:tcPr>
            <w:tcW w:w="2298" w:type="dxa"/>
            <w:vMerge/>
          </w:tcPr>
          <w:p w:rsidR="00FC62E6" w:rsidRPr="00782309" w:rsidRDefault="00FC62E6" w:rsidP="00665BFF">
            <w:pPr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01" w:type="dxa"/>
            <w:vMerge/>
          </w:tcPr>
          <w:p w:rsidR="00FC62E6" w:rsidRPr="00782309" w:rsidRDefault="00FC62E6" w:rsidP="00665BFF">
            <w:pPr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36" w:type="dxa"/>
          </w:tcPr>
          <w:p w:rsidR="00FC62E6" w:rsidRPr="00782309" w:rsidRDefault="00FC62E6" w:rsidP="000051E0">
            <w:pPr>
              <w:jc w:val="center"/>
              <w:rPr>
                <w:rFonts w:ascii="Times New Roman" w:hAnsi="Times New Roman"/>
                <w:b/>
                <w:noProof/>
                <w:sz w:val="24"/>
                <w:lang w:eastAsia="ru-RU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Деятельность учителя</w:t>
            </w:r>
          </w:p>
        </w:tc>
        <w:tc>
          <w:tcPr>
            <w:tcW w:w="3430" w:type="dxa"/>
          </w:tcPr>
          <w:p w:rsidR="00FC62E6" w:rsidRPr="00782309" w:rsidRDefault="00FC62E6" w:rsidP="00665BFF">
            <w:pPr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Деятельность учащихся</w:t>
            </w:r>
          </w:p>
        </w:tc>
        <w:tc>
          <w:tcPr>
            <w:tcW w:w="1934" w:type="dxa"/>
            <w:vMerge/>
          </w:tcPr>
          <w:p w:rsidR="00FC62E6" w:rsidRPr="00782309" w:rsidRDefault="00FC62E6" w:rsidP="00665BFF">
            <w:pPr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vMerge/>
          </w:tcPr>
          <w:p w:rsidR="00FC62E6" w:rsidRPr="00782309" w:rsidRDefault="00FC62E6" w:rsidP="00665BFF">
            <w:pPr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C62E6" w:rsidRPr="00782309" w:rsidTr="00665BFF">
        <w:tc>
          <w:tcPr>
            <w:tcW w:w="2298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Организационный момент (1 мин)</w:t>
            </w:r>
          </w:p>
        </w:tc>
        <w:tc>
          <w:tcPr>
            <w:tcW w:w="210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36" w:type="dxa"/>
          </w:tcPr>
          <w:p w:rsidR="00FC62E6" w:rsidRPr="00782309" w:rsidRDefault="00FC62E6" w:rsidP="00665BFF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rPr>
                <w:color w:val="000000"/>
              </w:rPr>
            </w:pPr>
            <w:r w:rsidRPr="00782309">
              <w:rPr>
                <w:color w:val="000000"/>
              </w:rPr>
              <w:t>Приветствует детей, проверяет их готовность к уроку. Настраивает на а</w:t>
            </w:r>
            <w:r w:rsidRPr="00782309">
              <w:rPr>
                <w:color w:val="000000"/>
              </w:rPr>
              <w:t>к</w:t>
            </w:r>
            <w:r w:rsidRPr="00782309">
              <w:rPr>
                <w:color w:val="000000"/>
              </w:rPr>
              <w:t>тивную работу.</w:t>
            </w:r>
          </w:p>
          <w:p w:rsidR="00FC62E6" w:rsidRPr="00782309" w:rsidRDefault="00FC62E6" w:rsidP="00665BFF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782309">
              <w:rPr>
                <w:color w:val="000000"/>
              </w:rPr>
              <w:t> </w:t>
            </w:r>
          </w:p>
          <w:p w:rsidR="00FC62E6" w:rsidRPr="00782309" w:rsidRDefault="00FC62E6" w:rsidP="00665BFF">
            <w:pPr>
              <w:pStyle w:val="a9"/>
              <w:spacing w:before="0" w:beforeAutospacing="0" w:after="0" w:afterAutospacing="0"/>
              <w:ind w:firstLine="567"/>
              <w:jc w:val="both"/>
              <w:rPr>
                <w:i/>
              </w:rPr>
            </w:pPr>
            <w:r w:rsidRPr="00782309">
              <w:rPr>
                <w:rStyle w:val="a7"/>
                <w:iCs/>
                <w:color w:val="000000"/>
              </w:rPr>
              <w:t xml:space="preserve">- </w:t>
            </w:r>
            <w:r w:rsidRPr="00782309">
              <w:t xml:space="preserve"> </w:t>
            </w:r>
            <w:r w:rsidRPr="00782309">
              <w:rPr>
                <w:i/>
              </w:rPr>
              <w:t>Долгожда</w:t>
            </w:r>
            <w:r w:rsidRPr="00782309">
              <w:rPr>
                <w:i/>
              </w:rPr>
              <w:t>н</w:t>
            </w:r>
            <w:r w:rsidRPr="00782309">
              <w:rPr>
                <w:i/>
              </w:rPr>
              <w:t>ный дан звонок, нач</w:t>
            </w:r>
            <w:r w:rsidRPr="00782309">
              <w:rPr>
                <w:i/>
              </w:rPr>
              <w:t>и</w:t>
            </w:r>
            <w:r w:rsidRPr="00782309">
              <w:rPr>
                <w:i/>
              </w:rPr>
              <w:t>нается урок.</w:t>
            </w:r>
          </w:p>
          <w:p w:rsidR="00FC62E6" w:rsidRPr="00CF0209" w:rsidRDefault="00FC62E6" w:rsidP="00CF0209">
            <w:pPr>
              <w:pStyle w:val="a9"/>
              <w:spacing w:before="0" w:beforeAutospacing="0" w:after="0" w:afterAutospacing="0"/>
              <w:ind w:firstLine="567"/>
              <w:jc w:val="both"/>
              <w:rPr>
                <w:i/>
                <w:lang w:val="en-US"/>
              </w:rPr>
            </w:pPr>
            <w:r w:rsidRPr="00782309">
              <w:rPr>
                <w:i/>
              </w:rPr>
              <w:t>Добрый день, садитесь, пожалу</w:t>
            </w:r>
            <w:r w:rsidRPr="00782309">
              <w:rPr>
                <w:i/>
              </w:rPr>
              <w:t>й</w:t>
            </w:r>
            <w:r w:rsidRPr="00782309">
              <w:rPr>
                <w:i/>
              </w:rPr>
              <w:t>ста.</w:t>
            </w:r>
            <w:bookmarkStart w:id="0" w:name="_GoBack"/>
            <w:bookmarkEnd w:id="0"/>
          </w:p>
        </w:tc>
        <w:tc>
          <w:tcPr>
            <w:tcW w:w="3430" w:type="dxa"/>
          </w:tcPr>
          <w:p w:rsidR="00FC62E6" w:rsidRPr="00782309" w:rsidRDefault="00FC62E6" w:rsidP="00665BFF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782309">
              <w:rPr>
                <w:color w:val="000000"/>
              </w:rPr>
              <w:t>Организовывают рабочее место.</w:t>
            </w:r>
          </w:p>
          <w:p w:rsidR="00FC62E6" w:rsidRPr="00782309" w:rsidRDefault="00FC62E6" w:rsidP="00665BFF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782309">
              <w:rPr>
                <w:color w:val="000000"/>
              </w:rPr>
              <w:t>Здороваются с учителем.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4" w:type="dxa"/>
          </w:tcPr>
          <w:p w:rsidR="00FC62E6" w:rsidRPr="00782309" w:rsidRDefault="00FC62E6" w:rsidP="00665BFF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782309">
              <w:rPr>
                <w:color w:val="000000"/>
              </w:rPr>
              <w:t>Организ</w:t>
            </w:r>
            <w:r w:rsidRPr="00782309">
              <w:rPr>
                <w:color w:val="000000"/>
              </w:rPr>
              <w:t>о</w:t>
            </w:r>
            <w:r w:rsidRPr="00782309">
              <w:rPr>
                <w:color w:val="000000"/>
              </w:rPr>
              <w:t>вать детей.</w:t>
            </w:r>
          </w:p>
          <w:p w:rsidR="00FC62E6" w:rsidRPr="00782309" w:rsidRDefault="00FC62E6" w:rsidP="00665BFF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782309">
              <w:rPr>
                <w:color w:val="000000"/>
              </w:rPr>
              <w:t>Проверить готовность к уроку.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:rsidR="00FC62E6" w:rsidRPr="00782309" w:rsidRDefault="00FC62E6" w:rsidP="00665BFF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color w:val="000000"/>
              </w:rPr>
            </w:pPr>
            <w:r w:rsidRPr="00782309">
              <w:rPr>
                <w:b/>
                <w:color w:val="000000"/>
              </w:rPr>
              <w:t>Личностные</w:t>
            </w:r>
            <w:r w:rsidRPr="00782309">
              <w:rPr>
                <w:b/>
                <w:color w:val="000000"/>
                <w:u w:val="single"/>
              </w:rPr>
              <w:t xml:space="preserve"> </w:t>
            </w:r>
            <w:r w:rsidRPr="00782309">
              <w:rPr>
                <w:b/>
                <w:color w:val="000000"/>
              </w:rPr>
              <w:t>УУД:</w:t>
            </w:r>
          </w:p>
          <w:p w:rsidR="00FC62E6" w:rsidRPr="00782309" w:rsidRDefault="00FC62E6" w:rsidP="00665BFF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782309">
              <w:rPr>
                <w:color w:val="000000"/>
              </w:rPr>
              <w:t>-управление своим настроением</w:t>
            </w:r>
          </w:p>
        </w:tc>
      </w:tr>
      <w:tr w:rsidR="00FC62E6" w:rsidRPr="00782309" w:rsidTr="00665BFF">
        <w:tc>
          <w:tcPr>
            <w:tcW w:w="2298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Всесторонняя проверка степени уровня содержания учебного материала(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  <w:r w:rsidRPr="00782309">
              <w:rPr>
                <w:rFonts w:ascii="Times New Roman" w:hAnsi="Times New Roman"/>
                <w:b/>
                <w:sz w:val="24"/>
              </w:rPr>
              <w:t xml:space="preserve"> мин)</w:t>
            </w:r>
          </w:p>
        </w:tc>
        <w:tc>
          <w:tcPr>
            <w:tcW w:w="210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 xml:space="preserve">Индивидуальная самостоятельная работа  </w:t>
            </w:r>
          </w:p>
        </w:tc>
        <w:tc>
          <w:tcPr>
            <w:tcW w:w="2536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-На прошлом уроке  мы с Вами начали изучать раздел "Обработка графической информации"  и научились решать задачи на определение информационного объёма графического файла. А сейчас Вы выполните самостоятельную работу "Определение информационного объёма графического файла</w:t>
            </w:r>
            <w:r>
              <w:rPr>
                <w:rFonts w:ascii="Times New Roman" w:hAnsi="Times New Roman"/>
                <w:i/>
                <w:sz w:val="24"/>
              </w:rPr>
              <w:t>"</w:t>
            </w:r>
          </w:p>
          <w:p w:rsidR="00FC62E6" w:rsidRPr="001409D9" w:rsidRDefault="00FC62E6" w:rsidP="00665BFF">
            <w:pPr>
              <w:ind w:firstLine="567"/>
              <w:jc w:val="both"/>
              <w:rPr>
                <w:rStyle w:val="ab"/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fldChar w:fldCharType="begin"/>
            </w:r>
            <w:r w:rsidR="00CF0209">
              <w:rPr>
                <w:rFonts w:ascii="Times New Roman" w:hAnsi="Times New Roman"/>
                <w:b/>
                <w:sz w:val="24"/>
              </w:rPr>
              <w:instrText>HYPERLINK "D:\\OU\\685027\\Приложение 1.doc"</w:instrText>
            </w:r>
            <w:r w:rsidR="00CF0209"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1409D9">
              <w:rPr>
                <w:rStyle w:val="ab"/>
                <w:rFonts w:ascii="Times New Roman" w:hAnsi="Times New Roman"/>
                <w:b/>
                <w:sz w:val="24"/>
              </w:rPr>
              <w:t xml:space="preserve">Приложение1 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  <w:r w:rsidRPr="00782309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82309">
              <w:rPr>
                <w:rFonts w:ascii="Times New Roman" w:hAnsi="Times New Roman"/>
                <w:sz w:val="24"/>
              </w:rPr>
              <w:t>Раздаёт самостоятельную работу</w:t>
            </w:r>
          </w:p>
        </w:tc>
        <w:tc>
          <w:tcPr>
            <w:tcW w:w="3430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Решают задачи и сдают учителю</w:t>
            </w:r>
          </w:p>
        </w:tc>
        <w:tc>
          <w:tcPr>
            <w:tcW w:w="1934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lastRenderedPageBreak/>
              <w:t xml:space="preserve">Закрепить знания по теме "Определение информационного объёма графического файла" </w:t>
            </w:r>
          </w:p>
        </w:tc>
        <w:tc>
          <w:tcPr>
            <w:tcW w:w="255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Cs/>
                <w:sz w:val="24"/>
              </w:rPr>
            </w:pPr>
            <w:r w:rsidRPr="00782309">
              <w:rPr>
                <w:rFonts w:ascii="Times New Roman" w:hAnsi="Times New Roman"/>
                <w:b/>
                <w:bCs/>
                <w:sz w:val="24"/>
              </w:rPr>
              <w:t>Регулятивные УУД:</w:t>
            </w:r>
            <w:r w:rsidRPr="0078230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782309">
              <w:rPr>
                <w:rFonts w:ascii="Times New Roman" w:hAnsi="Times New Roman"/>
                <w:sz w:val="24"/>
              </w:rPr>
              <w:t>-выделение и осознание того, что уже известно учащимся</w:t>
            </w:r>
          </w:p>
          <w:p w:rsidR="00FC62E6" w:rsidRPr="00782309" w:rsidRDefault="00FC62E6" w:rsidP="00665BFF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782309">
              <w:rPr>
                <w:rFonts w:ascii="Times New Roman" w:hAnsi="Times New Roman"/>
                <w:b/>
                <w:sz w:val="24"/>
                <w:lang w:eastAsia="ru-RU"/>
              </w:rPr>
              <w:t>Познавательные УУД:</w:t>
            </w:r>
          </w:p>
          <w:p w:rsidR="00FC62E6" w:rsidRPr="00782309" w:rsidRDefault="00FC62E6" w:rsidP="00665BFF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782309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- </w:t>
            </w:r>
            <w:r w:rsidRPr="0078230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умение осознанно строить план решения задачи;</w:t>
            </w:r>
          </w:p>
          <w:p w:rsidR="00FC62E6" w:rsidRPr="00782309" w:rsidRDefault="00FC62E6" w:rsidP="00665BFF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  <w:p w:rsidR="00FC62E6" w:rsidRPr="00782309" w:rsidRDefault="00FC62E6" w:rsidP="00665BFF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  <w:p w:rsidR="00FC62E6" w:rsidRPr="00782309" w:rsidRDefault="00FC62E6" w:rsidP="00665BFF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  <w:p w:rsidR="00FC62E6" w:rsidRPr="00782309" w:rsidRDefault="00FC62E6" w:rsidP="00665BFF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  <w:p w:rsidR="00FC62E6" w:rsidRPr="00782309" w:rsidRDefault="00FC62E6" w:rsidP="00665BFF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  <w:p w:rsidR="00FC62E6" w:rsidRPr="00782309" w:rsidRDefault="00FC62E6" w:rsidP="00665BFF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  <w:p w:rsidR="00FC62E6" w:rsidRPr="00782309" w:rsidRDefault="00FC62E6" w:rsidP="00665BFF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  <w:p w:rsidR="00FC62E6" w:rsidRPr="00782309" w:rsidRDefault="00FC62E6" w:rsidP="00665BFF">
            <w:pPr>
              <w:autoSpaceDE w:val="0"/>
              <w:autoSpaceDN w:val="0"/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C62E6" w:rsidRPr="00782309" w:rsidTr="00665BFF">
        <w:tc>
          <w:tcPr>
            <w:tcW w:w="2298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lastRenderedPageBreak/>
              <w:t>Подготовка к активной учебно-познавательной деятельности и постановка познавательной задачи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782309">
              <w:rPr>
                <w:rFonts w:ascii="Times New Roman" w:hAnsi="Times New Roman"/>
                <w:b/>
                <w:sz w:val="24"/>
              </w:rPr>
              <w:t xml:space="preserve"> мин)</w:t>
            </w:r>
          </w:p>
        </w:tc>
        <w:tc>
          <w:tcPr>
            <w:tcW w:w="210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Фронтальная работа, проблемное изложение, беседа с использованием видеоролика</w:t>
            </w:r>
          </w:p>
        </w:tc>
        <w:tc>
          <w:tcPr>
            <w:tcW w:w="2536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i/>
                <w:sz w:val="24"/>
              </w:rPr>
              <w:t xml:space="preserve">Очень часто, когда мы смотрим фильм нас удивляют , например, динозавры, живущие на нашей планете, невероятные трюки человека- паука или сказочные герои фильма "Аватар". Как же удалось добиться таких нереальных сюжетов в нашей жизни. Посмотрим небольшой демонстрационный ролик  </w:t>
            </w:r>
            <w:r w:rsidRPr="0078230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C62E6" w:rsidRPr="0019321F" w:rsidRDefault="0019321F" w:rsidP="00665BFF">
            <w:pPr>
              <w:ind w:firstLine="567"/>
              <w:jc w:val="both"/>
              <w:rPr>
                <w:rStyle w:val="ab"/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begin"/>
            </w:r>
            <w:r w:rsidR="00CF0209">
              <w:rPr>
                <w:rFonts w:ascii="Times New Roman" w:hAnsi="Times New Roman"/>
                <w:b/>
                <w:sz w:val="24"/>
              </w:rPr>
              <w:instrText>HYPERLINK "D:\\OU\\685027\\приложение 2.wmv"</w:instrText>
            </w:r>
            <w:r w:rsidR="00CF0209"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FC62E6" w:rsidRPr="0019321F">
              <w:rPr>
                <w:rStyle w:val="ab"/>
                <w:rFonts w:ascii="Times New Roman" w:hAnsi="Times New Roman"/>
                <w:b/>
                <w:sz w:val="24"/>
              </w:rPr>
              <w:t>Приложение2</w:t>
            </w:r>
          </w:p>
          <w:p w:rsidR="00FC62E6" w:rsidRPr="00782309" w:rsidRDefault="0019321F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-Как Вы думаете, какова тема нашего урока?</w:t>
            </w:r>
            <w:hyperlink r:id="rId8" w:history="1">
              <w:r w:rsidR="00912755" w:rsidRPr="00912755">
                <w:rPr>
                  <w:rStyle w:val="ab"/>
                  <w:rFonts w:ascii="Times New Roman" w:hAnsi="Times New Roman"/>
                  <w:b/>
                  <w:sz w:val="24"/>
                </w:rPr>
                <w:t>Основная презентация</w:t>
              </w:r>
            </w:hyperlink>
            <w:r w:rsidRPr="00782309">
              <w:rPr>
                <w:rFonts w:ascii="Times New Roman" w:hAnsi="Times New Roman"/>
                <w:i/>
                <w:sz w:val="24"/>
              </w:rPr>
              <w:t xml:space="preserve">(Слайд </w:t>
            </w:r>
            <w:r w:rsidR="00912755">
              <w:rPr>
                <w:rFonts w:ascii="Times New Roman" w:hAnsi="Times New Roman"/>
                <w:i/>
                <w:sz w:val="24"/>
              </w:rPr>
              <w:t>2</w:t>
            </w:r>
            <w:r w:rsidRPr="00782309">
              <w:rPr>
                <w:rFonts w:ascii="Times New Roman" w:hAnsi="Times New Roman"/>
                <w:i/>
                <w:sz w:val="24"/>
              </w:rPr>
              <w:t>)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i/>
                <w:sz w:val="24"/>
              </w:rPr>
              <w:t>Назовите сферы применения компьютерной графики</w:t>
            </w:r>
          </w:p>
          <w:p w:rsidR="00FC62E6" w:rsidRPr="00782309" w:rsidRDefault="00FC62E6" w:rsidP="00665BFF">
            <w:pPr>
              <w:pStyle w:val="a9"/>
              <w:spacing w:before="0" w:beforeAutospacing="0" w:after="0" w:afterAutospacing="0"/>
              <w:ind w:firstLine="567"/>
            </w:pPr>
            <w:r w:rsidRPr="00782309">
              <w:lastRenderedPageBreak/>
              <w:t>Ведётся диалог с учащимися:</w:t>
            </w:r>
          </w:p>
          <w:p w:rsidR="00FC62E6" w:rsidRPr="00782309" w:rsidRDefault="00FC62E6" w:rsidP="00665BFF">
            <w:pPr>
              <w:pStyle w:val="a9"/>
              <w:spacing w:before="0" w:beforeAutospacing="0" w:after="0" w:afterAutospacing="0"/>
              <w:ind w:firstLine="567"/>
              <w:rPr>
                <w:i/>
              </w:rPr>
            </w:pPr>
            <w:r w:rsidRPr="00782309">
              <w:rPr>
                <w:i/>
              </w:rPr>
              <w:t>-Что бы вы х</w:t>
            </w:r>
            <w:r w:rsidRPr="00782309">
              <w:rPr>
                <w:i/>
              </w:rPr>
              <w:t>о</w:t>
            </w:r>
            <w:r w:rsidRPr="00782309">
              <w:rPr>
                <w:i/>
              </w:rPr>
              <w:t>тели узнать о комп</w:t>
            </w:r>
            <w:r w:rsidRPr="00782309">
              <w:rPr>
                <w:i/>
              </w:rPr>
              <w:t>ь</w:t>
            </w:r>
            <w:r w:rsidRPr="00782309">
              <w:rPr>
                <w:i/>
              </w:rPr>
              <w:t>ютерной графике?</w:t>
            </w:r>
          </w:p>
          <w:p w:rsidR="00FC62E6" w:rsidRPr="00782309" w:rsidRDefault="00FC62E6" w:rsidP="00665BFF">
            <w:pPr>
              <w:pStyle w:val="a9"/>
              <w:spacing w:before="0" w:beforeAutospacing="0" w:after="0" w:afterAutospacing="0"/>
              <w:ind w:firstLine="567"/>
              <w:rPr>
                <w:i/>
              </w:rPr>
            </w:pPr>
            <w:r w:rsidRPr="00782309">
              <w:rPr>
                <w:i/>
              </w:rPr>
              <w:t>-Для чего вам это необходимо?</w:t>
            </w:r>
          </w:p>
          <w:p w:rsidR="00FC62E6" w:rsidRPr="00782309" w:rsidRDefault="00FC62E6" w:rsidP="00665BFF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782309">
              <w:t>-</w:t>
            </w:r>
            <w:r w:rsidRPr="00782309">
              <w:rPr>
                <w:i/>
              </w:rPr>
              <w:t>Посмотрите на ключевые слова сег</w:t>
            </w:r>
            <w:r w:rsidRPr="00782309">
              <w:rPr>
                <w:i/>
              </w:rPr>
              <w:t>о</w:t>
            </w:r>
            <w:r w:rsidRPr="00782309">
              <w:rPr>
                <w:i/>
              </w:rPr>
              <w:t>дняшнего урока и сформулируйте ц</w:t>
            </w:r>
            <w:r w:rsidRPr="00782309">
              <w:rPr>
                <w:i/>
              </w:rPr>
              <w:t>е</w:t>
            </w:r>
            <w:r w:rsidRPr="00782309">
              <w:rPr>
                <w:i/>
              </w:rPr>
              <w:t xml:space="preserve">ли.(Слайд </w:t>
            </w:r>
            <w:r w:rsidR="00912755">
              <w:rPr>
                <w:i/>
              </w:rPr>
              <w:t>3,4</w:t>
            </w:r>
            <w:r w:rsidRPr="00782309">
              <w:rPr>
                <w:i/>
              </w:rPr>
              <w:t>)</w:t>
            </w:r>
          </w:p>
          <w:p w:rsidR="00FC62E6" w:rsidRPr="00782309" w:rsidRDefault="00FC62E6" w:rsidP="00CF0209">
            <w:pPr>
              <w:pStyle w:val="a9"/>
              <w:spacing w:before="0" w:beforeAutospacing="0" w:after="0" w:afterAutospacing="0"/>
              <w:ind w:firstLine="567"/>
            </w:pPr>
            <w:r w:rsidRPr="00782309">
              <w:t xml:space="preserve">Формулирует вместе с учащимися цели урока. Выводит всё это на экран. </w:t>
            </w:r>
          </w:p>
        </w:tc>
        <w:tc>
          <w:tcPr>
            <w:tcW w:w="3430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Смотрят ролик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i/>
                <w:sz w:val="24"/>
              </w:rPr>
              <w:t>Компьютерная графика</w:t>
            </w:r>
          </w:p>
          <w:p w:rsidR="00FC62E6" w:rsidRPr="00782309" w:rsidRDefault="00FC62E6" w:rsidP="00665BFF">
            <w:pPr>
              <w:pStyle w:val="a9"/>
              <w:spacing w:before="0" w:beforeAutospacing="0" w:after="0" w:afterAutospacing="0"/>
              <w:ind w:firstLine="567"/>
            </w:pPr>
          </w:p>
          <w:p w:rsidR="00FC62E6" w:rsidRPr="00782309" w:rsidRDefault="00FC62E6" w:rsidP="00665BFF">
            <w:pPr>
              <w:pStyle w:val="a9"/>
              <w:spacing w:before="0" w:beforeAutospacing="0" w:after="0" w:afterAutospacing="0"/>
              <w:ind w:firstLine="567"/>
            </w:pPr>
          </w:p>
          <w:p w:rsidR="00FC62E6" w:rsidRPr="00782309" w:rsidRDefault="00FC62E6" w:rsidP="00665BFF">
            <w:pPr>
              <w:pStyle w:val="a9"/>
              <w:spacing w:before="0" w:beforeAutospacing="0" w:after="0" w:afterAutospacing="0"/>
              <w:ind w:firstLine="567"/>
            </w:pPr>
            <w:r w:rsidRPr="00782309">
              <w:t>Учащиеся предлагают свои варианты темы урока. З</w:t>
            </w:r>
            <w:r w:rsidRPr="00782309">
              <w:t>а</w:t>
            </w:r>
            <w:r w:rsidRPr="00782309">
              <w:lastRenderedPageBreak/>
              <w:t>писывают тему в тетрадях.</w:t>
            </w:r>
          </w:p>
          <w:p w:rsidR="00FC62E6" w:rsidRPr="00782309" w:rsidRDefault="00FC62E6" w:rsidP="00665BFF">
            <w:pPr>
              <w:pStyle w:val="a9"/>
              <w:spacing w:before="0" w:beforeAutospacing="0" w:after="0" w:afterAutospacing="0"/>
              <w:ind w:firstLine="567"/>
            </w:pPr>
            <w:r w:rsidRPr="00782309">
              <w:t>В диалоге принимают участие большинство учащи</w:t>
            </w:r>
            <w:r w:rsidRPr="00782309">
              <w:t>х</w:t>
            </w:r>
            <w:r w:rsidRPr="00782309">
              <w:t xml:space="preserve">ся. </w:t>
            </w:r>
          </w:p>
          <w:p w:rsidR="00FC62E6" w:rsidRPr="00782309" w:rsidRDefault="00FC62E6" w:rsidP="00665BFF">
            <w:pPr>
              <w:pStyle w:val="a9"/>
              <w:spacing w:before="0" w:beforeAutospacing="0" w:after="0" w:afterAutospacing="0"/>
              <w:ind w:firstLine="567"/>
            </w:pPr>
            <w:r w:rsidRPr="00782309">
              <w:t xml:space="preserve">Мнений может быть много. Определяют для себя необходимые знания. </w:t>
            </w:r>
          </w:p>
          <w:p w:rsidR="00FC62E6" w:rsidRPr="00782309" w:rsidRDefault="00FC62E6" w:rsidP="00665BFF">
            <w:pPr>
              <w:pStyle w:val="c0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782309">
              <w:t>Определяют цели урока.</w:t>
            </w:r>
          </w:p>
        </w:tc>
        <w:tc>
          <w:tcPr>
            <w:tcW w:w="1934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lastRenderedPageBreak/>
              <w:t>Сформулировать тему и цели урока</w:t>
            </w:r>
          </w:p>
        </w:tc>
        <w:tc>
          <w:tcPr>
            <w:tcW w:w="255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Регулятивные УУД: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 xml:space="preserve">-  самостоятельное выделение и формулирование познавательной цели; 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 xml:space="preserve"> -структурирование знаний; 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Познавательные  УУД:</w:t>
            </w:r>
          </w:p>
          <w:p w:rsidR="00FC62E6" w:rsidRPr="00782309" w:rsidRDefault="00FC62E6" w:rsidP="00665BFF">
            <w:pPr>
              <w:pStyle w:val="a9"/>
              <w:spacing w:before="36" w:beforeAutospacing="0" w:after="0" w:afterAutospacing="0"/>
              <w:ind w:firstLine="567"/>
              <w:jc w:val="both"/>
              <w:rPr>
                <w:bCs/>
                <w:color w:val="000000"/>
                <w:shd w:val="clear" w:color="auto" w:fill="FFFBFF"/>
              </w:rPr>
            </w:pPr>
            <w:r w:rsidRPr="00782309">
              <w:rPr>
                <w:bCs/>
                <w:color w:val="000000"/>
                <w:shd w:val="clear" w:color="auto" w:fill="FFFBFF"/>
              </w:rPr>
              <w:t>-извлечение н</w:t>
            </w:r>
            <w:r w:rsidRPr="00782309">
              <w:rPr>
                <w:bCs/>
                <w:color w:val="000000"/>
                <w:shd w:val="clear" w:color="auto" w:fill="FFFBFF"/>
              </w:rPr>
              <w:t>е</w:t>
            </w:r>
            <w:r w:rsidRPr="00782309">
              <w:rPr>
                <w:bCs/>
                <w:color w:val="000000"/>
                <w:shd w:val="clear" w:color="auto" w:fill="FFFBFF"/>
              </w:rPr>
              <w:t>обходимой информ</w:t>
            </w:r>
            <w:r w:rsidRPr="00782309">
              <w:rPr>
                <w:bCs/>
                <w:color w:val="000000"/>
                <w:shd w:val="clear" w:color="auto" w:fill="FFFBFF"/>
              </w:rPr>
              <w:t>а</w:t>
            </w:r>
            <w:r w:rsidRPr="00782309">
              <w:rPr>
                <w:bCs/>
                <w:color w:val="000000"/>
                <w:shd w:val="clear" w:color="auto" w:fill="FFFBFF"/>
              </w:rPr>
              <w:t>ции из видео</w:t>
            </w:r>
          </w:p>
          <w:p w:rsidR="00FC62E6" w:rsidRPr="00782309" w:rsidRDefault="00FC62E6" w:rsidP="00665BFF">
            <w:pPr>
              <w:pStyle w:val="a9"/>
              <w:spacing w:before="36" w:beforeAutospacing="0" w:after="0" w:afterAutospacing="0"/>
              <w:ind w:firstLine="567"/>
              <w:jc w:val="both"/>
              <w:rPr>
                <w:bCs/>
                <w:color w:val="000000"/>
                <w:shd w:val="clear" w:color="auto" w:fill="FFFBFF"/>
              </w:rPr>
            </w:pPr>
            <w:r w:rsidRPr="00782309">
              <w:rPr>
                <w:bCs/>
                <w:color w:val="000000"/>
                <w:shd w:val="clear" w:color="auto" w:fill="FFFBFF"/>
              </w:rPr>
              <w:t>-целепологание</w:t>
            </w:r>
          </w:p>
          <w:p w:rsidR="00FC62E6" w:rsidRPr="00782309" w:rsidRDefault="00FC62E6" w:rsidP="00665BFF">
            <w:pPr>
              <w:pStyle w:val="a9"/>
              <w:spacing w:before="36" w:beforeAutospacing="0" w:after="0" w:afterAutospacing="0"/>
              <w:ind w:firstLine="567"/>
              <w:jc w:val="both"/>
              <w:rPr>
                <w:bCs/>
                <w:color w:val="000000"/>
                <w:shd w:val="clear" w:color="auto" w:fill="FFFBFF"/>
              </w:rPr>
            </w:pPr>
            <w:r w:rsidRPr="00782309">
              <w:rPr>
                <w:bCs/>
                <w:color w:val="000000"/>
                <w:shd w:val="clear" w:color="auto" w:fill="FFFBFF"/>
              </w:rPr>
              <w:t>-подведение под понятие, выведение следствий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 xml:space="preserve"> Личностные УУД: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 xml:space="preserve">-  </w:t>
            </w:r>
            <w:r w:rsidRPr="00782309">
              <w:rPr>
                <w:rFonts w:ascii="Times New Roman" w:hAnsi="Times New Roman"/>
                <w:sz w:val="24"/>
              </w:rPr>
              <w:t>установление связи между целью и её мотивом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78230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-определяют уровень своих знаний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-формируется стремление к познанию.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Коммуникатив</w:t>
            </w:r>
            <w:r w:rsidRPr="00782309">
              <w:rPr>
                <w:rFonts w:ascii="Times New Roman" w:hAnsi="Times New Roman"/>
                <w:b/>
                <w:sz w:val="24"/>
              </w:rPr>
              <w:lastRenderedPageBreak/>
              <w:t>ные УУД:</w:t>
            </w:r>
          </w:p>
          <w:p w:rsidR="00FC62E6" w:rsidRPr="00782309" w:rsidRDefault="00FC62E6" w:rsidP="00665BFF">
            <w:pPr>
              <w:pStyle w:val="a9"/>
              <w:spacing w:before="36" w:beforeAutospacing="0" w:after="0" w:afterAutospacing="0"/>
              <w:ind w:firstLine="567"/>
              <w:jc w:val="both"/>
              <w:rPr>
                <w:bCs/>
                <w:color w:val="000000"/>
                <w:shd w:val="clear" w:color="auto" w:fill="FFFBFF"/>
              </w:rPr>
            </w:pPr>
            <w:r w:rsidRPr="00782309">
              <w:rPr>
                <w:b/>
                <w:bCs/>
                <w:color w:val="000000"/>
                <w:shd w:val="clear" w:color="auto" w:fill="FFFBFF"/>
              </w:rPr>
              <w:t>-</w:t>
            </w:r>
            <w:r w:rsidRPr="00782309">
              <w:rPr>
                <w:bCs/>
                <w:color w:val="000000"/>
                <w:shd w:val="clear" w:color="auto" w:fill="FFFBFF"/>
              </w:rPr>
              <w:t>инициативное сотрудничество в п</w:t>
            </w:r>
            <w:r w:rsidRPr="00782309">
              <w:rPr>
                <w:bCs/>
                <w:color w:val="000000"/>
                <w:shd w:val="clear" w:color="auto" w:fill="FFFBFF"/>
              </w:rPr>
              <w:t>о</w:t>
            </w:r>
            <w:r w:rsidRPr="00782309">
              <w:rPr>
                <w:bCs/>
                <w:color w:val="000000"/>
                <w:shd w:val="clear" w:color="auto" w:fill="FFFBFF"/>
              </w:rPr>
              <w:t>иске и сборе инфо</w:t>
            </w:r>
            <w:r w:rsidRPr="00782309">
              <w:rPr>
                <w:bCs/>
                <w:color w:val="000000"/>
                <w:shd w:val="clear" w:color="auto" w:fill="FFFBFF"/>
              </w:rPr>
              <w:t>р</w:t>
            </w:r>
            <w:r w:rsidRPr="00782309">
              <w:rPr>
                <w:bCs/>
                <w:color w:val="000000"/>
                <w:shd w:val="clear" w:color="auto" w:fill="FFFBFF"/>
              </w:rPr>
              <w:t>мации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-умение слушать и быть услышанным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-выстраивание речевых конструкций</w:t>
            </w:r>
          </w:p>
          <w:p w:rsidR="00FC62E6" w:rsidRPr="00782309" w:rsidRDefault="00FC62E6" w:rsidP="00665BFF">
            <w:pPr>
              <w:pStyle w:val="a9"/>
              <w:spacing w:before="36" w:beforeAutospacing="0" w:after="0" w:afterAutospacing="0"/>
              <w:ind w:firstLine="567"/>
              <w:jc w:val="both"/>
              <w:rPr>
                <w:bCs/>
                <w:color w:val="000000"/>
                <w:shd w:val="clear" w:color="auto" w:fill="FFFBFF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C62E6" w:rsidRPr="00782309" w:rsidTr="00665BFF">
        <w:tc>
          <w:tcPr>
            <w:tcW w:w="2298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lastRenderedPageBreak/>
              <w:t>Усвоение новых знаний и способов действий + первичное закрепление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(8</w:t>
            </w:r>
            <w:r w:rsidRPr="00782309">
              <w:rPr>
                <w:rFonts w:ascii="Times New Roman" w:hAnsi="Times New Roman"/>
                <w:b/>
                <w:sz w:val="24"/>
              </w:rPr>
              <w:t xml:space="preserve"> мин)</w:t>
            </w:r>
          </w:p>
        </w:tc>
        <w:tc>
          <w:tcPr>
            <w:tcW w:w="210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Исследовательский(работа с книгой, применение технологии шестиугольного обучения) Работа в парах и фронтальная работа. Шестиугольники с определениями и учебник.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36" w:type="dxa"/>
          </w:tcPr>
          <w:p w:rsidR="00FC62E6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-Для достижения наших целей я предлагаю Вам поработать с учебником(§3.2.3-3.2.4) и шестиугольниками, расположенными на Вашем рабочем столе и  составить мозаику "Виды компьютерной графики"</w:t>
            </w:r>
            <w:r w:rsidR="00912755">
              <w:rPr>
                <w:rFonts w:ascii="Times New Roman" w:hAnsi="Times New Roman"/>
                <w:i/>
                <w:sz w:val="24"/>
              </w:rPr>
              <w:t>(слайд 5)</w:t>
            </w:r>
          </w:p>
          <w:p w:rsidR="0019321F" w:rsidRPr="0019321F" w:rsidRDefault="0019321F" w:rsidP="00665BFF">
            <w:pPr>
              <w:ind w:firstLine="567"/>
              <w:jc w:val="both"/>
              <w:rPr>
                <w:rStyle w:val="ab"/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begin"/>
            </w:r>
            <w:r w:rsidR="00CF0209">
              <w:rPr>
                <w:rFonts w:ascii="Times New Roman" w:hAnsi="Times New Roman"/>
                <w:b/>
                <w:sz w:val="24"/>
              </w:rPr>
              <w:instrText>HYPERLINK "D:\\OU\\685027\\Приложение 3.doc"</w:instrText>
            </w:r>
            <w:r w:rsidR="00CF0209"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19321F">
              <w:rPr>
                <w:rStyle w:val="ab"/>
                <w:rFonts w:ascii="Times New Roman" w:hAnsi="Times New Roman"/>
                <w:b/>
                <w:sz w:val="24"/>
              </w:rPr>
              <w:t>Приложение3</w:t>
            </w:r>
          </w:p>
          <w:p w:rsidR="00FC62E6" w:rsidRPr="00782309" w:rsidRDefault="0019321F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i/>
                <w:sz w:val="24"/>
              </w:rPr>
              <w:t xml:space="preserve">Итак, давайте ответим на вопросы, пользуясь вашими "мозаиками" и </w:t>
            </w:r>
            <w:r w:rsidRPr="00782309">
              <w:rPr>
                <w:rFonts w:ascii="Times New Roman" w:hAnsi="Times New Roman"/>
                <w:i/>
                <w:sz w:val="24"/>
              </w:rPr>
              <w:lastRenderedPageBreak/>
              <w:t>выполним задание № 160 в рабочей тетради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82309">
              <w:rPr>
                <w:rFonts w:ascii="Times New Roman" w:hAnsi="Times New Roman"/>
                <w:sz w:val="24"/>
                <w:u w:val="single"/>
              </w:rPr>
              <w:t>1 вопрос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i/>
                <w:sz w:val="24"/>
              </w:rPr>
              <w:t>С какими видами компьютерной графики вы познакомились?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82309">
              <w:rPr>
                <w:rFonts w:ascii="Times New Roman" w:hAnsi="Times New Roman"/>
                <w:sz w:val="24"/>
                <w:u w:val="single"/>
              </w:rPr>
              <w:t>2 вопрос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i/>
                <w:sz w:val="24"/>
              </w:rPr>
              <w:t>Какая информация об изображении сохраняется во внешней памяти?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82309">
              <w:rPr>
                <w:rFonts w:ascii="Times New Roman" w:hAnsi="Times New Roman"/>
                <w:sz w:val="24"/>
                <w:u w:val="single"/>
              </w:rPr>
              <w:t>3 вопрос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i/>
                <w:sz w:val="24"/>
              </w:rPr>
              <w:t>Большой или маленький размер файла содержит графическое изображение?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82309">
              <w:rPr>
                <w:rFonts w:ascii="Times New Roman" w:hAnsi="Times New Roman"/>
                <w:sz w:val="24"/>
                <w:u w:val="single"/>
              </w:rPr>
              <w:t>4 вопрос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i/>
                <w:sz w:val="24"/>
              </w:rPr>
              <w:t>Как изменяется качество изображения при масштабировании?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82309">
              <w:rPr>
                <w:rFonts w:ascii="Times New Roman" w:hAnsi="Times New Roman"/>
                <w:sz w:val="24"/>
                <w:u w:val="single"/>
              </w:rPr>
              <w:t>5 вопрос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i/>
                <w:sz w:val="24"/>
              </w:rPr>
              <w:t>Назовите основные достоинства и недостатки растровой и векторной графики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right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right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right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right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-Действительно, давайте посмотрим на изображения, созданные  в растровом и векторном редакторе и убедимся в их реалистичности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 xml:space="preserve">(Слайд </w:t>
            </w:r>
            <w:r w:rsidR="00912755">
              <w:rPr>
                <w:rFonts w:ascii="Times New Roman" w:hAnsi="Times New Roman"/>
                <w:sz w:val="24"/>
              </w:rPr>
              <w:t>6</w:t>
            </w:r>
            <w:r w:rsidRPr="00782309">
              <w:rPr>
                <w:rFonts w:ascii="Times New Roman" w:hAnsi="Times New Roman"/>
                <w:sz w:val="24"/>
              </w:rPr>
              <w:t>)</w:t>
            </w:r>
          </w:p>
          <w:p w:rsidR="00FC62E6" w:rsidRPr="001409D9" w:rsidRDefault="00FC62E6" w:rsidP="001409D9">
            <w:pPr>
              <w:ind w:firstLine="301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r w:rsidRPr="001409D9">
              <w:rPr>
                <w:rFonts w:ascii="Times New Roman" w:hAnsi="Times New Roman"/>
                <w:i/>
                <w:sz w:val="24"/>
              </w:rPr>
              <w:t>Графические файл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 w:rsidRPr="001409D9">
              <w:rPr>
                <w:rFonts w:ascii="Times New Roman" w:hAnsi="Times New Roman"/>
                <w:i/>
                <w:sz w:val="24"/>
              </w:rPr>
              <w:t xml:space="preserve"> можно сохранять в различных форматах</w:t>
            </w:r>
          </w:p>
          <w:p w:rsidR="00FC62E6" w:rsidRPr="00CF0209" w:rsidRDefault="00FC62E6" w:rsidP="00CF0209">
            <w:pPr>
              <w:ind w:firstLine="301"/>
              <w:jc w:val="both"/>
              <w:rPr>
                <w:rFonts w:ascii="Times New Roman" w:hAnsi="Times New Roman"/>
                <w:i/>
                <w:sz w:val="24"/>
              </w:rPr>
            </w:pPr>
            <w:r w:rsidRPr="001409D9">
              <w:rPr>
                <w:rFonts w:ascii="Times New Roman" w:hAnsi="Times New Roman"/>
                <w:i/>
                <w:sz w:val="24"/>
              </w:rPr>
              <w:t xml:space="preserve">(Слайд </w:t>
            </w:r>
            <w:r w:rsidR="00912755">
              <w:rPr>
                <w:rFonts w:ascii="Times New Roman" w:hAnsi="Times New Roman"/>
                <w:i/>
                <w:sz w:val="24"/>
              </w:rPr>
              <w:t>7</w:t>
            </w:r>
            <w:r w:rsidRPr="001409D9">
              <w:rPr>
                <w:rFonts w:ascii="Times New Roman" w:hAnsi="Times New Roman"/>
                <w:i/>
                <w:sz w:val="24"/>
              </w:rPr>
              <w:t>)</w:t>
            </w:r>
          </w:p>
        </w:tc>
        <w:tc>
          <w:tcPr>
            <w:tcW w:w="3430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lastRenderedPageBreak/>
              <w:t>Работают с текстом учебника и в парах собирают мозаику из  шестиугольников(выбирают приоритеты, создают классификацию, устанавливают связи )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-Растровая, векторная и фрактальная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О цвете пикселя и о математическом описании геометрических фигур</w:t>
            </w:r>
            <w:r w:rsidRPr="00782309">
              <w:rPr>
                <w:rFonts w:ascii="Times New Roman" w:hAnsi="Times New Roman"/>
                <w:sz w:val="24"/>
              </w:rPr>
              <w:t>( делают соответствующие пометки в рабочей тетради)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 xml:space="preserve">- </w:t>
            </w:r>
            <w:r w:rsidRPr="00782309">
              <w:rPr>
                <w:rFonts w:ascii="Times New Roman" w:hAnsi="Times New Roman"/>
                <w:i/>
                <w:sz w:val="24"/>
              </w:rPr>
              <w:t>В растровой графике - большой, а в векторной маленький</w:t>
            </w:r>
            <w:r w:rsidRPr="00782309">
              <w:rPr>
                <w:rFonts w:ascii="Times New Roman" w:hAnsi="Times New Roman"/>
                <w:sz w:val="24"/>
              </w:rPr>
              <w:t>( делают соответствующие пометки в рабочей тетради)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 В растровой графике при увеличении изображения- "ступенчатый эффект", при уменьшении - при уменьшении - потеря четкости. В векторной- не изменяется.</w:t>
            </w:r>
            <w:r w:rsidRPr="00782309">
              <w:rPr>
                <w:rFonts w:ascii="Times New Roman" w:hAnsi="Times New Roman"/>
                <w:sz w:val="24"/>
              </w:rPr>
              <w:t>( делают соответствующие пометки в рабочей тетради)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lastRenderedPageBreak/>
              <w:t>-Растровая: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+)фотореалистичность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+) программная независимость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-)изменение качества при масштабировании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-)большой объем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-Векторная: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+) маленький объем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+) качество не изменяется при масштабировании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-) программная зависимость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i/>
                <w:sz w:val="24"/>
              </w:rPr>
              <w:t>-) нереалистичность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C62E6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Обучающиеся убеждаются в разнице между изображениями</w:t>
            </w:r>
          </w:p>
          <w:p w:rsidR="00FC62E6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получают представление о различных типах графических файлов</w:t>
            </w:r>
          </w:p>
        </w:tc>
        <w:tc>
          <w:tcPr>
            <w:tcW w:w="1934" w:type="dxa"/>
          </w:tcPr>
          <w:p w:rsidR="00FC62E6" w:rsidRPr="009B134D" w:rsidRDefault="00FC62E6" w:rsidP="009B134D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9B134D">
              <w:rPr>
                <w:rFonts w:ascii="Times New Roman" w:hAnsi="Times New Roman"/>
                <w:sz w:val="24"/>
              </w:rPr>
              <w:lastRenderedPageBreak/>
              <w:t xml:space="preserve">Сформировать понятия «компьютерная графика», «растровая графика», «векторная графика», </w:t>
            </w:r>
            <w:r>
              <w:rPr>
                <w:rFonts w:ascii="Times New Roman" w:hAnsi="Times New Roman"/>
                <w:sz w:val="24"/>
              </w:rPr>
              <w:t>установить связи между ними;</w:t>
            </w:r>
            <w:r w:rsidRPr="009B134D">
              <w:rPr>
                <w:rFonts w:ascii="Times New Roman" w:hAnsi="Times New Roman"/>
                <w:sz w:val="24"/>
              </w:rPr>
              <w:t xml:space="preserve">  получить представление о </w:t>
            </w:r>
            <w:r>
              <w:rPr>
                <w:rFonts w:ascii="Times New Roman" w:hAnsi="Times New Roman"/>
                <w:sz w:val="24"/>
              </w:rPr>
              <w:t>достоинствах и недостатках растровой и векторной графики</w:t>
            </w:r>
          </w:p>
          <w:p w:rsidR="00FC62E6" w:rsidRPr="00782309" w:rsidRDefault="00FC62E6" w:rsidP="00665BFF">
            <w:pPr>
              <w:pStyle w:val="a9"/>
              <w:spacing w:before="0" w:beforeAutospacing="0" w:after="150" w:afterAutospacing="0"/>
              <w:ind w:firstLine="567"/>
              <w:jc w:val="both"/>
            </w:pPr>
          </w:p>
        </w:tc>
        <w:tc>
          <w:tcPr>
            <w:tcW w:w="255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Регулятивные УУД:</w:t>
            </w:r>
          </w:p>
          <w:p w:rsidR="00FC62E6" w:rsidRDefault="00FC62E6" w:rsidP="00665BFF">
            <w:pPr>
              <w:ind w:firstLine="567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развивать мотивы и интересы своей познавательной деятельности</w:t>
            </w:r>
          </w:p>
          <w:p w:rsidR="00FC62E6" w:rsidRPr="007F59B6" w:rsidRDefault="00FC62E6" w:rsidP="00665BFF">
            <w:pPr>
              <w:ind w:firstLine="56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F59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-планировать пути достижения цели;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Познавательные  УУД: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-формирование понятий «компьютерная графика», «растровая графика», «векторная графика</w:t>
            </w:r>
            <w:r w:rsidRPr="00782309">
              <w:rPr>
                <w:rFonts w:ascii="Times New Roman" w:hAnsi="Times New Roman"/>
                <w:sz w:val="24"/>
              </w:rPr>
              <w:t>»;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</w:rPr>
              <w:lastRenderedPageBreak/>
              <w:t>достоинств и недостатков растровой и векторной графики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Личностные УУД: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82309">
              <w:rPr>
                <w:rFonts w:ascii="Times New Roman" w:hAnsi="Times New Roman"/>
                <w:sz w:val="24"/>
              </w:rPr>
              <w:t>умение структурировать знания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Коммуникативные УУД: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-умение слушать и быть услышанным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-умение выражать свои мысли в диалоговой речи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-умение работать в парах</w:t>
            </w:r>
          </w:p>
        </w:tc>
      </w:tr>
      <w:tr w:rsidR="00FC62E6" w:rsidRPr="00782309" w:rsidTr="00665BFF">
        <w:tc>
          <w:tcPr>
            <w:tcW w:w="2298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lastRenderedPageBreak/>
              <w:t>Закрепление знаний и способов действий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(15 мин)</w:t>
            </w:r>
          </w:p>
        </w:tc>
        <w:tc>
          <w:tcPr>
            <w:tcW w:w="210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 xml:space="preserve">Репродуктивный. Лабораторная работа. Лист с </w:t>
            </w:r>
            <w:r w:rsidRPr="00782309">
              <w:rPr>
                <w:rFonts w:ascii="Times New Roman" w:hAnsi="Times New Roman"/>
                <w:sz w:val="24"/>
              </w:rPr>
              <w:lastRenderedPageBreak/>
              <w:t>заданием</w:t>
            </w:r>
          </w:p>
        </w:tc>
        <w:tc>
          <w:tcPr>
            <w:tcW w:w="2536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lastRenderedPageBreak/>
              <w:t xml:space="preserve">- </w:t>
            </w:r>
            <w:r w:rsidRPr="00782309">
              <w:rPr>
                <w:rFonts w:ascii="Times New Roman" w:hAnsi="Times New Roman"/>
                <w:i/>
                <w:sz w:val="24"/>
              </w:rPr>
              <w:t xml:space="preserve">А сейчас самостоятельно поработаем на компьютерах. Вам </w:t>
            </w:r>
            <w:r w:rsidRPr="00782309">
              <w:rPr>
                <w:rFonts w:ascii="Times New Roman" w:hAnsi="Times New Roman"/>
                <w:i/>
                <w:sz w:val="24"/>
              </w:rPr>
              <w:lastRenderedPageBreak/>
              <w:t>необходимо выполнить задания  и сделать вывод об объемах и качестве графических файлов, сохранённых в различных форматах</w:t>
            </w:r>
          </w:p>
          <w:p w:rsidR="00FC62E6" w:rsidRPr="0019321F" w:rsidRDefault="0019321F" w:rsidP="00665BFF">
            <w:pPr>
              <w:ind w:firstLine="567"/>
              <w:jc w:val="both"/>
              <w:rPr>
                <w:rStyle w:val="ab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begin"/>
            </w:r>
            <w:r w:rsidR="00CF0209">
              <w:rPr>
                <w:rFonts w:ascii="Times New Roman" w:hAnsi="Times New Roman"/>
                <w:b/>
                <w:sz w:val="24"/>
              </w:rPr>
              <w:instrText>HYPERLINK "D:\\OU\\685027\\Приложение 4.doc"</w:instrText>
            </w:r>
            <w:r w:rsidR="00CF0209"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FC62E6" w:rsidRPr="0019321F">
              <w:rPr>
                <w:rStyle w:val="ab"/>
                <w:rFonts w:ascii="Times New Roman" w:hAnsi="Times New Roman"/>
                <w:b/>
                <w:sz w:val="24"/>
              </w:rPr>
              <w:t>(Приложение 4)</w:t>
            </w:r>
          </w:p>
          <w:p w:rsidR="00FC62E6" w:rsidRPr="0019321F" w:rsidRDefault="00FC62E6" w:rsidP="00665BFF">
            <w:pPr>
              <w:ind w:firstLine="567"/>
              <w:jc w:val="both"/>
              <w:rPr>
                <w:rStyle w:val="ab"/>
              </w:rPr>
            </w:pPr>
          </w:p>
          <w:p w:rsidR="00FC62E6" w:rsidRDefault="0019321F" w:rsidP="000051E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</w:rPr>
            </w:pPr>
            <w:r>
              <w:rPr>
                <w:b/>
                <w:kern w:val="1"/>
                <w:lang w:eastAsia="en-US"/>
              </w:rPr>
              <w:fldChar w:fldCharType="end"/>
            </w:r>
            <w:r w:rsidR="00FC62E6">
              <w:rPr>
                <w:rStyle w:val="c2"/>
                <w:b/>
                <w:bCs/>
                <w:color w:val="000000"/>
              </w:rPr>
              <w:t>Анализ результатов:</w:t>
            </w:r>
          </w:p>
          <w:p w:rsidR="00FC62E6" w:rsidRPr="00933995" w:rsidRDefault="00FC62E6" w:rsidP="000051E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</w:rPr>
            </w:pPr>
            <w:r w:rsidRPr="00933995">
              <w:rPr>
                <w:rStyle w:val="c4"/>
                <w:i/>
                <w:color w:val="000000"/>
              </w:rPr>
              <w:t>- Какой формат фа</w:t>
            </w:r>
            <w:r w:rsidRPr="00933995">
              <w:rPr>
                <w:rStyle w:val="c4"/>
                <w:i/>
                <w:color w:val="000000"/>
              </w:rPr>
              <w:t>й</w:t>
            </w:r>
            <w:r w:rsidRPr="00933995">
              <w:rPr>
                <w:rStyle w:val="c4"/>
                <w:i/>
                <w:color w:val="000000"/>
              </w:rPr>
              <w:t>ла имеет меньший объем? Какой бол</w:t>
            </w:r>
            <w:r w:rsidRPr="00933995">
              <w:rPr>
                <w:rStyle w:val="c4"/>
                <w:i/>
                <w:color w:val="000000"/>
              </w:rPr>
              <w:t>ь</w:t>
            </w:r>
            <w:r w:rsidRPr="00933995">
              <w:rPr>
                <w:rStyle w:val="c4"/>
                <w:i/>
                <w:color w:val="000000"/>
              </w:rPr>
              <w:t>ший?</w:t>
            </w:r>
          </w:p>
          <w:p w:rsidR="00FC62E6" w:rsidRPr="00933995" w:rsidRDefault="00FC62E6" w:rsidP="000051E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i/>
                <w:color w:val="000000"/>
                <w:sz w:val="22"/>
              </w:rPr>
            </w:pPr>
            <w:r>
              <w:rPr>
                <w:rStyle w:val="c4"/>
                <w:i/>
                <w:color w:val="000000"/>
              </w:rPr>
              <w:t xml:space="preserve">- почему </w:t>
            </w:r>
            <w:r w:rsidRPr="00933995">
              <w:rPr>
                <w:rStyle w:val="c4"/>
                <w:i/>
                <w:color w:val="000000"/>
              </w:rPr>
              <w:t xml:space="preserve"> файлы одн</w:t>
            </w:r>
            <w:r w:rsidRPr="00933995">
              <w:rPr>
                <w:rStyle w:val="c4"/>
                <w:i/>
                <w:color w:val="000000"/>
              </w:rPr>
              <w:t>о</w:t>
            </w:r>
            <w:r w:rsidRPr="00933995">
              <w:rPr>
                <w:rStyle w:val="c4"/>
                <w:i/>
                <w:color w:val="000000"/>
              </w:rPr>
              <w:t>го формата имеют разный информацио</w:t>
            </w:r>
            <w:r w:rsidRPr="00933995">
              <w:rPr>
                <w:rStyle w:val="c4"/>
                <w:i/>
                <w:color w:val="000000"/>
              </w:rPr>
              <w:t>н</w:t>
            </w:r>
            <w:r w:rsidRPr="00933995">
              <w:rPr>
                <w:rStyle w:val="c4"/>
                <w:i/>
                <w:color w:val="000000"/>
              </w:rPr>
              <w:t>ный объем? Что п</w:t>
            </w:r>
            <w:r w:rsidRPr="00933995">
              <w:rPr>
                <w:rStyle w:val="c4"/>
                <w:i/>
                <w:color w:val="000000"/>
              </w:rPr>
              <w:t>о</w:t>
            </w:r>
            <w:r w:rsidRPr="00933995">
              <w:rPr>
                <w:rStyle w:val="c4"/>
                <w:i/>
                <w:color w:val="000000"/>
              </w:rPr>
              <w:t>влияло на их размер.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30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lastRenderedPageBreak/>
              <w:t>Выполняют задания</w:t>
            </w:r>
          </w:p>
        </w:tc>
        <w:tc>
          <w:tcPr>
            <w:tcW w:w="1934" w:type="dxa"/>
          </w:tcPr>
          <w:p w:rsidR="00FC62E6" w:rsidRPr="00782309" w:rsidRDefault="00FC62E6" w:rsidP="00665BFF">
            <w:pPr>
              <w:pStyle w:val="11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23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</w:t>
            </w:r>
            <w:r w:rsidRPr="007823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823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тать получе</w:t>
            </w:r>
            <w:r w:rsidRPr="007823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823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ные умения и использовать их </w:t>
            </w:r>
            <w:r w:rsidRPr="007823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работе.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lastRenderedPageBreak/>
              <w:t>Регулятивные УУД: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 xml:space="preserve">-  </w:t>
            </w:r>
            <w:r w:rsidRPr="0078230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осуществлять контроль своей </w:t>
            </w:r>
            <w:r w:rsidRPr="0078230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деятельности в процессе достижения результата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-</w:t>
            </w:r>
            <w:r w:rsidRPr="0078230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определять способы  действий в рамках предложенных условий и требований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Познавательные  УУД: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-формирования навыков преобразования информации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 xml:space="preserve"> Личностные УУД:</w:t>
            </w:r>
          </w:p>
          <w:p w:rsidR="00FC62E6" w:rsidRDefault="00FC62E6" w:rsidP="000051E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kern w:val="1"/>
                <w:lang w:eastAsia="en-US"/>
              </w:rPr>
              <w:t xml:space="preserve">- </w:t>
            </w:r>
            <w:r>
              <w:rPr>
                <w:rStyle w:val="c4"/>
                <w:color w:val="000000"/>
              </w:rPr>
              <w:t>умение использовать полученные знания</w:t>
            </w:r>
          </w:p>
          <w:p w:rsidR="00FC62E6" w:rsidRPr="00CF0209" w:rsidRDefault="00FC62E6" w:rsidP="00CF020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</w:rPr>
            </w:pPr>
            <w:r w:rsidRPr="001409D9">
              <w:rPr>
                <w:rStyle w:val="c4"/>
                <w:b/>
                <w:color w:val="000000"/>
              </w:rPr>
              <w:t>Коммуникативные:</w:t>
            </w:r>
            <w:r>
              <w:rPr>
                <w:rStyle w:val="c4"/>
                <w:color w:val="000000"/>
              </w:rPr>
              <w:t xml:space="preserve"> --умение сотрудничать, слушать выводы др</w:t>
            </w:r>
            <w:r>
              <w:rPr>
                <w:rStyle w:val="c4"/>
                <w:color w:val="000000"/>
              </w:rPr>
              <w:t>у</w:t>
            </w:r>
            <w:r>
              <w:rPr>
                <w:rStyle w:val="c4"/>
                <w:color w:val="000000"/>
              </w:rPr>
              <w:t>гих учащихся.</w:t>
            </w:r>
          </w:p>
        </w:tc>
      </w:tr>
      <w:tr w:rsidR="00FC62E6" w:rsidRPr="00782309" w:rsidTr="00665BFF">
        <w:tc>
          <w:tcPr>
            <w:tcW w:w="2298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lastRenderedPageBreak/>
              <w:t>Подведение итогов, рефлексия и запись домашнего задания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(2 мин)</w:t>
            </w:r>
          </w:p>
        </w:tc>
        <w:tc>
          <w:tcPr>
            <w:tcW w:w="210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36" w:type="dxa"/>
          </w:tcPr>
          <w:p w:rsidR="00FC62E6" w:rsidRDefault="00FC62E6" w:rsidP="00665BFF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-Подведем итоги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Ребята </w:t>
            </w:r>
            <w:r w:rsidRPr="00B92C9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ru-RU"/>
              </w:rPr>
              <w:t>по кр</w:t>
            </w:r>
            <w:r w:rsidRPr="00B92C9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ru-RU"/>
              </w:rPr>
              <w:t>у</w:t>
            </w:r>
            <w:r w:rsidRPr="00B92C9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ru-RU"/>
              </w:rPr>
              <w:t>гу </w:t>
            </w: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высказываются о</w:t>
            </w: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д</w:t>
            </w: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ним предложением, выбирая начало фр</w:t>
            </w: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а</w:t>
            </w: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зы из рефлексивного экрана на доске: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сегодня я узнал…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было интересно…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было трудно…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я выполнял задания…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я понял, что…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lastRenderedPageBreak/>
              <w:t>теперь я могу…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я почувствовал, что…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я приобрел…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я научился…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у меня получилось 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я смог…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я попробую…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меня удивило…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урок дал мне для жизни…</w:t>
            </w:r>
          </w:p>
          <w:p w:rsidR="00FC62E6" w:rsidRPr="00B92C93" w:rsidRDefault="00FC62E6" w:rsidP="00B92C93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</w:pPr>
            <w:r w:rsidRPr="00B92C93">
              <w:rPr>
                <w:rFonts w:ascii="Times New Roman" w:hAnsi="Times New Roman"/>
                <w:color w:val="000000"/>
                <w:kern w:val="0"/>
                <w:sz w:val="24"/>
                <w:lang w:eastAsia="ru-RU"/>
              </w:rPr>
              <w:t>мне захотелось…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Default="00FC62E6" w:rsidP="00B92C93">
            <w:pPr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</w:t>
            </w:r>
            <w:r w:rsidRPr="00782309">
              <w:rPr>
                <w:rFonts w:ascii="Times New Roman" w:hAnsi="Times New Roman"/>
                <w:i/>
                <w:sz w:val="24"/>
              </w:rPr>
              <w:t>Запишем домашнее задание</w:t>
            </w:r>
          </w:p>
          <w:p w:rsidR="00FC62E6" w:rsidRPr="00B92C93" w:rsidRDefault="00FC62E6" w:rsidP="00B92C9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§3.2,РТ         №159,161</w:t>
            </w:r>
          </w:p>
        </w:tc>
        <w:tc>
          <w:tcPr>
            <w:tcW w:w="3430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lastRenderedPageBreak/>
              <w:t>Отвечают на вопросы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Записывают в дневник</w:t>
            </w:r>
          </w:p>
        </w:tc>
        <w:tc>
          <w:tcPr>
            <w:tcW w:w="1934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color w:val="333333"/>
                <w:sz w:val="24"/>
              </w:rPr>
            </w:pPr>
            <w:r w:rsidRPr="00782309">
              <w:rPr>
                <w:rFonts w:ascii="Times New Roman" w:hAnsi="Times New Roman"/>
                <w:color w:val="000000"/>
                <w:sz w:val="24"/>
              </w:rPr>
              <w:t>Оценить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color w:val="333333"/>
                <w:sz w:val="24"/>
              </w:rPr>
            </w:pPr>
            <w:r w:rsidRPr="00782309">
              <w:rPr>
                <w:rFonts w:ascii="Times New Roman" w:hAnsi="Times New Roman"/>
                <w:color w:val="000000"/>
                <w:sz w:val="24"/>
              </w:rPr>
              <w:t>собственную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color w:val="333333"/>
                <w:sz w:val="24"/>
              </w:rPr>
            </w:pPr>
            <w:r w:rsidRPr="00782309">
              <w:rPr>
                <w:rFonts w:ascii="Times New Roman" w:hAnsi="Times New Roman"/>
                <w:color w:val="000000"/>
                <w:sz w:val="24"/>
              </w:rPr>
              <w:t>деятельность на  уроке, записать домашнее задание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b/>
                <w:sz w:val="24"/>
              </w:rPr>
              <w:t>Личностные УУД: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 xml:space="preserve">-рефлексия способов  и условий действия, 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782309">
              <w:rPr>
                <w:rFonts w:ascii="Times New Roman" w:hAnsi="Times New Roman"/>
                <w:sz w:val="24"/>
              </w:rPr>
              <w:t>-контроль и оценка процесса и результатов деятельности</w:t>
            </w: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C62E6" w:rsidRPr="00782309" w:rsidRDefault="00FC62E6" w:rsidP="00665BFF">
            <w:pPr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C62E6" w:rsidRDefault="00FC62E6" w:rsidP="00D60182">
      <w:pPr>
        <w:pStyle w:val="a4"/>
        <w:jc w:val="both"/>
        <w:rPr>
          <w:rFonts w:ascii="Times New Roman" w:hAnsi="Times New Roman"/>
          <w:sz w:val="24"/>
        </w:rPr>
      </w:pPr>
    </w:p>
    <w:sectPr w:rsidR="00FC62E6" w:rsidSect="00782309">
      <w:footerReference w:type="even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E8" w:rsidRDefault="00743FE8">
      <w:r>
        <w:separator/>
      </w:r>
    </w:p>
  </w:endnote>
  <w:endnote w:type="continuationSeparator" w:id="0">
    <w:p w:rsidR="00743FE8" w:rsidRDefault="0074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E6" w:rsidRDefault="00FC62E6" w:rsidP="00967C8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C62E6" w:rsidRDefault="00FC62E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E6" w:rsidRDefault="00FC62E6" w:rsidP="00967C8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F0209">
      <w:rPr>
        <w:rStyle w:val="af"/>
        <w:noProof/>
      </w:rPr>
      <w:t>2</w:t>
    </w:r>
    <w:r>
      <w:rPr>
        <w:rStyle w:val="af"/>
      </w:rPr>
      <w:fldChar w:fldCharType="end"/>
    </w:r>
  </w:p>
  <w:p w:rsidR="00FC62E6" w:rsidRDefault="00FC62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E8" w:rsidRDefault="00743FE8">
      <w:r>
        <w:separator/>
      </w:r>
    </w:p>
  </w:footnote>
  <w:footnote w:type="continuationSeparator" w:id="0">
    <w:p w:rsidR="00743FE8" w:rsidRDefault="0074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7649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B09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F56B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62E28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EE8B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5CF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806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46E2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2EF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2CC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1">
    <w:nsid w:val="01111D48"/>
    <w:multiLevelType w:val="hybridMultilevel"/>
    <w:tmpl w:val="EE586A4A"/>
    <w:lvl w:ilvl="0" w:tplc="0419000D">
      <w:start w:val="1"/>
      <w:numFmt w:val="bullet"/>
      <w:lvlText w:val="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</w:rPr>
    </w:lvl>
    <w:lvl w:ilvl="1" w:tplc="B2ACF55E" w:tentative="1">
      <w:start w:val="1"/>
      <w:numFmt w:val="bullet"/>
      <w:lvlText w:val="•"/>
      <w:lvlJc w:val="left"/>
      <w:pPr>
        <w:tabs>
          <w:tab w:val="num" w:pos="2832"/>
        </w:tabs>
        <w:ind w:left="2832" w:hanging="360"/>
      </w:pPr>
      <w:rPr>
        <w:rFonts w:ascii="Arial" w:hAnsi="Arial" w:hint="default"/>
      </w:rPr>
    </w:lvl>
    <w:lvl w:ilvl="2" w:tplc="C9B0216C" w:tentative="1">
      <w:start w:val="1"/>
      <w:numFmt w:val="bullet"/>
      <w:lvlText w:val="•"/>
      <w:lvlJc w:val="left"/>
      <w:pPr>
        <w:tabs>
          <w:tab w:val="num" w:pos="3552"/>
        </w:tabs>
        <w:ind w:left="3552" w:hanging="360"/>
      </w:pPr>
      <w:rPr>
        <w:rFonts w:ascii="Arial" w:hAnsi="Arial" w:hint="default"/>
      </w:rPr>
    </w:lvl>
    <w:lvl w:ilvl="3" w:tplc="AA30A832" w:tentative="1">
      <w:start w:val="1"/>
      <w:numFmt w:val="bullet"/>
      <w:lvlText w:val="•"/>
      <w:lvlJc w:val="left"/>
      <w:pPr>
        <w:tabs>
          <w:tab w:val="num" w:pos="4272"/>
        </w:tabs>
        <w:ind w:left="4272" w:hanging="360"/>
      </w:pPr>
      <w:rPr>
        <w:rFonts w:ascii="Arial" w:hAnsi="Arial" w:hint="default"/>
      </w:rPr>
    </w:lvl>
    <w:lvl w:ilvl="4" w:tplc="020E2C3C" w:tentative="1">
      <w:start w:val="1"/>
      <w:numFmt w:val="bullet"/>
      <w:lvlText w:val="•"/>
      <w:lvlJc w:val="left"/>
      <w:pPr>
        <w:tabs>
          <w:tab w:val="num" w:pos="4992"/>
        </w:tabs>
        <w:ind w:left="4992" w:hanging="360"/>
      </w:pPr>
      <w:rPr>
        <w:rFonts w:ascii="Arial" w:hAnsi="Arial" w:hint="default"/>
      </w:rPr>
    </w:lvl>
    <w:lvl w:ilvl="5" w:tplc="4D4CE9E4" w:tentative="1">
      <w:start w:val="1"/>
      <w:numFmt w:val="bullet"/>
      <w:lvlText w:val="•"/>
      <w:lvlJc w:val="left"/>
      <w:pPr>
        <w:tabs>
          <w:tab w:val="num" w:pos="5712"/>
        </w:tabs>
        <w:ind w:left="5712" w:hanging="360"/>
      </w:pPr>
      <w:rPr>
        <w:rFonts w:ascii="Arial" w:hAnsi="Arial" w:hint="default"/>
      </w:rPr>
    </w:lvl>
    <w:lvl w:ilvl="6" w:tplc="716CB57E" w:tentative="1">
      <w:start w:val="1"/>
      <w:numFmt w:val="bullet"/>
      <w:lvlText w:val="•"/>
      <w:lvlJc w:val="left"/>
      <w:pPr>
        <w:tabs>
          <w:tab w:val="num" w:pos="6432"/>
        </w:tabs>
        <w:ind w:left="6432" w:hanging="360"/>
      </w:pPr>
      <w:rPr>
        <w:rFonts w:ascii="Arial" w:hAnsi="Arial" w:hint="default"/>
      </w:rPr>
    </w:lvl>
    <w:lvl w:ilvl="7" w:tplc="51548622" w:tentative="1">
      <w:start w:val="1"/>
      <w:numFmt w:val="bullet"/>
      <w:lvlText w:val="•"/>
      <w:lvlJc w:val="left"/>
      <w:pPr>
        <w:tabs>
          <w:tab w:val="num" w:pos="7152"/>
        </w:tabs>
        <w:ind w:left="7152" w:hanging="360"/>
      </w:pPr>
      <w:rPr>
        <w:rFonts w:ascii="Arial" w:hAnsi="Arial" w:hint="default"/>
      </w:rPr>
    </w:lvl>
    <w:lvl w:ilvl="8" w:tplc="3F400D56" w:tentative="1">
      <w:start w:val="1"/>
      <w:numFmt w:val="bullet"/>
      <w:lvlText w:val="•"/>
      <w:lvlJc w:val="left"/>
      <w:pPr>
        <w:tabs>
          <w:tab w:val="num" w:pos="7872"/>
        </w:tabs>
        <w:ind w:left="7872" w:hanging="360"/>
      </w:pPr>
      <w:rPr>
        <w:rFonts w:ascii="Arial" w:hAnsi="Arial" w:hint="default"/>
      </w:rPr>
    </w:lvl>
  </w:abstractNum>
  <w:abstractNum w:abstractNumId="12">
    <w:nsid w:val="026B64D9"/>
    <w:multiLevelType w:val="hybridMultilevel"/>
    <w:tmpl w:val="C9E8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DD6E4C"/>
    <w:multiLevelType w:val="hybridMultilevel"/>
    <w:tmpl w:val="467C99A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072A55"/>
    <w:multiLevelType w:val="hybridMultilevel"/>
    <w:tmpl w:val="69D46B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1DD0777"/>
    <w:multiLevelType w:val="multilevel"/>
    <w:tmpl w:val="27DA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"/>
      <w:lvlJc w:val="left"/>
      <w:pPr>
        <w:tabs>
          <w:tab w:val="num" w:pos="1854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6D352D7"/>
    <w:multiLevelType w:val="hybridMultilevel"/>
    <w:tmpl w:val="C9E8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4A289B"/>
    <w:multiLevelType w:val="hybridMultilevel"/>
    <w:tmpl w:val="F31C199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464263"/>
    <w:multiLevelType w:val="hybridMultilevel"/>
    <w:tmpl w:val="26FC17A2"/>
    <w:lvl w:ilvl="0" w:tplc="FB8E2A8A">
      <w:start w:val="1"/>
      <w:numFmt w:val="bullet"/>
      <w:lvlText w:val=""/>
      <w:lvlJc w:val="left"/>
      <w:pPr>
        <w:tabs>
          <w:tab w:val="num" w:pos="1854"/>
        </w:tabs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3C037A1"/>
    <w:multiLevelType w:val="hybridMultilevel"/>
    <w:tmpl w:val="BE80B708"/>
    <w:lvl w:ilvl="0" w:tplc="0419000F">
      <w:start w:val="1"/>
      <w:numFmt w:val="decimal"/>
      <w:lvlText w:val="%1."/>
      <w:lvlJc w:val="left"/>
      <w:pPr>
        <w:tabs>
          <w:tab w:val="num" w:pos="1927"/>
        </w:tabs>
        <w:ind w:left="1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7"/>
        </w:tabs>
        <w:ind w:left="2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7"/>
        </w:tabs>
        <w:ind w:left="3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87"/>
        </w:tabs>
        <w:ind w:left="4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07"/>
        </w:tabs>
        <w:ind w:left="4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27"/>
        </w:tabs>
        <w:ind w:left="5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47"/>
        </w:tabs>
        <w:ind w:left="6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67"/>
        </w:tabs>
        <w:ind w:left="6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87"/>
        </w:tabs>
        <w:ind w:left="7687" w:hanging="180"/>
      </w:pPr>
      <w:rPr>
        <w:rFonts w:cs="Times New Roman"/>
      </w:rPr>
    </w:lvl>
  </w:abstractNum>
  <w:abstractNum w:abstractNumId="20">
    <w:nsid w:val="29990993"/>
    <w:multiLevelType w:val="hybridMultilevel"/>
    <w:tmpl w:val="1AFEFA18"/>
    <w:lvl w:ilvl="0" w:tplc="03DE9684">
      <w:start w:val="1"/>
      <w:numFmt w:val="bullet"/>
      <w:lvlText w:val="•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B2ACF55E" w:tentative="1">
      <w:start w:val="1"/>
      <w:numFmt w:val="bullet"/>
      <w:lvlText w:val="•"/>
      <w:lvlJc w:val="left"/>
      <w:pPr>
        <w:tabs>
          <w:tab w:val="num" w:pos="2856"/>
        </w:tabs>
        <w:ind w:left="2856" w:hanging="360"/>
      </w:pPr>
      <w:rPr>
        <w:rFonts w:ascii="Arial" w:hAnsi="Arial" w:hint="default"/>
      </w:rPr>
    </w:lvl>
    <w:lvl w:ilvl="2" w:tplc="C9B0216C" w:tentative="1">
      <w:start w:val="1"/>
      <w:numFmt w:val="bullet"/>
      <w:lvlText w:val="•"/>
      <w:lvlJc w:val="left"/>
      <w:pPr>
        <w:tabs>
          <w:tab w:val="num" w:pos="3576"/>
        </w:tabs>
        <w:ind w:left="3576" w:hanging="360"/>
      </w:pPr>
      <w:rPr>
        <w:rFonts w:ascii="Arial" w:hAnsi="Arial" w:hint="default"/>
      </w:rPr>
    </w:lvl>
    <w:lvl w:ilvl="3" w:tplc="AA30A832" w:tentative="1">
      <w:start w:val="1"/>
      <w:numFmt w:val="bullet"/>
      <w:lvlText w:val="•"/>
      <w:lvlJc w:val="left"/>
      <w:pPr>
        <w:tabs>
          <w:tab w:val="num" w:pos="4296"/>
        </w:tabs>
        <w:ind w:left="4296" w:hanging="360"/>
      </w:pPr>
      <w:rPr>
        <w:rFonts w:ascii="Arial" w:hAnsi="Arial" w:hint="default"/>
      </w:rPr>
    </w:lvl>
    <w:lvl w:ilvl="4" w:tplc="020E2C3C" w:tentative="1">
      <w:start w:val="1"/>
      <w:numFmt w:val="bullet"/>
      <w:lvlText w:val="•"/>
      <w:lvlJc w:val="left"/>
      <w:pPr>
        <w:tabs>
          <w:tab w:val="num" w:pos="5016"/>
        </w:tabs>
        <w:ind w:left="5016" w:hanging="360"/>
      </w:pPr>
      <w:rPr>
        <w:rFonts w:ascii="Arial" w:hAnsi="Arial" w:hint="default"/>
      </w:rPr>
    </w:lvl>
    <w:lvl w:ilvl="5" w:tplc="4D4CE9E4" w:tentative="1">
      <w:start w:val="1"/>
      <w:numFmt w:val="bullet"/>
      <w:lvlText w:val="•"/>
      <w:lvlJc w:val="left"/>
      <w:pPr>
        <w:tabs>
          <w:tab w:val="num" w:pos="5736"/>
        </w:tabs>
        <w:ind w:left="5736" w:hanging="360"/>
      </w:pPr>
      <w:rPr>
        <w:rFonts w:ascii="Arial" w:hAnsi="Arial" w:hint="default"/>
      </w:rPr>
    </w:lvl>
    <w:lvl w:ilvl="6" w:tplc="716CB57E" w:tentative="1">
      <w:start w:val="1"/>
      <w:numFmt w:val="bullet"/>
      <w:lvlText w:val="•"/>
      <w:lvlJc w:val="left"/>
      <w:pPr>
        <w:tabs>
          <w:tab w:val="num" w:pos="6456"/>
        </w:tabs>
        <w:ind w:left="6456" w:hanging="360"/>
      </w:pPr>
      <w:rPr>
        <w:rFonts w:ascii="Arial" w:hAnsi="Arial" w:hint="default"/>
      </w:rPr>
    </w:lvl>
    <w:lvl w:ilvl="7" w:tplc="51548622" w:tentative="1">
      <w:start w:val="1"/>
      <w:numFmt w:val="bullet"/>
      <w:lvlText w:val="•"/>
      <w:lvlJc w:val="left"/>
      <w:pPr>
        <w:tabs>
          <w:tab w:val="num" w:pos="7176"/>
        </w:tabs>
        <w:ind w:left="7176" w:hanging="360"/>
      </w:pPr>
      <w:rPr>
        <w:rFonts w:ascii="Arial" w:hAnsi="Arial" w:hint="default"/>
      </w:rPr>
    </w:lvl>
    <w:lvl w:ilvl="8" w:tplc="3F400D56" w:tentative="1">
      <w:start w:val="1"/>
      <w:numFmt w:val="bullet"/>
      <w:lvlText w:val="•"/>
      <w:lvlJc w:val="left"/>
      <w:pPr>
        <w:tabs>
          <w:tab w:val="num" w:pos="7896"/>
        </w:tabs>
        <w:ind w:left="7896" w:hanging="360"/>
      </w:pPr>
      <w:rPr>
        <w:rFonts w:ascii="Arial" w:hAnsi="Arial" w:hint="default"/>
      </w:rPr>
    </w:lvl>
  </w:abstractNum>
  <w:abstractNum w:abstractNumId="21">
    <w:nsid w:val="2BF878E5"/>
    <w:multiLevelType w:val="hybridMultilevel"/>
    <w:tmpl w:val="78E426BC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>
    <w:nsid w:val="2D7F2BA0"/>
    <w:multiLevelType w:val="hybridMultilevel"/>
    <w:tmpl w:val="6C1043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4A610C5"/>
    <w:multiLevelType w:val="hybridMultilevel"/>
    <w:tmpl w:val="FBAA2F9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>
    <w:nsid w:val="36187ADA"/>
    <w:multiLevelType w:val="hybridMultilevel"/>
    <w:tmpl w:val="A832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E70010"/>
    <w:multiLevelType w:val="multilevel"/>
    <w:tmpl w:val="1AFEFA18"/>
    <w:lvl w:ilvl="0">
      <w:start w:val="1"/>
      <w:numFmt w:val="bullet"/>
      <w:lvlText w:val="•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2856"/>
        </w:tabs>
        <w:ind w:left="2856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3576"/>
        </w:tabs>
        <w:ind w:left="3576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4296"/>
        </w:tabs>
        <w:ind w:left="4296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5016"/>
        </w:tabs>
        <w:ind w:left="5016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5736"/>
        </w:tabs>
        <w:ind w:left="5736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6456"/>
        </w:tabs>
        <w:ind w:left="6456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7176"/>
        </w:tabs>
        <w:ind w:left="7176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7896"/>
        </w:tabs>
        <w:ind w:left="7896" w:hanging="360"/>
      </w:pPr>
      <w:rPr>
        <w:rFonts w:ascii="Arial" w:hAnsi="Arial" w:hint="default"/>
      </w:rPr>
    </w:lvl>
  </w:abstractNum>
  <w:abstractNum w:abstractNumId="26">
    <w:nsid w:val="44651428"/>
    <w:multiLevelType w:val="hybridMultilevel"/>
    <w:tmpl w:val="D8D606EE"/>
    <w:lvl w:ilvl="0" w:tplc="263A0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1AFB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BE26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8298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705D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12D82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D7478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5871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DE002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ED50E56"/>
    <w:multiLevelType w:val="hybridMultilevel"/>
    <w:tmpl w:val="6D609B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714A33"/>
    <w:multiLevelType w:val="hybridMultilevel"/>
    <w:tmpl w:val="7BC221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0842FE"/>
    <w:multiLevelType w:val="hybridMultilevel"/>
    <w:tmpl w:val="9D5EADDC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30">
    <w:nsid w:val="759076A1"/>
    <w:multiLevelType w:val="multilevel"/>
    <w:tmpl w:val="C834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69158D2"/>
    <w:multiLevelType w:val="multilevel"/>
    <w:tmpl w:val="4BF67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"/>
      <w:lvlJc w:val="left"/>
      <w:pPr>
        <w:tabs>
          <w:tab w:val="num" w:pos="1854"/>
        </w:tabs>
        <w:ind w:left="2160" w:hanging="360"/>
      </w:pPr>
      <w:rPr>
        <w:rFonts w:ascii="Wingdings" w:hAnsi="Wingdings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E5D0922"/>
    <w:multiLevelType w:val="multilevel"/>
    <w:tmpl w:val="0A24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"/>
      <w:lvlJc w:val="left"/>
      <w:pPr>
        <w:tabs>
          <w:tab w:val="num" w:pos="1854"/>
        </w:tabs>
        <w:ind w:left="2160" w:hanging="360"/>
      </w:pPr>
      <w:rPr>
        <w:rFonts w:ascii="Wingdings" w:hAnsi="Wingdings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F094C8E"/>
    <w:multiLevelType w:val="hybridMultilevel"/>
    <w:tmpl w:val="7520AD2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2"/>
  </w:num>
  <w:num w:numId="4">
    <w:abstractNumId w:val="27"/>
  </w:num>
  <w:num w:numId="5">
    <w:abstractNumId w:val="28"/>
  </w:num>
  <w:num w:numId="6">
    <w:abstractNumId w:val="22"/>
  </w:num>
  <w:num w:numId="7">
    <w:abstractNumId w:val="33"/>
  </w:num>
  <w:num w:numId="8">
    <w:abstractNumId w:val="17"/>
  </w:num>
  <w:num w:numId="9">
    <w:abstractNumId w:val="13"/>
  </w:num>
  <w:num w:numId="10">
    <w:abstractNumId w:val="26"/>
  </w:num>
  <w:num w:numId="11">
    <w:abstractNumId w:val="16"/>
  </w:num>
  <w:num w:numId="12">
    <w:abstractNumId w:val="14"/>
  </w:num>
  <w:num w:numId="13">
    <w:abstractNumId w:val="21"/>
  </w:num>
  <w:num w:numId="14">
    <w:abstractNumId w:val="29"/>
  </w:num>
  <w:num w:numId="15">
    <w:abstractNumId w:val="23"/>
  </w:num>
  <w:num w:numId="16">
    <w:abstractNumId w:val="20"/>
  </w:num>
  <w:num w:numId="17">
    <w:abstractNumId w:val="25"/>
  </w:num>
  <w:num w:numId="18">
    <w:abstractNumId w:val="11"/>
  </w:num>
  <w:num w:numId="19">
    <w:abstractNumId w:val="30"/>
  </w:num>
  <w:num w:numId="20">
    <w:abstractNumId w:val="15"/>
  </w:num>
  <w:num w:numId="21">
    <w:abstractNumId w:val="32"/>
  </w:num>
  <w:num w:numId="22">
    <w:abstractNumId w:val="31"/>
  </w:num>
  <w:num w:numId="23">
    <w:abstractNumId w:val="18"/>
  </w:num>
  <w:num w:numId="24">
    <w:abstractNumId w:val="19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AE"/>
    <w:rsid w:val="000051E0"/>
    <w:rsid w:val="00023503"/>
    <w:rsid w:val="00051ECA"/>
    <w:rsid w:val="00060B06"/>
    <w:rsid w:val="0006417A"/>
    <w:rsid w:val="00070B2F"/>
    <w:rsid w:val="00077B54"/>
    <w:rsid w:val="000813DC"/>
    <w:rsid w:val="000C1D4F"/>
    <w:rsid w:val="000C1F9D"/>
    <w:rsid w:val="001409D9"/>
    <w:rsid w:val="00153874"/>
    <w:rsid w:val="00157D5C"/>
    <w:rsid w:val="0016559C"/>
    <w:rsid w:val="00183481"/>
    <w:rsid w:val="00190BAB"/>
    <w:rsid w:val="0019321F"/>
    <w:rsid w:val="001D2607"/>
    <w:rsid w:val="001F1F6F"/>
    <w:rsid w:val="00200319"/>
    <w:rsid w:val="00255F0B"/>
    <w:rsid w:val="00283320"/>
    <w:rsid w:val="00287605"/>
    <w:rsid w:val="002A0D4A"/>
    <w:rsid w:val="002F0E07"/>
    <w:rsid w:val="003046EF"/>
    <w:rsid w:val="00344472"/>
    <w:rsid w:val="00374243"/>
    <w:rsid w:val="003A4D7B"/>
    <w:rsid w:val="003A4EA1"/>
    <w:rsid w:val="003A58F1"/>
    <w:rsid w:val="003B0E9C"/>
    <w:rsid w:val="003B3D2B"/>
    <w:rsid w:val="003E7280"/>
    <w:rsid w:val="004046B2"/>
    <w:rsid w:val="00473E85"/>
    <w:rsid w:val="00477E90"/>
    <w:rsid w:val="00480DC6"/>
    <w:rsid w:val="004832C9"/>
    <w:rsid w:val="00484A15"/>
    <w:rsid w:val="004C3361"/>
    <w:rsid w:val="004E0A4F"/>
    <w:rsid w:val="00510610"/>
    <w:rsid w:val="00521FC4"/>
    <w:rsid w:val="005300CC"/>
    <w:rsid w:val="0056039A"/>
    <w:rsid w:val="00572959"/>
    <w:rsid w:val="00576686"/>
    <w:rsid w:val="005863DC"/>
    <w:rsid w:val="005A4ED9"/>
    <w:rsid w:val="005A6C72"/>
    <w:rsid w:val="005D26AD"/>
    <w:rsid w:val="005E4E90"/>
    <w:rsid w:val="00600395"/>
    <w:rsid w:val="00641337"/>
    <w:rsid w:val="00665BFF"/>
    <w:rsid w:val="0067355A"/>
    <w:rsid w:val="00675958"/>
    <w:rsid w:val="00675AEA"/>
    <w:rsid w:val="006803C9"/>
    <w:rsid w:val="00691C58"/>
    <w:rsid w:val="006E491D"/>
    <w:rsid w:val="006F020C"/>
    <w:rsid w:val="0070713B"/>
    <w:rsid w:val="00717240"/>
    <w:rsid w:val="0074326B"/>
    <w:rsid w:val="00743FE8"/>
    <w:rsid w:val="00782309"/>
    <w:rsid w:val="007A2BF3"/>
    <w:rsid w:val="007B0F7E"/>
    <w:rsid w:val="007F59B6"/>
    <w:rsid w:val="00801E91"/>
    <w:rsid w:val="0081493D"/>
    <w:rsid w:val="008237BC"/>
    <w:rsid w:val="00831279"/>
    <w:rsid w:val="008761DB"/>
    <w:rsid w:val="0089068A"/>
    <w:rsid w:val="008A4F0B"/>
    <w:rsid w:val="008B1C30"/>
    <w:rsid w:val="008C1971"/>
    <w:rsid w:val="008C4485"/>
    <w:rsid w:val="008C5D8A"/>
    <w:rsid w:val="00912755"/>
    <w:rsid w:val="0092301F"/>
    <w:rsid w:val="00933995"/>
    <w:rsid w:val="009343AF"/>
    <w:rsid w:val="00967C81"/>
    <w:rsid w:val="0097252C"/>
    <w:rsid w:val="00972B1D"/>
    <w:rsid w:val="0097701B"/>
    <w:rsid w:val="009B134D"/>
    <w:rsid w:val="00A36797"/>
    <w:rsid w:val="00A502AE"/>
    <w:rsid w:val="00A5213B"/>
    <w:rsid w:val="00A56F6F"/>
    <w:rsid w:val="00A63272"/>
    <w:rsid w:val="00A72985"/>
    <w:rsid w:val="00A9242B"/>
    <w:rsid w:val="00A975B5"/>
    <w:rsid w:val="00AA735C"/>
    <w:rsid w:val="00AF3E35"/>
    <w:rsid w:val="00AF786A"/>
    <w:rsid w:val="00B04C69"/>
    <w:rsid w:val="00B3188B"/>
    <w:rsid w:val="00B50044"/>
    <w:rsid w:val="00B92C93"/>
    <w:rsid w:val="00BA081F"/>
    <w:rsid w:val="00BC0ADE"/>
    <w:rsid w:val="00BD3DB5"/>
    <w:rsid w:val="00BD7B23"/>
    <w:rsid w:val="00C07B6C"/>
    <w:rsid w:val="00C25DF5"/>
    <w:rsid w:val="00C436AB"/>
    <w:rsid w:val="00C47746"/>
    <w:rsid w:val="00C54B40"/>
    <w:rsid w:val="00C54DE0"/>
    <w:rsid w:val="00C920F4"/>
    <w:rsid w:val="00CA0CA4"/>
    <w:rsid w:val="00CD6EA5"/>
    <w:rsid w:val="00CF0209"/>
    <w:rsid w:val="00CF34C6"/>
    <w:rsid w:val="00D45770"/>
    <w:rsid w:val="00D60182"/>
    <w:rsid w:val="00DF64A1"/>
    <w:rsid w:val="00E010B3"/>
    <w:rsid w:val="00E032F5"/>
    <w:rsid w:val="00E0337C"/>
    <w:rsid w:val="00E04154"/>
    <w:rsid w:val="00E46033"/>
    <w:rsid w:val="00E504A4"/>
    <w:rsid w:val="00EB1D8B"/>
    <w:rsid w:val="00EF2E9B"/>
    <w:rsid w:val="00F22632"/>
    <w:rsid w:val="00F36B95"/>
    <w:rsid w:val="00F81699"/>
    <w:rsid w:val="00F85550"/>
    <w:rsid w:val="00FA153E"/>
    <w:rsid w:val="00FB3360"/>
    <w:rsid w:val="00FC62E6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ejaVu Sans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C4"/>
    <w:pPr>
      <w:widowControl w:val="0"/>
      <w:suppressAutoHyphens/>
    </w:pPr>
    <w:rPr>
      <w:rFonts w:ascii="Arial" w:hAnsi="Arial"/>
      <w:kern w:val="1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21FC4"/>
    <w:pPr>
      <w:keepNext/>
      <w:spacing w:before="240" w:after="120"/>
      <w:outlineLvl w:val="0"/>
    </w:pPr>
    <w:rPr>
      <w:rFonts w:ascii="Times New Roman" w:hAnsi="Times New Roman" w:cs="DejaVu Sans"/>
      <w:b/>
      <w:bCs/>
      <w:sz w:val="48"/>
      <w:szCs w:val="48"/>
    </w:rPr>
  </w:style>
  <w:style w:type="paragraph" w:styleId="2">
    <w:name w:val="heading 2"/>
    <w:basedOn w:val="a"/>
    <w:next w:val="a0"/>
    <w:link w:val="20"/>
    <w:uiPriority w:val="99"/>
    <w:qFormat/>
    <w:rsid w:val="00521FC4"/>
    <w:pPr>
      <w:keepNext/>
      <w:spacing w:before="240" w:after="120"/>
      <w:outlineLvl w:val="1"/>
    </w:pPr>
    <w:rPr>
      <w:rFonts w:ascii="Times New Roman" w:hAnsi="Times New Roman" w:cs="DejaVu Sans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FC4"/>
    <w:rPr>
      <w:rFonts w:ascii="Times New Roman" w:hAnsi="Times New Roman" w:cs="DejaVu Sans"/>
      <w:b/>
      <w:bCs/>
      <w:kern w:val="1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21FC4"/>
    <w:rPr>
      <w:rFonts w:ascii="Times New Roman" w:hAnsi="Times New Roman" w:cs="DejaVu Sans"/>
      <w:b/>
      <w:bCs/>
      <w:kern w:val="1"/>
      <w:sz w:val="36"/>
      <w:szCs w:val="36"/>
    </w:rPr>
  </w:style>
  <w:style w:type="paragraph" w:styleId="a4">
    <w:name w:val="List Paragraph"/>
    <w:basedOn w:val="a"/>
    <w:uiPriority w:val="99"/>
    <w:qFormat/>
    <w:rsid w:val="00521FC4"/>
    <w:pPr>
      <w:ind w:left="720"/>
      <w:contextualSpacing/>
    </w:pPr>
  </w:style>
  <w:style w:type="paragraph" w:styleId="a0">
    <w:name w:val="Body Text"/>
    <w:basedOn w:val="a"/>
    <w:link w:val="a5"/>
    <w:uiPriority w:val="99"/>
    <w:semiHidden/>
    <w:rsid w:val="00521FC4"/>
    <w:pPr>
      <w:spacing w:after="120"/>
    </w:pPr>
  </w:style>
  <w:style w:type="character" w:customStyle="1" w:styleId="a5">
    <w:name w:val="Основной текст Знак"/>
    <w:link w:val="a0"/>
    <w:uiPriority w:val="99"/>
    <w:semiHidden/>
    <w:locked/>
    <w:rsid w:val="00521FC4"/>
    <w:rPr>
      <w:rFonts w:ascii="Arial" w:hAnsi="Arial" w:cs="Times New Roman"/>
      <w:kern w:val="1"/>
      <w:sz w:val="24"/>
      <w:szCs w:val="24"/>
    </w:rPr>
  </w:style>
  <w:style w:type="character" w:styleId="a6">
    <w:name w:val="Strong"/>
    <w:uiPriority w:val="99"/>
    <w:qFormat/>
    <w:rsid w:val="00521FC4"/>
    <w:rPr>
      <w:rFonts w:cs="Times New Roman"/>
      <w:b/>
    </w:rPr>
  </w:style>
  <w:style w:type="character" w:styleId="a7">
    <w:name w:val="Emphasis"/>
    <w:uiPriority w:val="99"/>
    <w:qFormat/>
    <w:rsid w:val="00521FC4"/>
    <w:rPr>
      <w:rFonts w:cs="Times New Roman"/>
      <w:i/>
    </w:rPr>
  </w:style>
  <w:style w:type="table" w:styleId="a8">
    <w:name w:val="Table Grid"/>
    <w:basedOn w:val="a2"/>
    <w:uiPriority w:val="99"/>
    <w:rsid w:val="00A502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1">
    <w:name w:val="c11"/>
    <w:basedOn w:val="a"/>
    <w:uiPriority w:val="99"/>
    <w:rsid w:val="00A502A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c1">
    <w:name w:val="c1"/>
    <w:uiPriority w:val="99"/>
    <w:rsid w:val="00A502AE"/>
    <w:rPr>
      <w:rFonts w:cs="Times New Roman"/>
    </w:rPr>
  </w:style>
  <w:style w:type="paragraph" w:customStyle="1" w:styleId="c0">
    <w:name w:val="c0"/>
    <w:basedOn w:val="a"/>
    <w:uiPriority w:val="99"/>
    <w:rsid w:val="007B0F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9">
    <w:name w:val="Normal (Web)"/>
    <w:basedOn w:val="a"/>
    <w:uiPriority w:val="99"/>
    <w:rsid w:val="003B3D2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a">
    <w:name w:val="No Spacing"/>
    <w:uiPriority w:val="99"/>
    <w:qFormat/>
    <w:rsid w:val="00A9242B"/>
    <w:rPr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600395"/>
    <w:rPr>
      <w:rFonts w:eastAsia="Times New Roman"/>
      <w:sz w:val="22"/>
      <w:szCs w:val="22"/>
      <w:lang w:eastAsia="en-US"/>
    </w:rPr>
  </w:style>
  <w:style w:type="character" w:styleId="ab">
    <w:name w:val="Hyperlink"/>
    <w:uiPriority w:val="99"/>
    <w:rsid w:val="003E7280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3E7280"/>
    <w:rPr>
      <w:rFonts w:cs="Times New Roman"/>
      <w:color w:val="800080"/>
      <w:u w:val="single"/>
    </w:rPr>
  </w:style>
  <w:style w:type="paragraph" w:customStyle="1" w:styleId="4">
    <w:name w:val="Текст_4п_Сверху"/>
    <w:basedOn w:val="a"/>
    <w:uiPriority w:val="99"/>
    <w:rsid w:val="004832C9"/>
    <w:pPr>
      <w:widowControl/>
      <w:suppressAutoHyphens w:val="0"/>
      <w:spacing w:before="80"/>
      <w:ind w:left="170" w:right="170"/>
      <w:jc w:val="both"/>
    </w:pPr>
    <w:rPr>
      <w:rFonts w:ascii="NewtonCSanPin" w:hAnsi="NewtonCSanPin"/>
      <w:kern w:val="0"/>
      <w:sz w:val="24"/>
      <w:lang w:eastAsia="ru-RU"/>
    </w:rPr>
  </w:style>
  <w:style w:type="paragraph" w:styleId="ad">
    <w:name w:val="footer"/>
    <w:basedOn w:val="a"/>
    <w:link w:val="ae"/>
    <w:uiPriority w:val="99"/>
    <w:rsid w:val="007823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510610"/>
    <w:rPr>
      <w:rFonts w:ascii="Arial" w:hAnsi="Arial" w:cs="Times New Roman"/>
      <w:kern w:val="1"/>
      <w:sz w:val="24"/>
      <w:szCs w:val="24"/>
      <w:lang w:eastAsia="en-US"/>
    </w:rPr>
  </w:style>
  <w:style w:type="character" w:styleId="af">
    <w:name w:val="page number"/>
    <w:uiPriority w:val="99"/>
    <w:rsid w:val="00782309"/>
    <w:rPr>
      <w:rFonts w:cs="Times New Roman"/>
    </w:rPr>
  </w:style>
  <w:style w:type="paragraph" w:customStyle="1" w:styleId="c3">
    <w:name w:val="c3"/>
    <w:basedOn w:val="a"/>
    <w:uiPriority w:val="99"/>
    <w:rsid w:val="000051E0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lang w:eastAsia="ru-RU"/>
    </w:rPr>
  </w:style>
  <w:style w:type="character" w:customStyle="1" w:styleId="c4">
    <w:name w:val="c4"/>
    <w:uiPriority w:val="99"/>
    <w:rsid w:val="000051E0"/>
    <w:rPr>
      <w:rFonts w:cs="Times New Roman"/>
    </w:rPr>
  </w:style>
  <w:style w:type="character" w:customStyle="1" w:styleId="c2">
    <w:name w:val="c2"/>
    <w:uiPriority w:val="99"/>
    <w:rsid w:val="000051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ejaVu Sans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C4"/>
    <w:pPr>
      <w:widowControl w:val="0"/>
      <w:suppressAutoHyphens/>
    </w:pPr>
    <w:rPr>
      <w:rFonts w:ascii="Arial" w:hAnsi="Arial"/>
      <w:kern w:val="1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21FC4"/>
    <w:pPr>
      <w:keepNext/>
      <w:spacing w:before="240" w:after="120"/>
      <w:outlineLvl w:val="0"/>
    </w:pPr>
    <w:rPr>
      <w:rFonts w:ascii="Times New Roman" w:hAnsi="Times New Roman" w:cs="DejaVu Sans"/>
      <w:b/>
      <w:bCs/>
      <w:sz w:val="48"/>
      <w:szCs w:val="48"/>
    </w:rPr>
  </w:style>
  <w:style w:type="paragraph" w:styleId="2">
    <w:name w:val="heading 2"/>
    <w:basedOn w:val="a"/>
    <w:next w:val="a0"/>
    <w:link w:val="20"/>
    <w:uiPriority w:val="99"/>
    <w:qFormat/>
    <w:rsid w:val="00521FC4"/>
    <w:pPr>
      <w:keepNext/>
      <w:spacing w:before="240" w:after="120"/>
      <w:outlineLvl w:val="1"/>
    </w:pPr>
    <w:rPr>
      <w:rFonts w:ascii="Times New Roman" w:hAnsi="Times New Roman" w:cs="DejaVu Sans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FC4"/>
    <w:rPr>
      <w:rFonts w:ascii="Times New Roman" w:hAnsi="Times New Roman" w:cs="DejaVu Sans"/>
      <w:b/>
      <w:bCs/>
      <w:kern w:val="1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21FC4"/>
    <w:rPr>
      <w:rFonts w:ascii="Times New Roman" w:hAnsi="Times New Roman" w:cs="DejaVu Sans"/>
      <w:b/>
      <w:bCs/>
      <w:kern w:val="1"/>
      <w:sz w:val="36"/>
      <w:szCs w:val="36"/>
    </w:rPr>
  </w:style>
  <w:style w:type="paragraph" w:styleId="a4">
    <w:name w:val="List Paragraph"/>
    <w:basedOn w:val="a"/>
    <w:uiPriority w:val="99"/>
    <w:qFormat/>
    <w:rsid w:val="00521FC4"/>
    <w:pPr>
      <w:ind w:left="720"/>
      <w:contextualSpacing/>
    </w:pPr>
  </w:style>
  <w:style w:type="paragraph" w:styleId="a0">
    <w:name w:val="Body Text"/>
    <w:basedOn w:val="a"/>
    <w:link w:val="a5"/>
    <w:uiPriority w:val="99"/>
    <w:semiHidden/>
    <w:rsid w:val="00521FC4"/>
    <w:pPr>
      <w:spacing w:after="120"/>
    </w:pPr>
  </w:style>
  <w:style w:type="character" w:customStyle="1" w:styleId="a5">
    <w:name w:val="Основной текст Знак"/>
    <w:link w:val="a0"/>
    <w:uiPriority w:val="99"/>
    <w:semiHidden/>
    <w:locked/>
    <w:rsid w:val="00521FC4"/>
    <w:rPr>
      <w:rFonts w:ascii="Arial" w:hAnsi="Arial" w:cs="Times New Roman"/>
      <w:kern w:val="1"/>
      <w:sz w:val="24"/>
      <w:szCs w:val="24"/>
    </w:rPr>
  </w:style>
  <w:style w:type="character" w:styleId="a6">
    <w:name w:val="Strong"/>
    <w:uiPriority w:val="99"/>
    <w:qFormat/>
    <w:rsid w:val="00521FC4"/>
    <w:rPr>
      <w:rFonts w:cs="Times New Roman"/>
      <w:b/>
    </w:rPr>
  </w:style>
  <w:style w:type="character" w:styleId="a7">
    <w:name w:val="Emphasis"/>
    <w:uiPriority w:val="99"/>
    <w:qFormat/>
    <w:rsid w:val="00521FC4"/>
    <w:rPr>
      <w:rFonts w:cs="Times New Roman"/>
      <w:i/>
    </w:rPr>
  </w:style>
  <w:style w:type="table" w:styleId="a8">
    <w:name w:val="Table Grid"/>
    <w:basedOn w:val="a2"/>
    <w:uiPriority w:val="99"/>
    <w:rsid w:val="00A502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1">
    <w:name w:val="c11"/>
    <w:basedOn w:val="a"/>
    <w:uiPriority w:val="99"/>
    <w:rsid w:val="00A502A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c1">
    <w:name w:val="c1"/>
    <w:uiPriority w:val="99"/>
    <w:rsid w:val="00A502AE"/>
    <w:rPr>
      <w:rFonts w:cs="Times New Roman"/>
    </w:rPr>
  </w:style>
  <w:style w:type="paragraph" w:customStyle="1" w:styleId="c0">
    <w:name w:val="c0"/>
    <w:basedOn w:val="a"/>
    <w:uiPriority w:val="99"/>
    <w:rsid w:val="007B0F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9">
    <w:name w:val="Normal (Web)"/>
    <w:basedOn w:val="a"/>
    <w:uiPriority w:val="99"/>
    <w:rsid w:val="003B3D2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a">
    <w:name w:val="No Spacing"/>
    <w:uiPriority w:val="99"/>
    <w:qFormat/>
    <w:rsid w:val="00A9242B"/>
    <w:rPr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600395"/>
    <w:rPr>
      <w:rFonts w:eastAsia="Times New Roman"/>
      <w:sz w:val="22"/>
      <w:szCs w:val="22"/>
      <w:lang w:eastAsia="en-US"/>
    </w:rPr>
  </w:style>
  <w:style w:type="character" w:styleId="ab">
    <w:name w:val="Hyperlink"/>
    <w:uiPriority w:val="99"/>
    <w:rsid w:val="003E7280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3E7280"/>
    <w:rPr>
      <w:rFonts w:cs="Times New Roman"/>
      <w:color w:val="800080"/>
      <w:u w:val="single"/>
    </w:rPr>
  </w:style>
  <w:style w:type="paragraph" w:customStyle="1" w:styleId="4">
    <w:name w:val="Текст_4п_Сверху"/>
    <w:basedOn w:val="a"/>
    <w:uiPriority w:val="99"/>
    <w:rsid w:val="004832C9"/>
    <w:pPr>
      <w:widowControl/>
      <w:suppressAutoHyphens w:val="0"/>
      <w:spacing w:before="80"/>
      <w:ind w:left="170" w:right="170"/>
      <w:jc w:val="both"/>
    </w:pPr>
    <w:rPr>
      <w:rFonts w:ascii="NewtonCSanPin" w:hAnsi="NewtonCSanPin"/>
      <w:kern w:val="0"/>
      <w:sz w:val="24"/>
      <w:lang w:eastAsia="ru-RU"/>
    </w:rPr>
  </w:style>
  <w:style w:type="paragraph" w:styleId="ad">
    <w:name w:val="footer"/>
    <w:basedOn w:val="a"/>
    <w:link w:val="ae"/>
    <w:uiPriority w:val="99"/>
    <w:rsid w:val="007823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510610"/>
    <w:rPr>
      <w:rFonts w:ascii="Arial" w:hAnsi="Arial" w:cs="Times New Roman"/>
      <w:kern w:val="1"/>
      <w:sz w:val="24"/>
      <w:szCs w:val="24"/>
      <w:lang w:eastAsia="en-US"/>
    </w:rPr>
  </w:style>
  <w:style w:type="character" w:styleId="af">
    <w:name w:val="page number"/>
    <w:uiPriority w:val="99"/>
    <w:rsid w:val="00782309"/>
    <w:rPr>
      <w:rFonts w:cs="Times New Roman"/>
    </w:rPr>
  </w:style>
  <w:style w:type="paragraph" w:customStyle="1" w:styleId="c3">
    <w:name w:val="c3"/>
    <w:basedOn w:val="a"/>
    <w:uiPriority w:val="99"/>
    <w:rsid w:val="000051E0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lang w:eastAsia="ru-RU"/>
    </w:rPr>
  </w:style>
  <w:style w:type="character" w:customStyle="1" w:styleId="c4">
    <w:name w:val="c4"/>
    <w:uiPriority w:val="99"/>
    <w:rsid w:val="000051E0"/>
    <w:rPr>
      <w:rFonts w:cs="Times New Roman"/>
    </w:rPr>
  </w:style>
  <w:style w:type="character" w:customStyle="1" w:styleId="c2">
    <w:name w:val="c2"/>
    <w:uiPriority w:val="99"/>
    <w:rsid w:val="000051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OU\685027\&#1055;&#1088;&#1080;&#1083;&#1086;&#1078;&#1077;&#1085;&#1080;&#1077;%201(&#1086;&#1089;&#1085;&#1086;&#1074;&#1085;&#1072;&#1103;%20&#1087;&#1088;&#1077;&#1079;&#1077;&#1085;&#1090;&#1072;&#1094;&#1080;&#1103;).ppt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информатики в 5 классе по ФГОС</vt:lpstr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информатики в 5 классе по ФГОС</dc:title>
  <dc:creator>Азаренкова Настя</dc:creator>
  <cp:lastModifiedBy>Надежда</cp:lastModifiedBy>
  <cp:revision>2</cp:revision>
  <cp:lastPrinted>2017-04-21T03:04:00Z</cp:lastPrinted>
  <dcterms:created xsi:type="dcterms:W3CDTF">2020-11-19T10:40:00Z</dcterms:created>
  <dcterms:modified xsi:type="dcterms:W3CDTF">2020-11-19T10:40:00Z</dcterms:modified>
</cp:coreProperties>
</file>