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44" w:rsidRDefault="00936744" w:rsidP="00936744">
      <w:pPr>
        <w:shd w:val="clear" w:color="auto" w:fill="FFFFFF"/>
        <w:spacing w:after="75" w:line="360" w:lineRule="auto"/>
        <w:jc w:val="right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Приложение 1.</w:t>
      </w:r>
    </w:p>
    <w:p w:rsidR="00936744" w:rsidRPr="00340CBE" w:rsidRDefault="00936744" w:rsidP="00936744">
      <w:pPr>
        <w:shd w:val="clear" w:color="auto" w:fill="FFFFFF"/>
        <w:spacing w:after="75" w:line="360" w:lineRule="auto"/>
        <w:jc w:val="both"/>
        <w:rPr>
          <w:rFonts w:ascii="Times New Roman" w:hAnsi="Times New Roman" w:cs="Times New Roman"/>
          <w:b/>
          <w:sz w:val="24"/>
          <w:szCs w:val="18"/>
        </w:rPr>
      </w:pPr>
      <w:r w:rsidRPr="00340CBE">
        <w:rPr>
          <w:rFonts w:ascii="Times New Roman" w:hAnsi="Times New Roman" w:cs="Times New Roman"/>
          <w:b/>
          <w:sz w:val="24"/>
          <w:szCs w:val="18"/>
        </w:rPr>
        <w:t>Теоретический материал</w:t>
      </w:r>
    </w:p>
    <w:p w:rsidR="00936744" w:rsidRPr="00E8665E" w:rsidRDefault="00936744" w:rsidP="00936744">
      <w:pPr>
        <w:shd w:val="clear" w:color="auto" w:fill="F1F5ED"/>
        <w:spacing w:after="0" w:line="31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665E">
        <w:rPr>
          <w:rFonts w:ascii="Times New Roman" w:eastAsia="Times New Roman" w:hAnsi="Times New Roman" w:cs="Times New Roman"/>
          <w:b/>
          <w:bCs/>
          <w:sz w:val="24"/>
          <w:szCs w:val="24"/>
        </w:rPr>
        <w:t>Приставки пре-, пр</w:t>
      </w:r>
      <w:proofErr w:type="gramStart"/>
      <w:r w:rsidRPr="00E8665E">
        <w:rPr>
          <w:rFonts w:ascii="Times New Roman" w:eastAsia="Times New Roman" w:hAnsi="Times New Roman" w:cs="Times New Roman"/>
          <w:b/>
          <w:bCs/>
          <w:sz w:val="24"/>
          <w:szCs w:val="24"/>
        </w:rPr>
        <w:t>и-</w:t>
      </w:r>
      <w:proofErr w:type="gramEnd"/>
      <w:r w:rsidRPr="00E8665E">
        <w:rPr>
          <w:rFonts w:ascii="Times New Roman" w:eastAsia="Times New Roman" w:hAnsi="Times New Roman" w:cs="Times New Roman"/>
          <w:b/>
          <w:bCs/>
          <w:sz w:val="24"/>
          <w:szCs w:val="24"/>
        </w:rPr>
        <w:t>. Их правописание зависит от значения, которое они придают слову.</w:t>
      </w:r>
    </w:p>
    <w:p w:rsidR="00936744" w:rsidRPr="00E8665E" w:rsidRDefault="00936744" w:rsidP="00936744">
      <w:pPr>
        <w:shd w:val="clear" w:color="auto" w:fill="F1F5ED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5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4846"/>
      </w:tblGrid>
      <w:tr w:rsidR="00936744" w:rsidRPr="00131127" w:rsidTr="0032123E">
        <w:tc>
          <w:tcPr>
            <w:tcW w:w="5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ED"/>
            <w:hideMark/>
          </w:tcPr>
          <w:p w:rsidR="00936744" w:rsidRPr="00131127" w:rsidRDefault="00936744" w:rsidP="003212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 </w:t>
            </w: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Start"/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</w:t>
            </w:r>
            <w:proofErr w:type="gramEnd"/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 пишется:</w:t>
            </w:r>
          </w:p>
          <w:p w:rsidR="00936744" w:rsidRPr="00131127" w:rsidRDefault="00936744" w:rsidP="0032123E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1. если употребляется в значении «очень, весьма»</w:t>
            </w:r>
          </w:p>
          <w:p w:rsidR="00936744" w:rsidRPr="00131127" w:rsidRDefault="00936744" w:rsidP="0032123E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36744" w:rsidRPr="00131127" w:rsidRDefault="00936744" w:rsidP="0032123E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36744" w:rsidRPr="00131127" w:rsidRDefault="00936744" w:rsidP="0032123E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 2. если ее можно заменить приставкой </w:t>
            </w:r>
            <w:proofErr w:type="gramStart"/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proofErr w:type="gramEnd"/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ED"/>
            <w:hideMark/>
          </w:tcPr>
          <w:p w:rsidR="00936744" w:rsidRPr="00131127" w:rsidRDefault="00936744" w:rsidP="0032123E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36744" w:rsidRPr="00131127" w:rsidRDefault="00936744" w:rsidP="003212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 – очень красивый</w:t>
            </w:r>
          </w:p>
          <w:p w:rsidR="00936744" w:rsidRPr="00131127" w:rsidRDefault="00936744" w:rsidP="003212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– очень большой</w:t>
            </w:r>
          </w:p>
          <w:p w:rsidR="00936744" w:rsidRPr="00131127" w:rsidRDefault="00936744" w:rsidP="0032123E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44" w:rsidRPr="00131127" w:rsidTr="003212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ED"/>
            <w:vAlign w:val="center"/>
            <w:hideMark/>
          </w:tcPr>
          <w:p w:rsidR="00936744" w:rsidRPr="00131127" w:rsidRDefault="00936744" w:rsidP="0032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ED"/>
            <w:hideMark/>
          </w:tcPr>
          <w:p w:rsidR="00936744" w:rsidRPr="00131127" w:rsidRDefault="00936744" w:rsidP="003212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936744" w:rsidRPr="00131127" w:rsidRDefault="00936744" w:rsidP="003212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рвать – </w:t>
            </w: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рвать,</w:t>
            </w:r>
          </w:p>
          <w:p w:rsidR="00936744" w:rsidRPr="00131127" w:rsidRDefault="00936744" w:rsidP="003212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ломить – </w:t>
            </w: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ломить</w:t>
            </w:r>
          </w:p>
          <w:p w:rsidR="00936744" w:rsidRPr="00131127" w:rsidRDefault="00936744" w:rsidP="0032123E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44" w:rsidRPr="00131127" w:rsidTr="0032123E">
        <w:tc>
          <w:tcPr>
            <w:tcW w:w="5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ED"/>
            <w:hideMark/>
          </w:tcPr>
          <w:p w:rsidR="00936744" w:rsidRPr="00131127" w:rsidRDefault="00936744" w:rsidP="003212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 </w:t>
            </w: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Start"/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и-</w:t>
            </w:r>
            <w:proofErr w:type="gramEnd"/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 употребляется в значении:</w:t>
            </w:r>
          </w:p>
          <w:p w:rsidR="00936744" w:rsidRPr="00131127" w:rsidRDefault="00936744" w:rsidP="0032123E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приближения</w:t>
            </w:r>
          </w:p>
          <w:p w:rsidR="00936744" w:rsidRPr="00131127" w:rsidRDefault="00936744" w:rsidP="0032123E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2. присоединения</w:t>
            </w:r>
          </w:p>
          <w:p w:rsidR="00936744" w:rsidRPr="00131127" w:rsidRDefault="00936744" w:rsidP="0032123E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3. близости чему-либо</w:t>
            </w:r>
          </w:p>
          <w:p w:rsidR="00936744" w:rsidRPr="00131127" w:rsidRDefault="00936744" w:rsidP="0032123E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4. неполноты действия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ED"/>
            <w:hideMark/>
          </w:tcPr>
          <w:p w:rsidR="00936744" w:rsidRPr="00131127" w:rsidRDefault="00936744" w:rsidP="0032123E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36744" w:rsidRPr="00131127" w:rsidRDefault="00936744" w:rsidP="003212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близиться, </w:t>
            </w: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бытие, </w:t>
            </w:r>
            <w:proofErr w:type="gramStart"/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ехавший</w:t>
            </w:r>
            <w:proofErr w:type="gramEnd"/>
          </w:p>
        </w:tc>
      </w:tr>
      <w:tr w:rsidR="00936744" w:rsidRPr="00131127" w:rsidTr="003212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ED"/>
            <w:vAlign w:val="center"/>
            <w:hideMark/>
          </w:tcPr>
          <w:p w:rsidR="00936744" w:rsidRPr="00131127" w:rsidRDefault="00936744" w:rsidP="0032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ED"/>
            <w:hideMark/>
          </w:tcPr>
          <w:p w:rsidR="00936744" w:rsidRPr="00131127" w:rsidRDefault="00936744" w:rsidP="003212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клеенный</w:t>
            </w:r>
            <w:proofErr w:type="gramEnd"/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давить,</w:t>
            </w: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при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</w:t>
            </w:r>
          </w:p>
        </w:tc>
      </w:tr>
      <w:tr w:rsidR="00936744" w:rsidRPr="00131127" w:rsidTr="003212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ED"/>
            <w:vAlign w:val="center"/>
            <w:hideMark/>
          </w:tcPr>
          <w:p w:rsidR="00936744" w:rsidRPr="00131127" w:rsidRDefault="00936744" w:rsidP="0032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ED"/>
            <w:hideMark/>
          </w:tcPr>
          <w:p w:rsidR="00936744" w:rsidRPr="00131127" w:rsidRDefault="00936744" w:rsidP="003212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proofErr w:type="gramEnd"/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морье, </w:t>
            </w: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брежный</w:t>
            </w:r>
          </w:p>
        </w:tc>
      </w:tr>
      <w:tr w:rsidR="00936744" w:rsidRPr="00131127" w:rsidTr="003212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ED"/>
            <w:vAlign w:val="center"/>
            <w:hideMark/>
          </w:tcPr>
          <w:p w:rsidR="00936744" w:rsidRPr="00131127" w:rsidRDefault="00936744" w:rsidP="0032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ED"/>
            <w:hideMark/>
          </w:tcPr>
          <w:p w:rsidR="00936744" w:rsidRPr="00131127" w:rsidRDefault="00936744" w:rsidP="003212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сесть, </w:t>
            </w:r>
            <w:r w:rsidRPr="00131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 w:rsidRPr="001311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подняться</w:t>
            </w: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44"/>
    <w:rsid w:val="0093674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4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4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2020-12-02T14:55:00Z</dcterms:created>
  <dcterms:modified xsi:type="dcterms:W3CDTF">2020-12-02T14:55:00Z</dcterms:modified>
</cp:coreProperties>
</file>