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F0E" w:rsidRDefault="003F7F0E" w:rsidP="008022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8911A0">
        <w:rPr>
          <w:rFonts w:ascii="Times New Roman" w:hAnsi="Times New Roman"/>
          <w:b/>
          <w:sz w:val="28"/>
          <w:szCs w:val="28"/>
        </w:rPr>
        <w:t>7. Самоконтроль с самопроверкой по эталону.</w:t>
      </w:r>
    </w:p>
    <w:p w:rsidR="003F7F0E" w:rsidRPr="008911A0" w:rsidRDefault="003F7F0E" w:rsidP="00802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911A0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8911A0">
        <w:rPr>
          <w:rFonts w:ascii="Times New Roman" w:hAnsi="Times New Roman"/>
          <w:sz w:val="28"/>
          <w:szCs w:val="28"/>
        </w:rPr>
        <w:t xml:space="preserve">Вы уверены в своих </w:t>
      </w:r>
      <w:r>
        <w:rPr>
          <w:rFonts w:ascii="Times New Roman" w:hAnsi="Times New Roman"/>
          <w:sz w:val="28"/>
          <w:szCs w:val="28"/>
        </w:rPr>
        <w:t xml:space="preserve">знаниях и </w:t>
      </w:r>
      <w:r w:rsidRPr="008911A0">
        <w:rPr>
          <w:rFonts w:ascii="Times New Roman" w:hAnsi="Times New Roman"/>
          <w:sz w:val="28"/>
          <w:szCs w:val="28"/>
        </w:rPr>
        <w:t>умениях?</w:t>
      </w:r>
    </w:p>
    <w:p w:rsidR="003F7F0E" w:rsidRDefault="003F7F0E" w:rsidP="00802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911A0">
        <w:rPr>
          <w:rFonts w:ascii="Times New Roman" w:hAnsi="Times New Roman"/>
          <w:b/>
          <w:sz w:val="28"/>
          <w:szCs w:val="28"/>
        </w:rPr>
        <w:t>Ученик.</w:t>
      </w:r>
      <w:r w:rsidRPr="008911A0">
        <w:rPr>
          <w:rFonts w:ascii="Times New Roman" w:hAnsi="Times New Roman"/>
          <w:sz w:val="28"/>
          <w:szCs w:val="28"/>
        </w:rPr>
        <w:t xml:space="preserve">  Да.</w:t>
      </w:r>
    </w:p>
    <w:p w:rsidR="003F7F0E" w:rsidRDefault="003F7F0E" w:rsidP="00802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14168">
        <w:rPr>
          <w:rFonts w:ascii="Times New Roman" w:hAnsi="Times New Roman"/>
          <w:b/>
          <w:sz w:val="28"/>
          <w:szCs w:val="28"/>
        </w:rPr>
        <w:t xml:space="preserve">Учитель. </w:t>
      </w:r>
      <w:r w:rsidRPr="00EA3D15">
        <w:rPr>
          <w:rFonts w:ascii="Times New Roman" w:hAnsi="Times New Roman"/>
          <w:sz w:val="28"/>
          <w:szCs w:val="28"/>
        </w:rPr>
        <w:t>А как это проверить?</w:t>
      </w:r>
    </w:p>
    <w:p w:rsidR="003F7F0E" w:rsidRPr="00EA3D15" w:rsidRDefault="003F7F0E" w:rsidP="008022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Ученик. </w:t>
      </w:r>
      <w:r w:rsidRPr="00EA3D15">
        <w:rPr>
          <w:rFonts w:ascii="Times New Roman" w:hAnsi="Times New Roman"/>
          <w:sz w:val="28"/>
          <w:szCs w:val="28"/>
        </w:rPr>
        <w:t>Необходимо выполнить упражнения самостоятельно</w:t>
      </w:r>
      <w:r>
        <w:rPr>
          <w:rFonts w:ascii="Times New Roman" w:hAnsi="Times New Roman"/>
          <w:sz w:val="28"/>
          <w:szCs w:val="28"/>
        </w:rPr>
        <w:t>.</w:t>
      </w:r>
    </w:p>
    <w:p w:rsidR="003F7F0E" w:rsidRDefault="003F7F0E" w:rsidP="008022E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911A0"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 xml:space="preserve"> Итак, самостоятельно выполните тестовые задания и проверьте   свой вариант по эталону на доске.</w:t>
      </w:r>
    </w:p>
    <w:p w:rsidR="003F7F0E" w:rsidRPr="00C31CC9" w:rsidRDefault="003F7F0E" w:rsidP="008022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CC9">
        <w:rPr>
          <w:rFonts w:ascii="Times New Roman" w:hAnsi="Times New Roman"/>
          <w:b/>
          <w:sz w:val="28"/>
          <w:szCs w:val="28"/>
        </w:rPr>
        <w:t>1. Найдите указательное местоимение:</w:t>
      </w:r>
    </w:p>
    <w:p w:rsidR="003F7F0E" w:rsidRDefault="003F7F0E" w:rsidP="008022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некем</w:t>
      </w:r>
    </w:p>
    <w:p w:rsidR="003F7F0E" w:rsidRDefault="003F7F0E" w:rsidP="008022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кое-кто</w:t>
      </w:r>
    </w:p>
    <w:p w:rsidR="003F7F0E" w:rsidRDefault="003F7F0E" w:rsidP="008022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этого</w:t>
      </w:r>
    </w:p>
    <w:p w:rsidR="003F7F0E" w:rsidRDefault="003F7F0E" w:rsidP="008022E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нашими</w:t>
      </w:r>
    </w:p>
    <w:p w:rsidR="003F7F0E" w:rsidRPr="00C31CC9" w:rsidRDefault="003F7F0E" w:rsidP="008022E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CC9">
        <w:rPr>
          <w:rFonts w:ascii="Times New Roman" w:hAnsi="Times New Roman"/>
          <w:b/>
          <w:sz w:val="28"/>
          <w:szCs w:val="28"/>
        </w:rPr>
        <w:t>2. Какое местоимение не является указательным?</w:t>
      </w:r>
    </w:p>
    <w:p w:rsidR="003F7F0E" w:rsidRDefault="003F7F0E" w:rsidP="008022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того</w:t>
      </w:r>
    </w:p>
    <w:p w:rsidR="003F7F0E" w:rsidRDefault="003F7F0E" w:rsidP="008022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этого</w:t>
      </w:r>
    </w:p>
    <w:p w:rsidR="003F7F0E" w:rsidRDefault="003F7F0E" w:rsidP="008022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той</w:t>
      </w:r>
    </w:p>
    <w:p w:rsidR="003F7F0E" w:rsidRDefault="003F7F0E" w:rsidP="008022E0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твоим</w:t>
      </w:r>
    </w:p>
    <w:p w:rsidR="003F7F0E" w:rsidRPr="00C31CC9" w:rsidRDefault="003F7F0E" w:rsidP="00E47F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1CC9">
        <w:rPr>
          <w:rFonts w:ascii="Times New Roman" w:hAnsi="Times New Roman"/>
          <w:b/>
          <w:sz w:val="28"/>
          <w:szCs w:val="28"/>
        </w:rPr>
        <w:t>3. Найдите ошибку в определении разряда местоимения.</w:t>
      </w:r>
    </w:p>
    <w:p w:rsidR="003F7F0E" w:rsidRDefault="003F7F0E" w:rsidP="00E47F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такой - указательное</w:t>
      </w:r>
    </w:p>
    <w:p w:rsidR="003F7F0E" w:rsidRDefault="003F7F0E" w:rsidP="00E47F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кое-кто - </w:t>
      </w:r>
      <w:proofErr w:type="gramStart"/>
      <w:r>
        <w:rPr>
          <w:rFonts w:ascii="Times New Roman" w:hAnsi="Times New Roman"/>
          <w:sz w:val="28"/>
          <w:szCs w:val="28"/>
        </w:rPr>
        <w:t>неопределённое</w:t>
      </w:r>
      <w:proofErr w:type="gramEnd"/>
    </w:p>
    <w:p w:rsidR="003F7F0E" w:rsidRDefault="003F7F0E" w:rsidP="00E47F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своё - возвратное</w:t>
      </w:r>
    </w:p>
    <w:p w:rsidR="003F7F0E" w:rsidRDefault="003F7F0E" w:rsidP="00E47FEE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нечего – отрицательное</w:t>
      </w:r>
    </w:p>
    <w:p w:rsidR="003F7F0E" w:rsidRPr="00C31CC9" w:rsidRDefault="003F7F0E" w:rsidP="00E47F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C31CC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C31CC9">
        <w:rPr>
          <w:rFonts w:ascii="Times New Roman" w:hAnsi="Times New Roman"/>
          <w:b/>
          <w:sz w:val="28"/>
          <w:szCs w:val="28"/>
        </w:rPr>
        <w:t xml:space="preserve"> В какой фразеологизм входит указательное местоимение?</w:t>
      </w:r>
    </w:p>
    <w:p w:rsidR="003F7F0E" w:rsidRDefault="003F7F0E" w:rsidP="00E47FE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каким-то чудом</w:t>
      </w:r>
    </w:p>
    <w:p w:rsidR="003F7F0E" w:rsidRDefault="003F7F0E" w:rsidP="00E47FE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без этого</w:t>
      </w:r>
    </w:p>
    <w:p w:rsidR="003F7F0E" w:rsidRDefault="003F7F0E" w:rsidP="00E47FE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уйти в себя</w:t>
      </w:r>
    </w:p>
    <w:p w:rsidR="003F7F0E" w:rsidRDefault="003F7F0E" w:rsidP="00E47FEE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ничего подобного</w:t>
      </w:r>
    </w:p>
    <w:p w:rsidR="003F7F0E" w:rsidRPr="00C31CC9" w:rsidRDefault="003F7F0E" w:rsidP="00E47FE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 </w:t>
      </w:r>
      <w:r w:rsidRPr="00C31CC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C31CC9">
        <w:rPr>
          <w:rFonts w:ascii="Times New Roman" w:hAnsi="Times New Roman"/>
          <w:b/>
          <w:sz w:val="28"/>
          <w:szCs w:val="28"/>
        </w:rPr>
        <w:t xml:space="preserve"> Найдите ошибку в определении падежа</w:t>
      </w:r>
    </w:p>
    <w:p w:rsidR="003F7F0E" w:rsidRDefault="003F7F0E" w:rsidP="00FE4D0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этим - творительный падеж</w:t>
      </w:r>
    </w:p>
    <w:p w:rsidR="003F7F0E" w:rsidRDefault="003F7F0E" w:rsidP="00FE4D0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этом – предложный падеж</w:t>
      </w:r>
    </w:p>
    <w:p w:rsidR="003F7F0E" w:rsidRDefault="003F7F0E" w:rsidP="00FE4D07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эту - винительный падеж</w:t>
      </w:r>
    </w:p>
    <w:p w:rsidR="003F7F0E" w:rsidRPr="002A124B" w:rsidRDefault="003F7F0E" w:rsidP="009756DD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такого – творительный падеж</w:t>
      </w:r>
    </w:p>
    <w:p w:rsidR="003F7F0E" w:rsidRPr="00C31CC9" w:rsidRDefault="003F7F0E" w:rsidP="009756D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Pr="00C31CC9">
        <w:rPr>
          <w:rFonts w:ascii="Times New Roman" w:hAnsi="Times New Roman"/>
          <w:b/>
          <w:sz w:val="28"/>
          <w:szCs w:val="28"/>
        </w:rPr>
        <w:t xml:space="preserve">1. </w:t>
      </w:r>
      <w:proofErr w:type="gramStart"/>
      <w:r w:rsidRPr="00C31CC9">
        <w:rPr>
          <w:rFonts w:ascii="Times New Roman" w:hAnsi="Times New Roman"/>
          <w:b/>
          <w:sz w:val="28"/>
          <w:szCs w:val="28"/>
        </w:rPr>
        <w:t>Выпишите указательные местоимения:</w:t>
      </w:r>
      <w:r w:rsidRPr="00C31CC9">
        <w:rPr>
          <w:rFonts w:ascii="Times New Roman" w:hAnsi="Times New Roman"/>
          <w:sz w:val="28"/>
          <w:szCs w:val="28"/>
        </w:rPr>
        <w:t xml:space="preserve"> </w:t>
      </w:r>
      <w:r w:rsidRPr="00C31CC9">
        <w:rPr>
          <w:rFonts w:ascii="Times New Roman" w:hAnsi="Times New Roman"/>
          <w:i/>
          <w:sz w:val="28"/>
          <w:szCs w:val="28"/>
        </w:rPr>
        <w:t>ничего, самого, себе, этого, такого, некоторый, какой-либо, нашим, у них, об этом, таков, у нас, кое-кем, тем, эту, сколько, чем-то, всякий, про него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 w:rsidRPr="00C31CC9">
        <w:rPr>
          <w:rFonts w:ascii="Times New Roman" w:hAnsi="Times New Roman"/>
          <w:i/>
          <w:sz w:val="28"/>
          <w:szCs w:val="28"/>
        </w:rPr>
        <w:t>теми.</w:t>
      </w:r>
      <w:proofErr w:type="gramEnd"/>
    </w:p>
    <w:p w:rsidR="003F7F0E" w:rsidRDefault="003F7F0E" w:rsidP="00FE4D0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2791E"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 xml:space="preserve">Проверьте </w:t>
      </w:r>
      <w:r w:rsidRPr="006F145A">
        <w:rPr>
          <w:rFonts w:ascii="Times New Roman" w:hAnsi="Times New Roman"/>
          <w:sz w:val="28"/>
          <w:szCs w:val="28"/>
        </w:rPr>
        <w:t>выполненную работу</w:t>
      </w:r>
      <w:r>
        <w:rPr>
          <w:rFonts w:ascii="Times New Roman" w:hAnsi="Times New Roman"/>
          <w:sz w:val="28"/>
          <w:szCs w:val="28"/>
        </w:rPr>
        <w:t xml:space="preserve"> по эталону на доске</w:t>
      </w:r>
      <w:r w:rsidRPr="006F14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E716C">
        <w:rPr>
          <w:rFonts w:ascii="Times New Roman" w:hAnsi="Times New Roman"/>
          <w:sz w:val="28"/>
          <w:szCs w:val="28"/>
        </w:rPr>
        <w:t xml:space="preserve">Исправьте ошибки, </w:t>
      </w:r>
      <w:r w:rsidR="004E09C0">
        <w:rPr>
          <w:rFonts w:ascii="Times New Roman" w:hAnsi="Times New Roman"/>
          <w:sz w:val="28"/>
          <w:szCs w:val="28"/>
        </w:rPr>
        <w:t xml:space="preserve">воспользовавшись </w:t>
      </w:r>
      <w:r w:rsidRPr="0062791E">
        <w:rPr>
          <w:rFonts w:ascii="Times New Roman" w:hAnsi="Times New Roman"/>
          <w:sz w:val="28"/>
          <w:szCs w:val="28"/>
        </w:rPr>
        <w:t>эталоном.</w:t>
      </w:r>
      <w:r>
        <w:rPr>
          <w:rFonts w:ascii="Times New Roman" w:hAnsi="Times New Roman"/>
          <w:sz w:val="28"/>
          <w:szCs w:val="28"/>
        </w:rPr>
        <w:t xml:space="preserve"> Оцените работу, проставьте баллы в оценочные листы.</w:t>
      </w:r>
    </w:p>
    <w:p w:rsidR="003F7F0E" w:rsidRPr="00C31CC9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Эталон выполнения самостоятельной тестовой работы.</w:t>
      </w:r>
    </w:p>
    <w:p w:rsidR="003F7F0E" w:rsidRPr="00C31CC9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 xml:space="preserve"> А</w:t>
      </w:r>
      <w:proofErr w:type="gramStart"/>
      <w:r w:rsidRPr="00C31CC9">
        <w:rPr>
          <w:rFonts w:ascii="Times New Roman" w:hAnsi="Times New Roman"/>
          <w:b/>
          <w:sz w:val="28"/>
          <w:szCs w:val="28"/>
        </w:rPr>
        <w:t>1</w:t>
      </w:r>
      <w:proofErr w:type="gramEnd"/>
      <w:r w:rsidRPr="00C31CC9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С</w:t>
      </w:r>
    </w:p>
    <w:p w:rsidR="003F7F0E" w:rsidRPr="00762D55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C31CC9">
        <w:rPr>
          <w:rFonts w:ascii="Times New Roman" w:hAnsi="Times New Roman"/>
          <w:b/>
          <w:sz w:val="28"/>
          <w:szCs w:val="28"/>
        </w:rPr>
        <w:t>2</w:t>
      </w:r>
      <w:proofErr w:type="gramEnd"/>
      <w:r w:rsidRPr="00C31CC9">
        <w:rPr>
          <w:rFonts w:ascii="Times New Roman" w:hAnsi="Times New Roman"/>
          <w:b/>
          <w:sz w:val="28"/>
          <w:szCs w:val="28"/>
        </w:rPr>
        <w:t>.</w:t>
      </w:r>
      <w:r w:rsidRPr="00762D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</w:p>
    <w:p w:rsidR="003F7F0E" w:rsidRPr="00762D55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А3.</w:t>
      </w:r>
      <w:r w:rsidRPr="00762D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</w:p>
    <w:p w:rsidR="003F7F0E" w:rsidRPr="00762D55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31CC9">
        <w:rPr>
          <w:rFonts w:ascii="Times New Roman" w:hAnsi="Times New Roman"/>
          <w:b/>
          <w:sz w:val="28"/>
          <w:szCs w:val="28"/>
        </w:rPr>
        <w:t>А</w:t>
      </w:r>
      <w:proofErr w:type="gramStart"/>
      <w:r w:rsidRPr="00C31CC9">
        <w:rPr>
          <w:rFonts w:ascii="Times New Roman" w:hAnsi="Times New Roman"/>
          <w:b/>
          <w:sz w:val="28"/>
          <w:szCs w:val="28"/>
        </w:rPr>
        <w:t>4</w:t>
      </w:r>
      <w:proofErr w:type="gramEnd"/>
      <w:r w:rsidRPr="00C31CC9">
        <w:rPr>
          <w:rFonts w:ascii="Times New Roman" w:hAnsi="Times New Roman"/>
          <w:b/>
          <w:sz w:val="28"/>
          <w:szCs w:val="28"/>
        </w:rPr>
        <w:t>.</w:t>
      </w:r>
      <w:r w:rsidRPr="00762D5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B</w:t>
      </w:r>
    </w:p>
    <w:p w:rsidR="003F7F0E" w:rsidRPr="00762D55" w:rsidRDefault="003F7F0E" w:rsidP="009756D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</w:t>
      </w:r>
      <w:r w:rsidRPr="00C31CC9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en-US"/>
        </w:rPr>
        <w:t>D</w:t>
      </w:r>
    </w:p>
    <w:p w:rsidR="003F7F0E" w:rsidRDefault="003F7F0E" w:rsidP="009756DD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B</w:t>
      </w:r>
      <w:r w:rsidRPr="00762D55">
        <w:rPr>
          <w:rFonts w:ascii="Times New Roman" w:hAnsi="Times New Roman"/>
          <w:b/>
          <w:sz w:val="28"/>
          <w:szCs w:val="28"/>
        </w:rPr>
        <w:t xml:space="preserve">1. </w:t>
      </w:r>
      <w:r w:rsidR="00C378ED">
        <w:rPr>
          <w:rFonts w:ascii="Times New Roman" w:hAnsi="Times New Roman"/>
          <w:i/>
          <w:sz w:val="28"/>
          <w:szCs w:val="28"/>
        </w:rPr>
        <w:t>Этого, такого,</w:t>
      </w:r>
      <w:r w:rsidRPr="00762D55">
        <w:rPr>
          <w:rFonts w:ascii="Times New Roman" w:hAnsi="Times New Roman"/>
          <w:i/>
          <w:sz w:val="28"/>
          <w:szCs w:val="28"/>
        </w:rPr>
        <w:t xml:space="preserve"> </w:t>
      </w:r>
      <w:r w:rsidRPr="00C31CC9">
        <w:rPr>
          <w:rFonts w:ascii="Times New Roman" w:hAnsi="Times New Roman"/>
          <w:i/>
          <w:sz w:val="28"/>
          <w:szCs w:val="28"/>
        </w:rPr>
        <w:t xml:space="preserve">об этом, </w:t>
      </w:r>
      <w:proofErr w:type="gramStart"/>
      <w:r w:rsidRPr="00C31CC9">
        <w:rPr>
          <w:rFonts w:ascii="Times New Roman" w:hAnsi="Times New Roman"/>
          <w:i/>
          <w:sz w:val="28"/>
          <w:szCs w:val="28"/>
        </w:rPr>
        <w:t>таков</w:t>
      </w:r>
      <w:proofErr w:type="gramEnd"/>
      <w:r w:rsidRPr="00C31CC9">
        <w:rPr>
          <w:rFonts w:ascii="Times New Roman" w:hAnsi="Times New Roman"/>
          <w:i/>
          <w:sz w:val="28"/>
          <w:szCs w:val="28"/>
        </w:rPr>
        <w:t>,</w:t>
      </w:r>
      <w:r w:rsidRPr="00762D55">
        <w:rPr>
          <w:rFonts w:ascii="Times New Roman" w:hAnsi="Times New Roman"/>
          <w:i/>
          <w:sz w:val="28"/>
          <w:szCs w:val="28"/>
        </w:rPr>
        <w:t xml:space="preserve"> </w:t>
      </w:r>
      <w:r w:rsidRPr="00C31CC9">
        <w:rPr>
          <w:rFonts w:ascii="Times New Roman" w:hAnsi="Times New Roman"/>
          <w:i/>
          <w:sz w:val="28"/>
          <w:szCs w:val="28"/>
        </w:rPr>
        <w:t>тем, эту,</w:t>
      </w:r>
      <w:r w:rsidRPr="00762D55">
        <w:rPr>
          <w:rFonts w:ascii="Times New Roman" w:hAnsi="Times New Roman"/>
          <w:i/>
          <w:sz w:val="28"/>
          <w:szCs w:val="28"/>
        </w:rPr>
        <w:t xml:space="preserve"> </w:t>
      </w:r>
      <w:r w:rsidRPr="00C31CC9">
        <w:rPr>
          <w:rFonts w:ascii="Times New Roman" w:hAnsi="Times New Roman"/>
          <w:i/>
          <w:sz w:val="28"/>
          <w:szCs w:val="28"/>
        </w:rPr>
        <w:t>теми.</w:t>
      </w:r>
    </w:p>
    <w:p w:rsidR="003F7F0E" w:rsidRDefault="003F7F0E" w:rsidP="00BA5DF4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CE7B59">
        <w:rPr>
          <w:rFonts w:ascii="Times New Roman" w:hAnsi="Times New Roman"/>
          <w:b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Испытывали ли вы затруднения? </w:t>
      </w:r>
      <w:r w:rsidRPr="006F145A">
        <w:rPr>
          <w:rFonts w:ascii="Times New Roman" w:hAnsi="Times New Roman"/>
          <w:sz w:val="28"/>
          <w:szCs w:val="28"/>
        </w:rPr>
        <w:t>Ребята,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кто допустил ошибки?  </w:t>
      </w:r>
    </w:p>
    <w:p w:rsidR="003F7F0E" w:rsidRDefault="003F7F0E" w:rsidP="00C37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9464C">
        <w:rPr>
          <w:rFonts w:ascii="Times New Roman" w:hAnsi="Times New Roman"/>
          <w:b/>
          <w:sz w:val="28"/>
          <w:szCs w:val="28"/>
        </w:rPr>
        <w:t>Ученик.</w:t>
      </w:r>
      <w:r w:rsidRPr="008F5343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Да, трудности были. Я забыл, что такое фразеологический оборот, поэтому не смог найти ответ в задании А</w:t>
      </w:r>
      <w:proofErr w:type="gramStart"/>
      <w:r>
        <w:rPr>
          <w:rFonts w:ascii="Times New Roman" w:hAnsi="Times New Roman"/>
          <w:sz w:val="28"/>
          <w:szCs w:val="28"/>
        </w:rPr>
        <w:t>4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F7F0E" w:rsidRDefault="003F7F0E" w:rsidP="00C378ED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2791E">
        <w:rPr>
          <w:rFonts w:ascii="Times New Roman" w:hAnsi="Times New Roman"/>
          <w:b/>
          <w:sz w:val="28"/>
          <w:szCs w:val="28"/>
        </w:rPr>
        <w:t>8. Включение в систему знаний и повторение.</w:t>
      </w:r>
    </w:p>
    <w:p w:rsidR="003F7F0E" w:rsidRDefault="003F7F0E" w:rsidP="00C378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>Какие новые знания вы открыли для себя на уроке</w:t>
      </w:r>
      <w:r w:rsidRPr="006334C4">
        <w:rPr>
          <w:rFonts w:ascii="Times New Roman" w:hAnsi="Times New Roman"/>
          <w:sz w:val="28"/>
          <w:szCs w:val="28"/>
        </w:rPr>
        <w:t>?</w:t>
      </w:r>
    </w:p>
    <w:p w:rsidR="003F7F0E" w:rsidRDefault="003F7F0E" w:rsidP="00C37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34C4">
        <w:rPr>
          <w:rFonts w:ascii="Times New Roman" w:hAnsi="Times New Roman"/>
          <w:b/>
          <w:sz w:val="28"/>
          <w:szCs w:val="28"/>
        </w:rPr>
        <w:t>Ученик.</w:t>
      </w:r>
      <w:r>
        <w:rPr>
          <w:rFonts w:ascii="Times New Roman" w:hAnsi="Times New Roman"/>
          <w:sz w:val="28"/>
          <w:szCs w:val="28"/>
        </w:rPr>
        <w:t xml:space="preserve"> Мы узнали об указательных местоимениях и их особенностях, об употреблении данных местоимений в речи.</w:t>
      </w:r>
    </w:p>
    <w:p w:rsidR="003F7F0E" w:rsidRDefault="003F7F0E" w:rsidP="00FE4D07">
      <w:pPr>
        <w:jc w:val="both"/>
        <w:rPr>
          <w:sz w:val="28"/>
          <w:szCs w:val="28"/>
        </w:rPr>
      </w:pPr>
      <w:r w:rsidRPr="00EB4CC6">
        <w:rPr>
          <w:rFonts w:ascii="Times New Roman" w:hAnsi="Times New Roman"/>
          <w:b/>
          <w:sz w:val="28"/>
          <w:szCs w:val="28"/>
        </w:rPr>
        <w:t>Учитель.</w:t>
      </w:r>
      <w:r>
        <w:rPr>
          <w:rFonts w:ascii="Times New Roman" w:hAnsi="Times New Roman"/>
          <w:sz w:val="28"/>
          <w:szCs w:val="28"/>
        </w:rPr>
        <w:t xml:space="preserve"> Достаточно ли мы хорошо закрепили </w:t>
      </w:r>
      <w:proofErr w:type="gramStart"/>
      <w:r>
        <w:rPr>
          <w:rFonts w:ascii="Times New Roman" w:hAnsi="Times New Roman"/>
          <w:sz w:val="28"/>
          <w:szCs w:val="28"/>
        </w:rPr>
        <w:t>изученное</w:t>
      </w:r>
      <w:proofErr w:type="gramEnd"/>
      <w:r>
        <w:rPr>
          <w:rFonts w:ascii="Times New Roman" w:hAnsi="Times New Roman"/>
          <w:sz w:val="28"/>
          <w:szCs w:val="28"/>
        </w:rPr>
        <w:t>?</w:t>
      </w:r>
    </w:p>
    <w:p w:rsidR="003F7F0E" w:rsidRPr="006C3B66" w:rsidRDefault="003F7F0E" w:rsidP="00FE4D07">
      <w:pPr>
        <w:jc w:val="both"/>
        <w:rPr>
          <w:rFonts w:ascii="Times New Roman" w:hAnsi="Times New Roman"/>
          <w:sz w:val="28"/>
          <w:szCs w:val="28"/>
        </w:rPr>
      </w:pPr>
      <w:r w:rsidRPr="006C3B66">
        <w:rPr>
          <w:rFonts w:ascii="Times New Roman" w:hAnsi="Times New Roman"/>
          <w:b/>
          <w:sz w:val="28"/>
          <w:szCs w:val="28"/>
        </w:rPr>
        <w:t xml:space="preserve"> Ученик. </w:t>
      </w:r>
      <w:r w:rsidRPr="00511837">
        <w:rPr>
          <w:rFonts w:ascii="Times New Roman" w:hAnsi="Times New Roman"/>
          <w:sz w:val="28"/>
          <w:szCs w:val="28"/>
        </w:rPr>
        <w:t>Наверное,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нет</w:t>
      </w:r>
      <w:r w:rsidRPr="006C3B66">
        <w:rPr>
          <w:rFonts w:ascii="Times New Roman" w:hAnsi="Times New Roman"/>
          <w:sz w:val="28"/>
          <w:szCs w:val="28"/>
        </w:rPr>
        <w:t>.</w:t>
      </w:r>
    </w:p>
    <w:p w:rsidR="003F7F0E" w:rsidRDefault="003F7F0E" w:rsidP="00FE4D07">
      <w:pPr>
        <w:jc w:val="both"/>
        <w:rPr>
          <w:rFonts w:ascii="Times New Roman" w:hAnsi="Times New Roman"/>
          <w:sz w:val="28"/>
          <w:szCs w:val="28"/>
        </w:rPr>
      </w:pPr>
      <w:r w:rsidRPr="006C3B66"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 xml:space="preserve">Почему? </w:t>
      </w:r>
    </w:p>
    <w:p w:rsidR="003F7F0E" w:rsidRPr="006C3B66" w:rsidRDefault="003F7F0E" w:rsidP="00FE4D07">
      <w:pPr>
        <w:jc w:val="both"/>
        <w:rPr>
          <w:rFonts w:ascii="Times New Roman" w:hAnsi="Times New Roman"/>
          <w:sz w:val="28"/>
          <w:szCs w:val="28"/>
        </w:rPr>
      </w:pPr>
      <w:r w:rsidRPr="006C3B66">
        <w:rPr>
          <w:rFonts w:ascii="Times New Roman" w:hAnsi="Times New Roman"/>
          <w:b/>
          <w:sz w:val="28"/>
          <w:szCs w:val="28"/>
        </w:rPr>
        <w:t>Ученик.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3B66">
        <w:rPr>
          <w:rFonts w:ascii="Times New Roman" w:hAnsi="Times New Roman"/>
          <w:sz w:val="28"/>
          <w:szCs w:val="28"/>
        </w:rPr>
        <w:t>Мал объем практич</w:t>
      </w:r>
      <w:r>
        <w:rPr>
          <w:rFonts w:ascii="Times New Roman" w:hAnsi="Times New Roman"/>
          <w:sz w:val="28"/>
          <w:szCs w:val="28"/>
        </w:rPr>
        <w:t>еского применения нового знания</w:t>
      </w:r>
      <w:r w:rsidRPr="006C3B66">
        <w:rPr>
          <w:rFonts w:ascii="Times New Roman" w:hAnsi="Times New Roman"/>
          <w:sz w:val="28"/>
          <w:szCs w:val="28"/>
        </w:rPr>
        <w:t>.</w:t>
      </w:r>
    </w:p>
    <w:p w:rsidR="003F7F0E" w:rsidRPr="006C3B66" w:rsidRDefault="003F7F0E" w:rsidP="00FE4D07">
      <w:pPr>
        <w:jc w:val="both"/>
        <w:rPr>
          <w:rFonts w:ascii="Times New Roman" w:hAnsi="Times New Roman"/>
          <w:sz w:val="28"/>
          <w:szCs w:val="28"/>
        </w:rPr>
      </w:pPr>
      <w:r w:rsidRPr="006C3B66">
        <w:rPr>
          <w:rFonts w:ascii="Times New Roman" w:hAnsi="Times New Roman"/>
          <w:b/>
          <w:sz w:val="28"/>
          <w:szCs w:val="28"/>
        </w:rPr>
        <w:t>Учитель.</w:t>
      </w:r>
      <w:r w:rsidR="004E716C">
        <w:rPr>
          <w:rFonts w:ascii="Times New Roman" w:hAnsi="Times New Roman"/>
          <w:sz w:val="28"/>
          <w:szCs w:val="28"/>
        </w:rPr>
        <w:t xml:space="preserve"> Тогда </w:t>
      </w:r>
      <w:r w:rsidRPr="006C3B66">
        <w:rPr>
          <w:rFonts w:ascii="Times New Roman" w:hAnsi="Times New Roman"/>
          <w:sz w:val="28"/>
          <w:szCs w:val="28"/>
        </w:rPr>
        <w:t>работаем над следующим заданием</w:t>
      </w:r>
      <w:r>
        <w:rPr>
          <w:rFonts w:ascii="Times New Roman" w:hAnsi="Times New Roman"/>
          <w:sz w:val="28"/>
          <w:szCs w:val="28"/>
        </w:rPr>
        <w:t>?</w:t>
      </w:r>
    </w:p>
    <w:p w:rsidR="003F7F0E" w:rsidRPr="00511837" w:rsidRDefault="003F7F0E" w:rsidP="00FE4D07">
      <w:pPr>
        <w:jc w:val="both"/>
        <w:rPr>
          <w:rFonts w:ascii="Times New Roman" w:hAnsi="Times New Roman"/>
          <w:sz w:val="28"/>
          <w:szCs w:val="28"/>
        </w:rPr>
      </w:pPr>
      <w:r w:rsidRPr="00EB4CC6">
        <w:rPr>
          <w:rFonts w:ascii="Times New Roman" w:hAnsi="Times New Roman"/>
          <w:b/>
          <w:sz w:val="28"/>
          <w:szCs w:val="28"/>
        </w:rPr>
        <w:t xml:space="preserve">Ученик. </w:t>
      </w:r>
      <w:r w:rsidRPr="00511837">
        <w:rPr>
          <w:rFonts w:ascii="Times New Roman" w:hAnsi="Times New Roman"/>
          <w:sz w:val="28"/>
          <w:szCs w:val="28"/>
        </w:rPr>
        <w:t>Пожалуй, да.</w:t>
      </w:r>
    </w:p>
    <w:p w:rsidR="003F7F0E" w:rsidRDefault="003F7F0E" w:rsidP="00C378E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2E09">
        <w:rPr>
          <w:rFonts w:ascii="Times New Roman" w:hAnsi="Times New Roman"/>
          <w:b/>
          <w:sz w:val="28"/>
          <w:szCs w:val="28"/>
        </w:rPr>
        <w:lastRenderedPageBreak/>
        <w:t xml:space="preserve"> Учитель.</w:t>
      </w:r>
      <w:r>
        <w:rPr>
          <w:rFonts w:ascii="Times New Roman" w:hAnsi="Times New Roman"/>
          <w:sz w:val="28"/>
          <w:szCs w:val="28"/>
        </w:rPr>
        <w:t xml:space="preserve">  Проверим полученные теоретические знания о местоимении. Проведём цифровой диктант. Если вы согласны с утверждениями о местоимениях, то ставите 1, если не согласны с утверждениями, то ставите 0.</w:t>
      </w:r>
    </w:p>
    <w:p w:rsidR="003F7F0E" w:rsidRPr="00E341AD" w:rsidRDefault="003F7F0E" w:rsidP="00C378ED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1AD">
        <w:rPr>
          <w:rFonts w:ascii="Times New Roman" w:hAnsi="Times New Roman"/>
          <w:sz w:val="28"/>
          <w:szCs w:val="28"/>
        </w:rPr>
        <w:t>Местоимение – самостоятельная часть речи, которая указывает на предметы, признаки и количества, но не называет их.</w:t>
      </w:r>
    </w:p>
    <w:p w:rsidR="003F7F0E" w:rsidRPr="00DF09E0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4E716C">
        <w:rPr>
          <w:rFonts w:ascii="Times New Roman" w:hAnsi="Times New Roman"/>
          <w:sz w:val="28"/>
          <w:szCs w:val="28"/>
        </w:rPr>
        <w:t xml:space="preserve"> русском языке 7 разнообразных </w:t>
      </w:r>
      <w:r>
        <w:rPr>
          <w:rFonts w:ascii="Times New Roman" w:hAnsi="Times New Roman"/>
          <w:sz w:val="28"/>
          <w:szCs w:val="28"/>
        </w:rPr>
        <w:t>по значению разрядов местоимений.</w:t>
      </w:r>
    </w:p>
    <w:p w:rsidR="003F7F0E" w:rsidRPr="00DF09E0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9E0">
        <w:rPr>
          <w:rFonts w:ascii="Times New Roman" w:hAnsi="Times New Roman"/>
          <w:sz w:val="28"/>
          <w:szCs w:val="28"/>
        </w:rPr>
        <w:t>Местоимением может быть подлежащим, дополнением, определением.</w:t>
      </w:r>
    </w:p>
    <w:p w:rsidR="003F7F0E" w:rsidRPr="00DF09E0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9E0">
        <w:rPr>
          <w:rFonts w:ascii="Times New Roman" w:hAnsi="Times New Roman"/>
          <w:sz w:val="28"/>
          <w:szCs w:val="28"/>
        </w:rPr>
        <w:t>Личные местоимения -  я, ты, мы, вы, он, она, оно, они.</w:t>
      </w:r>
    </w:p>
    <w:p w:rsidR="003F7F0E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B4CC6">
        <w:rPr>
          <w:rFonts w:ascii="Times New Roman" w:hAnsi="Times New Roman"/>
          <w:sz w:val="28"/>
          <w:szCs w:val="28"/>
        </w:rPr>
        <w:t xml:space="preserve">Личные местоимения указывают на какой-то один предмет, признак или количество, выделяя их из числа однородных. </w:t>
      </w:r>
    </w:p>
    <w:p w:rsidR="003F7F0E" w:rsidRPr="00DF09E0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EB4CC6">
        <w:rPr>
          <w:rFonts w:ascii="Times New Roman" w:hAnsi="Times New Roman"/>
          <w:sz w:val="28"/>
          <w:szCs w:val="28"/>
        </w:rPr>
        <w:t>Возвратное местоимение не изменяется по падежам.</w:t>
      </w:r>
    </w:p>
    <w:p w:rsidR="003F7F0E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F09E0">
        <w:rPr>
          <w:rFonts w:ascii="Times New Roman" w:hAnsi="Times New Roman"/>
          <w:sz w:val="28"/>
          <w:szCs w:val="28"/>
        </w:rPr>
        <w:t xml:space="preserve">Возвратное местоимение не имеет именительного падежа. </w:t>
      </w:r>
    </w:p>
    <w:p w:rsidR="003F7F0E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F09E0">
        <w:rPr>
          <w:rFonts w:ascii="Times New Roman" w:hAnsi="Times New Roman"/>
          <w:sz w:val="28"/>
          <w:szCs w:val="28"/>
        </w:rPr>
        <w:t>Притяжательные местоимения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DF09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тот, этот, такой, таков, столько.</w:t>
      </w:r>
    </w:p>
    <w:p w:rsidR="003F7F0E" w:rsidRPr="00DF09E0" w:rsidRDefault="003F7F0E" w:rsidP="00FE4D07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Указательные местоимения - </w:t>
      </w:r>
      <w:r w:rsidRPr="00DF09E0">
        <w:rPr>
          <w:rFonts w:ascii="Times New Roman" w:hAnsi="Times New Roman"/>
          <w:sz w:val="28"/>
          <w:szCs w:val="28"/>
        </w:rPr>
        <w:t xml:space="preserve">мой, твой, наш, ваш, </w:t>
      </w:r>
      <w:r>
        <w:rPr>
          <w:rFonts w:ascii="Times New Roman" w:hAnsi="Times New Roman"/>
          <w:sz w:val="28"/>
          <w:szCs w:val="28"/>
        </w:rPr>
        <w:t xml:space="preserve">этот, </w:t>
      </w:r>
      <w:r w:rsidRPr="00DF09E0">
        <w:rPr>
          <w:rFonts w:ascii="Times New Roman" w:hAnsi="Times New Roman"/>
          <w:sz w:val="28"/>
          <w:szCs w:val="28"/>
        </w:rPr>
        <w:t>свой.</w:t>
      </w:r>
    </w:p>
    <w:p w:rsidR="003F7F0E" w:rsidRPr="00511837" w:rsidRDefault="003F7F0E" w:rsidP="00FE4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Учитель.  </w:t>
      </w:r>
      <w:r w:rsidR="0003060C">
        <w:rPr>
          <w:rFonts w:ascii="Times New Roman" w:hAnsi="Times New Roman"/>
          <w:sz w:val="28"/>
          <w:szCs w:val="28"/>
        </w:rPr>
        <w:t xml:space="preserve">Ребята, </w:t>
      </w:r>
      <w:r>
        <w:rPr>
          <w:rFonts w:ascii="Times New Roman" w:hAnsi="Times New Roman"/>
          <w:sz w:val="28"/>
          <w:szCs w:val="28"/>
        </w:rPr>
        <w:t>проверим вашу работу по эталону на доске.</w:t>
      </w:r>
    </w:p>
    <w:p w:rsidR="003F7F0E" w:rsidRDefault="003F7F0E" w:rsidP="00FE4D07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Эталон </w:t>
      </w:r>
      <w:r w:rsidR="00E41866">
        <w:rPr>
          <w:rFonts w:ascii="Times New Roman" w:hAnsi="Times New Roman"/>
          <w:b/>
          <w:sz w:val="28"/>
          <w:szCs w:val="28"/>
        </w:rPr>
        <w:t>выполнения</w:t>
      </w:r>
      <w:r>
        <w:rPr>
          <w:rFonts w:ascii="Times New Roman" w:hAnsi="Times New Roman"/>
          <w:b/>
          <w:sz w:val="28"/>
          <w:szCs w:val="28"/>
        </w:rPr>
        <w:t xml:space="preserve"> цифрового диктанта.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</w:t>
      </w:r>
    </w:p>
    <w:p w:rsidR="003F7F0E" w:rsidRDefault="003F7F0E" w:rsidP="00FE4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Учитель. </w:t>
      </w:r>
      <w:r w:rsidRPr="00E341AD">
        <w:rPr>
          <w:rFonts w:ascii="Times New Roman" w:hAnsi="Times New Roman"/>
          <w:sz w:val="28"/>
          <w:szCs w:val="28"/>
        </w:rPr>
        <w:t>Ребята, в чём были затруднения при выполнении данного задания</w:t>
      </w:r>
      <w:r>
        <w:rPr>
          <w:rFonts w:ascii="Times New Roman" w:hAnsi="Times New Roman"/>
          <w:sz w:val="28"/>
          <w:szCs w:val="28"/>
        </w:rPr>
        <w:t>?</w:t>
      </w:r>
    </w:p>
    <w:p w:rsidR="003F7F0E" w:rsidRDefault="003F7F0E" w:rsidP="00FE4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1AD">
        <w:rPr>
          <w:rFonts w:ascii="Times New Roman" w:hAnsi="Times New Roman"/>
          <w:b/>
          <w:sz w:val="28"/>
          <w:szCs w:val="28"/>
        </w:rPr>
        <w:t>Ученик.</w:t>
      </w:r>
      <w:r>
        <w:rPr>
          <w:rFonts w:ascii="Times New Roman" w:hAnsi="Times New Roman"/>
          <w:sz w:val="28"/>
          <w:szCs w:val="28"/>
        </w:rPr>
        <w:t xml:space="preserve"> Я испытал затруднение в третьем задании, забыв, что краткое указательное местоимение отвечает на вопрос КАКОВ? и </w:t>
      </w:r>
      <w:proofErr w:type="gramStart"/>
      <w:r>
        <w:rPr>
          <w:rFonts w:ascii="Times New Roman" w:hAnsi="Times New Roman"/>
          <w:sz w:val="28"/>
          <w:szCs w:val="28"/>
        </w:rPr>
        <w:t>выполняет роль</w:t>
      </w:r>
      <w:proofErr w:type="gramEnd"/>
      <w:r>
        <w:rPr>
          <w:rFonts w:ascii="Times New Roman" w:hAnsi="Times New Roman"/>
          <w:sz w:val="28"/>
          <w:szCs w:val="28"/>
        </w:rPr>
        <w:t xml:space="preserve"> сказуемого. </w:t>
      </w:r>
    </w:p>
    <w:p w:rsidR="003F7F0E" w:rsidRDefault="003F7F0E" w:rsidP="00FE4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1AD">
        <w:rPr>
          <w:rFonts w:ascii="Times New Roman" w:hAnsi="Times New Roman"/>
          <w:b/>
          <w:sz w:val="28"/>
          <w:szCs w:val="28"/>
        </w:rPr>
        <w:t xml:space="preserve">Учитель. </w:t>
      </w:r>
      <w:r>
        <w:rPr>
          <w:rFonts w:ascii="Times New Roman" w:hAnsi="Times New Roman"/>
          <w:sz w:val="28"/>
          <w:szCs w:val="28"/>
        </w:rPr>
        <w:t>Что нужно сделать, чтобы больше не испытывать в этом никаких затруднений?</w:t>
      </w:r>
    </w:p>
    <w:p w:rsidR="003F7F0E" w:rsidRPr="00E341AD" w:rsidRDefault="003F7F0E" w:rsidP="00FE4D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341AD">
        <w:rPr>
          <w:rFonts w:ascii="Times New Roman" w:hAnsi="Times New Roman"/>
          <w:b/>
          <w:sz w:val="28"/>
          <w:szCs w:val="28"/>
        </w:rPr>
        <w:t>Ученик.</w:t>
      </w:r>
      <w:r>
        <w:rPr>
          <w:rFonts w:ascii="Times New Roman" w:hAnsi="Times New Roman"/>
          <w:sz w:val="28"/>
          <w:szCs w:val="28"/>
        </w:rPr>
        <w:t xml:space="preserve"> Необходимо повторить теоретический материал и продолжить закрепление темы в домашнем задании.</w:t>
      </w:r>
    </w:p>
    <w:p w:rsidR="00F25FBF" w:rsidRPr="00F25FBF" w:rsidRDefault="003F7F0E" w:rsidP="00F25FB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5FBF">
        <w:rPr>
          <w:rFonts w:ascii="Times New Roman" w:hAnsi="Times New Roman"/>
          <w:b/>
          <w:sz w:val="28"/>
          <w:szCs w:val="28"/>
        </w:rPr>
        <w:t>Учитель.</w:t>
      </w:r>
      <w:r w:rsidRPr="00F25FBF">
        <w:rPr>
          <w:rFonts w:ascii="Times New Roman" w:hAnsi="Times New Roman"/>
          <w:sz w:val="28"/>
          <w:szCs w:val="28"/>
        </w:rPr>
        <w:t xml:space="preserve"> Ребята,</w:t>
      </w:r>
      <w:r w:rsidRPr="00F25FBF">
        <w:rPr>
          <w:rFonts w:ascii="Times New Roman" w:hAnsi="Times New Roman"/>
          <w:b/>
          <w:sz w:val="28"/>
          <w:szCs w:val="28"/>
        </w:rPr>
        <w:t xml:space="preserve"> </w:t>
      </w:r>
      <w:r w:rsidRPr="00F25FBF">
        <w:rPr>
          <w:rFonts w:ascii="Times New Roman" w:hAnsi="Times New Roman"/>
          <w:sz w:val="28"/>
          <w:szCs w:val="28"/>
        </w:rPr>
        <w:t>сверьте свои варианты с эталоном. Поставьте баллы в оценочные листы.</w:t>
      </w:r>
    </w:p>
    <w:p w:rsidR="005B30AD" w:rsidRDefault="003F7F0E" w:rsidP="005B3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25FBF">
        <w:rPr>
          <w:rFonts w:ascii="Times New Roman" w:hAnsi="Times New Roman"/>
          <w:b/>
          <w:sz w:val="28"/>
          <w:szCs w:val="28"/>
        </w:rPr>
        <w:t>Учитель.</w:t>
      </w:r>
      <w:r w:rsidRPr="00F25FBF">
        <w:rPr>
          <w:rFonts w:ascii="Times New Roman" w:hAnsi="Times New Roman"/>
          <w:sz w:val="28"/>
          <w:szCs w:val="28"/>
        </w:rPr>
        <w:t xml:space="preserve"> Ребята, мы продолжаем нашу работу. Обобщим знания о четырёх разрядах местоимений.  Ва</w:t>
      </w:r>
      <w:r w:rsidR="005B30AD">
        <w:rPr>
          <w:rFonts w:ascii="Times New Roman" w:hAnsi="Times New Roman"/>
          <w:sz w:val="28"/>
          <w:szCs w:val="28"/>
        </w:rPr>
        <w:t xml:space="preserve">м необходимо заполнить квадрат </w:t>
      </w:r>
      <w:r w:rsidR="00E47981">
        <w:rPr>
          <w:rFonts w:ascii="Times New Roman" w:hAnsi="Times New Roman"/>
          <w:sz w:val="28"/>
          <w:szCs w:val="28"/>
        </w:rPr>
        <w:t xml:space="preserve">первыми буквами </w:t>
      </w:r>
      <w:r w:rsidRPr="00F25FBF">
        <w:rPr>
          <w:rFonts w:ascii="Times New Roman" w:hAnsi="Times New Roman"/>
          <w:sz w:val="28"/>
          <w:szCs w:val="28"/>
        </w:rPr>
        <w:t>названий местоимений.</w:t>
      </w:r>
    </w:p>
    <w:p w:rsidR="003F7F0E" w:rsidRPr="005B30AD" w:rsidRDefault="00E47981" w:rsidP="005B30A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="003F7F0E" w:rsidRPr="005B30AD">
        <w:rPr>
          <w:rFonts w:ascii="Times New Roman" w:hAnsi="Times New Roman"/>
          <w:sz w:val="28"/>
          <w:szCs w:val="28"/>
        </w:rPr>
        <w:t>Работа в группах, проверка по эталону)</w:t>
      </w:r>
    </w:p>
    <w:p w:rsidR="003F7F0E" w:rsidRPr="00E41866" w:rsidRDefault="003F7F0E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  <w:r w:rsidRPr="00E41866">
        <w:rPr>
          <w:rStyle w:val="a5"/>
          <w:i w:val="0"/>
          <w:color w:val="FF0000"/>
          <w:sz w:val="28"/>
          <w:szCs w:val="28"/>
        </w:rPr>
        <w:t xml:space="preserve">Л – личные </w:t>
      </w:r>
    </w:p>
    <w:p w:rsidR="003F7F0E" w:rsidRPr="00E41866" w:rsidRDefault="003F7F0E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  <w:r w:rsidRPr="00E41866">
        <w:rPr>
          <w:rStyle w:val="a5"/>
          <w:i w:val="0"/>
          <w:color w:val="FF0000"/>
          <w:sz w:val="28"/>
          <w:szCs w:val="28"/>
        </w:rPr>
        <w:t>В – возвратные</w:t>
      </w:r>
    </w:p>
    <w:p w:rsidR="003F7F0E" w:rsidRPr="00E41866" w:rsidRDefault="003F7F0E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  <w:proofErr w:type="gramStart"/>
      <w:r w:rsidRPr="00E41866">
        <w:rPr>
          <w:rStyle w:val="a5"/>
          <w:i w:val="0"/>
          <w:color w:val="FF0000"/>
          <w:sz w:val="28"/>
          <w:szCs w:val="28"/>
        </w:rPr>
        <w:t>П</w:t>
      </w:r>
      <w:proofErr w:type="gramEnd"/>
      <w:r w:rsidRPr="00E41866">
        <w:rPr>
          <w:rStyle w:val="a5"/>
          <w:i w:val="0"/>
          <w:color w:val="FF0000"/>
          <w:sz w:val="28"/>
          <w:szCs w:val="28"/>
        </w:rPr>
        <w:t xml:space="preserve"> – притяжательные</w:t>
      </w:r>
    </w:p>
    <w:p w:rsidR="003F7F0E" w:rsidRDefault="003F7F0E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  <w:r w:rsidRPr="00E41866">
        <w:rPr>
          <w:rStyle w:val="a5"/>
          <w:i w:val="0"/>
          <w:color w:val="FF0000"/>
          <w:sz w:val="28"/>
          <w:szCs w:val="28"/>
        </w:rPr>
        <w:t>У – указательные</w:t>
      </w:r>
    </w:p>
    <w:p w:rsidR="002A639C" w:rsidRPr="00E41866" w:rsidRDefault="002A639C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</w:p>
    <w:tbl>
      <w:tblPr>
        <w:tblStyle w:val="ab"/>
        <w:tblpPr w:leftFromText="180" w:rightFromText="180" w:vertAnchor="text" w:horzAnchor="margin" w:tblpY="199"/>
        <w:tblOverlap w:val="never"/>
        <w:tblW w:w="6135" w:type="dxa"/>
        <w:tblLayout w:type="fixed"/>
        <w:tblLook w:val="04A0" w:firstRow="1" w:lastRow="0" w:firstColumn="1" w:lastColumn="0" w:noHBand="0" w:noVBand="1"/>
      </w:tblPr>
      <w:tblGrid>
        <w:gridCol w:w="1227"/>
        <w:gridCol w:w="1227"/>
        <w:gridCol w:w="1227"/>
        <w:gridCol w:w="1227"/>
        <w:gridCol w:w="1227"/>
      </w:tblGrid>
      <w:tr w:rsidR="003F7F0E" w:rsidRPr="00E41866" w:rsidTr="00BB4319">
        <w:trPr>
          <w:trHeight w:val="547"/>
        </w:trPr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</w:tr>
      <w:tr w:rsidR="003F7F0E" w:rsidRPr="00E41866" w:rsidTr="00BB4319">
        <w:trPr>
          <w:trHeight w:val="547"/>
        </w:trPr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</w:tr>
      <w:tr w:rsidR="003F7F0E" w:rsidRPr="00E41866" w:rsidTr="00BB4319">
        <w:trPr>
          <w:trHeight w:val="572"/>
        </w:trPr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227" w:type="dxa"/>
          </w:tcPr>
          <w:p w:rsidR="003F7F0E" w:rsidRPr="00E41866" w:rsidRDefault="003F7F0E" w:rsidP="00FE4D07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</w:tr>
    </w:tbl>
    <w:p w:rsidR="003F7F0E" w:rsidRPr="00E41866" w:rsidRDefault="003F7F0E" w:rsidP="00FE4D07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FF0000"/>
          <w:sz w:val="28"/>
          <w:szCs w:val="28"/>
        </w:rPr>
      </w:pPr>
    </w:p>
    <w:p w:rsidR="003F7F0E" w:rsidRPr="00E41866" w:rsidRDefault="003F7F0E" w:rsidP="00FE4D07">
      <w:pPr>
        <w:pStyle w:val="a9"/>
        <w:jc w:val="both"/>
        <w:rPr>
          <w:sz w:val="28"/>
          <w:szCs w:val="28"/>
        </w:rPr>
      </w:pPr>
    </w:p>
    <w:p w:rsidR="003F7F0E" w:rsidRPr="00E41866" w:rsidRDefault="003F7F0E" w:rsidP="00FE4D07">
      <w:pPr>
        <w:pStyle w:val="a9"/>
        <w:jc w:val="both"/>
        <w:rPr>
          <w:sz w:val="28"/>
          <w:szCs w:val="28"/>
        </w:rPr>
      </w:pPr>
    </w:p>
    <w:p w:rsidR="00BB306C" w:rsidRPr="00E41866" w:rsidRDefault="00BB306C" w:rsidP="00FE4D0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Следить за собой.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Остановиться у них.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Дружить с ними.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Сходить к вам.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lastRenderedPageBreak/>
        <w:t>Ваш доктор.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Прийти за тобой.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Сходить ко мне.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Стоять возле неё.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Возьми себе.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Таков ответ.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Следить за собой.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Твой ответ.</w:t>
      </w:r>
    </w:p>
    <w:p w:rsidR="0047474B" w:rsidRPr="00E41866" w:rsidRDefault="0047474B" w:rsidP="00FE4D07">
      <w:pPr>
        <w:pStyle w:val="a3"/>
        <w:numPr>
          <w:ilvl w:val="0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Столько уроков.</w:t>
      </w:r>
    </w:p>
    <w:p w:rsidR="0047474B" w:rsidRPr="00E41866" w:rsidRDefault="0047474B" w:rsidP="00E479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>Наш лицей.</w:t>
      </w:r>
    </w:p>
    <w:tbl>
      <w:tblPr>
        <w:tblStyle w:val="ab"/>
        <w:tblpPr w:leftFromText="180" w:rightFromText="180" w:vertAnchor="page" w:horzAnchor="page" w:tblpX="4348" w:tblpY="13456"/>
        <w:tblW w:w="0" w:type="auto"/>
        <w:tblLook w:val="04A0" w:firstRow="1" w:lastRow="0" w:firstColumn="1" w:lastColumn="0" w:noHBand="0" w:noVBand="1"/>
      </w:tblPr>
      <w:tblGrid>
        <w:gridCol w:w="1435"/>
        <w:gridCol w:w="1435"/>
        <w:gridCol w:w="1435"/>
        <w:gridCol w:w="1435"/>
        <w:gridCol w:w="1435"/>
      </w:tblGrid>
      <w:tr w:rsidR="002A639C" w:rsidRPr="00E41866" w:rsidTr="002A639C">
        <w:trPr>
          <w:trHeight w:val="566"/>
        </w:trPr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1. В.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4. Л.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7. Л.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10. У.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13. У.</w:t>
            </w:r>
          </w:p>
        </w:tc>
      </w:tr>
      <w:tr w:rsidR="002A639C" w:rsidRPr="00E41866" w:rsidTr="002A639C">
        <w:trPr>
          <w:trHeight w:val="540"/>
        </w:trPr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2. Л.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5. П.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8. Л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11.В.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14. П.</w:t>
            </w:r>
          </w:p>
        </w:tc>
      </w:tr>
      <w:tr w:rsidR="002A639C" w:rsidRPr="00E41866" w:rsidTr="002A639C">
        <w:trPr>
          <w:trHeight w:val="841"/>
        </w:trPr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3. Л.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6. Л.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9. В. 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12. У.</w:t>
            </w:r>
          </w:p>
        </w:tc>
        <w:tc>
          <w:tcPr>
            <w:tcW w:w="1435" w:type="dxa"/>
          </w:tcPr>
          <w:p w:rsidR="002A639C" w:rsidRPr="00E41866" w:rsidRDefault="002A639C" w:rsidP="00E47981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41866">
              <w:rPr>
                <w:rFonts w:ascii="Times New Roman" w:hAnsi="Times New Roman"/>
                <w:color w:val="000000"/>
                <w:sz w:val="28"/>
                <w:szCs w:val="28"/>
              </w:rPr>
              <w:t>15. У.</w:t>
            </w:r>
          </w:p>
        </w:tc>
      </w:tr>
    </w:tbl>
    <w:p w:rsidR="0047474B" w:rsidRPr="00E41866" w:rsidRDefault="0047474B" w:rsidP="00E47981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41866">
        <w:rPr>
          <w:rFonts w:ascii="Times New Roman" w:hAnsi="Times New Roman"/>
          <w:color w:val="000000"/>
          <w:sz w:val="28"/>
          <w:szCs w:val="28"/>
        </w:rPr>
        <w:t xml:space="preserve"> Их родители.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866">
        <w:rPr>
          <w:b/>
          <w:sz w:val="28"/>
          <w:szCs w:val="28"/>
        </w:rPr>
        <w:t>Учитель.</w:t>
      </w:r>
      <w:r w:rsidRPr="00E41866">
        <w:rPr>
          <w:sz w:val="28"/>
          <w:szCs w:val="28"/>
        </w:rPr>
        <w:t xml:space="preserve"> Проверим выполнение этого задания по эталону на карточках, которые лежат у вас на столе. </w:t>
      </w:r>
    </w:p>
    <w:p w:rsidR="00E47981" w:rsidRDefault="00E41866" w:rsidP="00E4798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866">
        <w:rPr>
          <w:b/>
          <w:sz w:val="28"/>
          <w:szCs w:val="28"/>
        </w:rPr>
        <w:t>Эталон выполнения квадрата местоимений.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866">
        <w:rPr>
          <w:b/>
          <w:sz w:val="28"/>
          <w:szCs w:val="28"/>
        </w:rPr>
        <w:t>Учитель.</w:t>
      </w:r>
      <w:r w:rsidRPr="00E41866">
        <w:rPr>
          <w:sz w:val="28"/>
          <w:szCs w:val="28"/>
        </w:rPr>
        <w:t xml:space="preserve">  Допустили ли вы ошибки? С какими трудностями столкнулись в ходе работы? 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866">
        <w:rPr>
          <w:b/>
          <w:sz w:val="28"/>
          <w:szCs w:val="28"/>
        </w:rPr>
        <w:t>Ученики.</w:t>
      </w:r>
      <w:r w:rsidRPr="00E41866">
        <w:rPr>
          <w:sz w:val="28"/>
          <w:szCs w:val="28"/>
        </w:rPr>
        <w:t xml:space="preserve"> Мы легко справились с заданием, так как уже знаем особенности изученных   разрядов местоимений, прочитали т</w:t>
      </w:r>
      <w:r w:rsidR="00E47981">
        <w:rPr>
          <w:sz w:val="28"/>
          <w:szCs w:val="28"/>
        </w:rPr>
        <w:t xml:space="preserve">еоретический материал учебника </w:t>
      </w:r>
      <w:r w:rsidRPr="00E41866">
        <w:rPr>
          <w:sz w:val="28"/>
          <w:szCs w:val="28"/>
        </w:rPr>
        <w:t xml:space="preserve">и выполнили практические задания. 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E41866">
        <w:rPr>
          <w:b/>
          <w:sz w:val="28"/>
          <w:szCs w:val="28"/>
        </w:rPr>
        <w:t>Учитель</w:t>
      </w:r>
      <w:r w:rsidRPr="00E41866">
        <w:rPr>
          <w:sz w:val="28"/>
          <w:szCs w:val="28"/>
        </w:rPr>
        <w:t>. Ребята, оцените свою деятельность, поставьте баллы в оценочные листы.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E41866">
        <w:rPr>
          <w:b/>
          <w:sz w:val="28"/>
          <w:szCs w:val="28"/>
        </w:rPr>
        <w:t>9. Рефлексия учебной деятельности.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color w:val="000000"/>
          <w:sz w:val="28"/>
          <w:szCs w:val="28"/>
        </w:rPr>
        <w:t>Учитель.</w:t>
      </w:r>
      <w:r w:rsidRPr="00E41866">
        <w:rPr>
          <w:rStyle w:val="a5"/>
          <w:i w:val="0"/>
          <w:color w:val="000000"/>
          <w:sz w:val="28"/>
          <w:szCs w:val="28"/>
        </w:rPr>
        <w:t xml:space="preserve"> Чему был посвящён наш урок?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color w:val="000000"/>
          <w:sz w:val="28"/>
          <w:szCs w:val="28"/>
        </w:rPr>
        <w:t xml:space="preserve">Ученик. </w:t>
      </w:r>
      <w:r w:rsidRPr="00E41866">
        <w:rPr>
          <w:rStyle w:val="a5"/>
          <w:i w:val="0"/>
          <w:color w:val="000000"/>
          <w:sz w:val="28"/>
          <w:szCs w:val="28"/>
        </w:rPr>
        <w:t>Мы узнали о новом разряде местоимений. Это указательные местоимения. Научились находить их в пр</w:t>
      </w:r>
      <w:r w:rsidR="0003060C">
        <w:rPr>
          <w:rStyle w:val="a5"/>
          <w:i w:val="0"/>
          <w:color w:val="000000"/>
          <w:sz w:val="28"/>
          <w:szCs w:val="28"/>
        </w:rPr>
        <w:t xml:space="preserve">едложениях, определять </w:t>
      </w:r>
      <w:r w:rsidRPr="00E41866">
        <w:rPr>
          <w:rStyle w:val="a5"/>
          <w:i w:val="0"/>
          <w:color w:val="000000"/>
          <w:sz w:val="28"/>
          <w:szCs w:val="28"/>
        </w:rPr>
        <w:t xml:space="preserve">непостоянные признаки, проверили свои знания </w:t>
      </w:r>
      <w:r w:rsidRPr="00E41866">
        <w:rPr>
          <w:rStyle w:val="a5"/>
          <w:i w:val="0"/>
          <w:color w:val="000000"/>
          <w:sz w:val="28"/>
          <w:szCs w:val="28"/>
        </w:rPr>
        <w:lastRenderedPageBreak/>
        <w:t>по теме.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iCs w:val="0"/>
          <w:color w:val="000000"/>
          <w:sz w:val="28"/>
          <w:szCs w:val="28"/>
        </w:rPr>
        <w:t>Учитель.</w:t>
      </w:r>
      <w:r w:rsidRPr="00E41866">
        <w:rPr>
          <w:rStyle w:val="a5"/>
          <w:i w:val="0"/>
          <w:iCs w:val="0"/>
          <w:color w:val="000000"/>
          <w:sz w:val="28"/>
          <w:szCs w:val="28"/>
        </w:rPr>
        <w:t xml:space="preserve"> Что показалось интересным в ходе нашего урока?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iCs w:val="0"/>
          <w:color w:val="000000"/>
          <w:sz w:val="28"/>
          <w:szCs w:val="28"/>
        </w:rPr>
        <w:t>Ученик 1.</w:t>
      </w:r>
      <w:r w:rsidRPr="00E41866">
        <w:rPr>
          <w:rStyle w:val="a5"/>
          <w:i w:val="0"/>
          <w:iCs w:val="0"/>
          <w:color w:val="000000"/>
          <w:sz w:val="28"/>
          <w:szCs w:val="28"/>
        </w:rPr>
        <w:t xml:space="preserve"> На уроке мы выполняли различные виды работ: заполняли «паспорт» местоимения, самостоятельно работали с квадратом местоимений.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iCs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iCs w:val="0"/>
          <w:color w:val="000000"/>
          <w:sz w:val="28"/>
          <w:szCs w:val="28"/>
        </w:rPr>
        <w:t>Ученик 2.</w:t>
      </w:r>
      <w:r w:rsidRPr="00E41866">
        <w:rPr>
          <w:rStyle w:val="a5"/>
          <w:i w:val="0"/>
          <w:iCs w:val="0"/>
          <w:color w:val="000000"/>
          <w:sz w:val="28"/>
          <w:szCs w:val="28"/>
        </w:rPr>
        <w:t xml:space="preserve"> А мне понравилось выполнять задания теста, потому что он напомнил структуру экзаменационной работы.</w:t>
      </w:r>
    </w:p>
    <w:p w:rsid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000000"/>
          <w:sz w:val="28"/>
          <w:szCs w:val="28"/>
        </w:rPr>
      </w:pPr>
      <w:r w:rsidRPr="00E41866">
        <w:rPr>
          <w:rStyle w:val="a5"/>
          <w:b/>
          <w:i w:val="0"/>
          <w:color w:val="000000"/>
          <w:sz w:val="28"/>
          <w:szCs w:val="28"/>
        </w:rPr>
        <w:t>Учитель.</w:t>
      </w:r>
      <w:r w:rsidRPr="00E41866">
        <w:rPr>
          <w:rStyle w:val="a5"/>
          <w:i w:val="0"/>
          <w:color w:val="000000"/>
          <w:sz w:val="28"/>
          <w:szCs w:val="28"/>
        </w:rPr>
        <w:t xml:space="preserve"> Что именно помогло вам сегодня безошибочно справиться с работой? </w:t>
      </w:r>
    </w:p>
    <w:p w:rsidR="00350236" w:rsidRDefault="00350236" w:rsidP="00E47981">
      <w:pPr>
        <w:pStyle w:val="a9"/>
        <w:spacing w:before="0" w:beforeAutospacing="0" w:after="0" w:afterAutospacing="0" w:line="360" w:lineRule="auto"/>
        <w:jc w:val="both"/>
        <w:rPr>
          <w:rStyle w:val="a5"/>
          <w:i w:val="0"/>
          <w:color w:val="000000"/>
          <w:sz w:val="28"/>
          <w:szCs w:val="28"/>
        </w:rPr>
      </w:pPr>
    </w:p>
    <w:p w:rsidR="003F7F0E" w:rsidRPr="00E47981" w:rsidRDefault="003F7F0E" w:rsidP="00E47981">
      <w:pPr>
        <w:pStyle w:val="a9"/>
        <w:spacing w:before="0" w:beforeAutospacing="0" w:after="0" w:afterAutospacing="0" w:line="360" w:lineRule="auto"/>
        <w:jc w:val="both"/>
        <w:rPr>
          <w:iCs/>
          <w:color w:val="000000"/>
          <w:sz w:val="28"/>
          <w:szCs w:val="28"/>
        </w:rPr>
      </w:pPr>
      <w:r w:rsidRPr="00E41866">
        <w:rPr>
          <w:rStyle w:val="a5"/>
          <w:b/>
          <w:i w:val="0"/>
          <w:color w:val="000000"/>
          <w:sz w:val="28"/>
          <w:szCs w:val="28"/>
        </w:rPr>
        <w:t>Ученик.</w:t>
      </w:r>
      <w:r w:rsidRPr="00E41866">
        <w:rPr>
          <w:rStyle w:val="a5"/>
          <w:i w:val="0"/>
          <w:color w:val="000000"/>
          <w:sz w:val="28"/>
          <w:szCs w:val="28"/>
        </w:rPr>
        <w:t xml:space="preserve"> На уроке мне помогли справиться с работами такие качества, как внимательность и сосредоточеннос</w:t>
      </w:r>
      <w:r w:rsidR="004E716C">
        <w:rPr>
          <w:rStyle w:val="a5"/>
          <w:i w:val="0"/>
          <w:color w:val="000000"/>
          <w:sz w:val="28"/>
          <w:szCs w:val="28"/>
        </w:rPr>
        <w:t xml:space="preserve">ть. Очень понравилось работать </w:t>
      </w:r>
      <w:r w:rsidRPr="00E41866">
        <w:rPr>
          <w:rStyle w:val="a5"/>
          <w:i w:val="0"/>
          <w:color w:val="000000"/>
          <w:sz w:val="28"/>
          <w:szCs w:val="28"/>
        </w:rPr>
        <w:t>в группах и парах, возможность посоветоваться с одноклассниками.</w:t>
      </w:r>
    </w:p>
    <w:p w:rsidR="003F7F0E" w:rsidRPr="00E41866" w:rsidRDefault="003F7F0E" w:rsidP="00FE4D07">
      <w:pPr>
        <w:spacing w:after="0" w:line="36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1866">
        <w:rPr>
          <w:rStyle w:val="a5"/>
          <w:rFonts w:ascii="Times New Roman" w:hAnsi="Times New Roman"/>
          <w:b/>
          <w:i w:val="0"/>
          <w:color w:val="000000"/>
          <w:sz w:val="28"/>
          <w:szCs w:val="28"/>
        </w:rPr>
        <w:t>Учитель.</w:t>
      </w:r>
      <w:r w:rsidRPr="00E41866">
        <w:rPr>
          <w:rStyle w:val="a5"/>
          <w:rFonts w:ascii="Times New Roman" w:hAnsi="Times New Roman"/>
          <w:i w:val="0"/>
          <w:color w:val="000000"/>
          <w:sz w:val="28"/>
          <w:szCs w:val="28"/>
        </w:rPr>
        <w:t xml:space="preserve"> Ребята, перед вами анкеты, которые позволяют осуществить самоанализ, дать </w:t>
      </w:r>
      <w:r w:rsidRPr="00E41866">
        <w:rPr>
          <w:rFonts w:ascii="Times New Roman" w:eastAsia="Times New Roman" w:hAnsi="Times New Roman"/>
          <w:iCs/>
          <w:sz w:val="28"/>
          <w:szCs w:val="28"/>
          <w:lang w:eastAsia="ru-RU"/>
        </w:rPr>
        <w:t>качественную оценку уроку. Заполните их и вложите в рабочую тетрадь.</w:t>
      </w:r>
    </w:p>
    <w:p w:rsidR="003F7F0E" w:rsidRPr="00E41866" w:rsidRDefault="003F7F0E" w:rsidP="00FE4D07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1. На уроке я работал    активно / пассивно.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2. Своей работой на уроке я  </w:t>
      </w:r>
      <w:proofErr w:type="gramStart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доволен</w:t>
      </w:r>
      <w:proofErr w:type="gramEnd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 xml:space="preserve"> / не доволен.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>3. Урок для меня показался   коротким / длинным.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4. За урок я   не устал / </w:t>
      </w:r>
      <w:proofErr w:type="gramStart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устал</w:t>
      </w:r>
      <w:proofErr w:type="gramEnd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5. Мое настроение  </w:t>
      </w:r>
      <w:proofErr w:type="gramStart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стало лучше / стало</w:t>
      </w:r>
      <w:proofErr w:type="gramEnd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 xml:space="preserve"> хуже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6. Материал урока мне был   понятен / не понятен…, полезен / бесполезен…, </w:t>
      </w:r>
      <w:proofErr w:type="gramStart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интересен</w:t>
      </w:r>
      <w:proofErr w:type="gramEnd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 xml:space="preserve"> / скучен.</w:t>
      </w:r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br/>
        <w:t>7. Домашнее задание мне кажется   легким / трудным</w:t>
      </w:r>
      <w:proofErr w:type="gramStart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 xml:space="preserve">..,  </w:t>
      </w:r>
      <w:proofErr w:type="gramEnd"/>
      <w:r w:rsidRPr="00E41866">
        <w:rPr>
          <w:rFonts w:ascii="Times New Roman" w:eastAsia="Times New Roman" w:hAnsi="Times New Roman"/>
          <w:sz w:val="28"/>
          <w:szCs w:val="28"/>
          <w:lang w:eastAsia="ru-RU"/>
        </w:rPr>
        <w:t>интересным / не интересным.</w:t>
      </w:r>
    </w:p>
    <w:p w:rsidR="003F7F0E" w:rsidRPr="00E41866" w:rsidRDefault="003F7F0E" w:rsidP="0035023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866">
        <w:rPr>
          <w:rStyle w:val="a5"/>
          <w:rFonts w:ascii="Times New Roman" w:hAnsi="Times New Roman"/>
          <w:b/>
          <w:i w:val="0"/>
          <w:color w:val="000000"/>
          <w:sz w:val="28"/>
          <w:szCs w:val="28"/>
        </w:rPr>
        <w:t xml:space="preserve">Учитель. </w:t>
      </w:r>
      <w:r w:rsidR="004E716C">
        <w:rPr>
          <w:rFonts w:ascii="Times New Roman" w:hAnsi="Times New Roman"/>
          <w:sz w:val="28"/>
          <w:szCs w:val="28"/>
        </w:rPr>
        <w:t xml:space="preserve"> Я рекомендую </w:t>
      </w:r>
      <w:r w:rsidRPr="00E41866">
        <w:rPr>
          <w:rFonts w:ascii="Times New Roman" w:hAnsi="Times New Roman"/>
          <w:sz w:val="28"/>
          <w:szCs w:val="28"/>
        </w:rPr>
        <w:t>выбрать домашнее задание, которое поможет вам преодолеть трудности:</w:t>
      </w:r>
    </w:p>
    <w:p w:rsidR="003F7F0E" w:rsidRPr="00E41866" w:rsidRDefault="003F7F0E" w:rsidP="00350236">
      <w:pPr>
        <w:pStyle w:val="a3"/>
        <w:numPr>
          <w:ilvl w:val="0"/>
          <w:numId w:val="12"/>
        </w:numPr>
        <w:spacing w:before="100" w:beforeAutospacing="1"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41866">
        <w:rPr>
          <w:rFonts w:ascii="Times New Roman" w:hAnsi="Times New Roman"/>
          <w:sz w:val="28"/>
          <w:szCs w:val="28"/>
        </w:rPr>
        <w:t xml:space="preserve">Упражнение 34 (п.1). </w:t>
      </w:r>
    </w:p>
    <w:p w:rsidR="003F7F0E" w:rsidRPr="00E41866" w:rsidRDefault="003F7F0E" w:rsidP="00FE4D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41866">
        <w:rPr>
          <w:rFonts w:ascii="Times New Roman" w:hAnsi="Times New Roman"/>
          <w:sz w:val="28"/>
          <w:szCs w:val="28"/>
        </w:rPr>
        <w:lastRenderedPageBreak/>
        <w:t>Упражнение 33 (п.2)</w:t>
      </w:r>
    </w:p>
    <w:p w:rsidR="003F7F0E" w:rsidRPr="00E41866" w:rsidRDefault="003F7F0E" w:rsidP="00FE4D07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41866">
        <w:rPr>
          <w:rFonts w:ascii="Times New Roman" w:hAnsi="Times New Roman"/>
          <w:sz w:val="28"/>
          <w:szCs w:val="28"/>
        </w:rPr>
        <w:t xml:space="preserve">Напишите небольшой рассказ по одной из пословиц, </w:t>
      </w:r>
      <w:proofErr w:type="gramStart"/>
      <w:r w:rsidRPr="00E41866">
        <w:rPr>
          <w:rFonts w:ascii="Times New Roman" w:hAnsi="Times New Roman"/>
          <w:sz w:val="28"/>
          <w:szCs w:val="28"/>
        </w:rPr>
        <w:t>в</w:t>
      </w:r>
      <w:proofErr w:type="gramEnd"/>
      <w:r w:rsidRPr="00E4186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1866">
        <w:rPr>
          <w:rFonts w:ascii="Times New Roman" w:hAnsi="Times New Roman"/>
          <w:sz w:val="28"/>
          <w:szCs w:val="28"/>
        </w:rPr>
        <w:t>которой</w:t>
      </w:r>
      <w:proofErr w:type="gramEnd"/>
      <w:r w:rsidRPr="00E41866">
        <w:rPr>
          <w:rFonts w:ascii="Times New Roman" w:hAnsi="Times New Roman"/>
          <w:sz w:val="28"/>
          <w:szCs w:val="28"/>
        </w:rPr>
        <w:t xml:space="preserve"> есть указательное местоимение.</w:t>
      </w:r>
    </w:p>
    <w:p w:rsidR="008B7D8B" w:rsidRPr="00820C7B" w:rsidRDefault="003F7F0E" w:rsidP="00820C7B">
      <w:pPr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E41866">
        <w:rPr>
          <w:rFonts w:ascii="Times New Roman" w:hAnsi="Times New Roman"/>
          <w:sz w:val="28"/>
          <w:szCs w:val="28"/>
        </w:rPr>
        <w:t xml:space="preserve">Выясните, в чем сходство и отличие указательных местоимений в русском и английском языках. </w:t>
      </w:r>
      <w:bookmarkStart w:id="0" w:name="_GoBack"/>
      <w:bookmarkEnd w:id="0"/>
    </w:p>
    <w:sectPr w:rsidR="008B7D8B" w:rsidRPr="00820C7B" w:rsidSect="00FE4D0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7DD" w:rsidRDefault="00CE77DD" w:rsidP="00AC4998">
      <w:pPr>
        <w:spacing w:after="0" w:line="240" w:lineRule="auto"/>
      </w:pPr>
      <w:r>
        <w:separator/>
      </w:r>
    </w:p>
  </w:endnote>
  <w:endnote w:type="continuationSeparator" w:id="0">
    <w:p w:rsidR="00CE77DD" w:rsidRDefault="00CE77DD" w:rsidP="00AC4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47" w:rsidRDefault="00640747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9336"/>
      <w:docPartObj>
        <w:docPartGallery w:val="Page Numbers (Bottom of Page)"/>
        <w:docPartUnique/>
      </w:docPartObj>
    </w:sdtPr>
    <w:sdtEndPr/>
    <w:sdtContent>
      <w:p w:rsidR="00BF0B40" w:rsidRDefault="003F4D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C7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40747" w:rsidRDefault="00640747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47" w:rsidRDefault="00640747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7DD" w:rsidRDefault="00CE77DD" w:rsidP="00AC4998">
      <w:pPr>
        <w:spacing w:after="0" w:line="240" w:lineRule="auto"/>
      </w:pPr>
      <w:r>
        <w:separator/>
      </w:r>
    </w:p>
  </w:footnote>
  <w:footnote w:type="continuationSeparator" w:id="0">
    <w:p w:rsidR="00CE77DD" w:rsidRDefault="00CE77DD" w:rsidP="00AC4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47" w:rsidRDefault="00640747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47" w:rsidRDefault="00640747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0747" w:rsidRDefault="0064074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742E"/>
    <w:multiLevelType w:val="hybridMultilevel"/>
    <w:tmpl w:val="CDACBEB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B2158B"/>
    <w:multiLevelType w:val="hybridMultilevel"/>
    <w:tmpl w:val="538EE4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C7931"/>
    <w:multiLevelType w:val="hybridMultilevel"/>
    <w:tmpl w:val="2236D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15D16"/>
    <w:multiLevelType w:val="hybridMultilevel"/>
    <w:tmpl w:val="BEE4CB2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90648A"/>
    <w:multiLevelType w:val="hybridMultilevel"/>
    <w:tmpl w:val="C17E8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51D70"/>
    <w:multiLevelType w:val="hybridMultilevel"/>
    <w:tmpl w:val="1736C0D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B2791"/>
    <w:multiLevelType w:val="hybridMultilevel"/>
    <w:tmpl w:val="37844A4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EC39FE"/>
    <w:multiLevelType w:val="multilevel"/>
    <w:tmpl w:val="B954576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A4891"/>
    <w:multiLevelType w:val="hybridMultilevel"/>
    <w:tmpl w:val="D62C0E9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413EB4"/>
    <w:multiLevelType w:val="hybridMultilevel"/>
    <w:tmpl w:val="5EC07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E5381"/>
    <w:multiLevelType w:val="hybridMultilevel"/>
    <w:tmpl w:val="8912D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AD0C56"/>
    <w:multiLevelType w:val="hybridMultilevel"/>
    <w:tmpl w:val="6F548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AF75D1"/>
    <w:multiLevelType w:val="hybridMultilevel"/>
    <w:tmpl w:val="457C20E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C264D51"/>
    <w:multiLevelType w:val="hybridMultilevel"/>
    <w:tmpl w:val="AD7C10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3"/>
  </w:num>
  <w:num w:numId="5">
    <w:abstractNumId w:val="12"/>
  </w:num>
  <w:num w:numId="6">
    <w:abstractNumId w:val="3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11"/>
  </w:num>
  <w:num w:numId="14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A41"/>
    <w:rsid w:val="00010DD4"/>
    <w:rsid w:val="00017273"/>
    <w:rsid w:val="00023832"/>
    <w:rsid w:val="00024174"/>
    <w:rsid w:val="00024A6B"/>
    <w:rsid w:val="0003060C"/>
    <w:rsid w:val="0003284D"/>
    <w:rsid w:val="00045424"/>
    <w:rsid w:val="000454FB"/>
    <w:rsid w:val="000561F1"/>
    <w:rsid w:val="000611A2"/>
    <w:rsid w:val="00090655"/>
    <w:rsid w:val="000946B9"/>
    <w:rsid w:val="00095A4E"/>
    <w:rsid w:val="000A552E"/>
    <w:rsid w:val="000A5E82"/>
    <w:rsid w:val="000C31B6"/>
    <w:rsid w:val="000C69B9"/>
    <w:rsid w:val="001026E5"/>
    <w:rsid w:val="00145D90"/>
    <w:rsid w:val="0014662A"/>
    <w:rsid w:val="00160B83"/>
    <w:rsid w:val="001675ED"/>
    <w:rsid w:val="00167C7B"/>
    <w:rsid w:val="00180807"/>
    <w:rsid w:val="001817E4"/>
    <w:rsid w:val="001A1676"/>
    <w:rsid w:val="001A787A"/>
    <w:rsid w:val="001C5E3F"/>
    <w:rsid w:val="001C66F3"/>
    <w:rsid w:val="001E3674"/>
    <w:rsid w:val="001E39AB"/>
    <w:rsid w:val="001F09B3"/>
    <w:rsid w:val="0020047F"/>
    <w:rsid w:val="002045CD"/>
    <w:rsid w:val="00214681"/>
    <w:rsid w:val="0022272F"/>
    <w:rsid w:val="002238D5"/>
    <w:rsid w:val="002540A3"/>
    <w:rsid w:val="002546AA"/>
    <w:rsid w:val="0025776E"/>
    <w:rsid w:val="0027680C"/>
    <w:rsid w:val="00295A4F"/>
    <w:rsid w:val="002A124B"/>
    <w:rsid w:val="002A639C"/>
    <w:rsid w:val="002C5EE0"/>
    <w:rsid w:val="002E2770"/>
    <w:rsid w:val="002F2E09"/>
    <w:rsid w:val="002F573D"/>
    <w:rsid w:val="00342F99"/>
    <w:rsid w:val="00350236"/>
    <w:rsid w:val="003512AE"/>
    <w:rsid w:val="00365312"/>
    <w:rsid w:val="00371380"/>
    <w:rsid w:val="003874AA"/>
    <w:rsid w:val="00392AA9"/>
    <w:rsid w:val="003B4FF3"/>
    <w:rsid w:val="003B7B55"/>
    <w:rsid w:val="003D756B"/>
    <w:rsid w:val="003E449B"/>
    <w:rsid w:val="003E53FA"/>
    <w:rsid w:val="003F4DBD"/>
    <w:rsid w:val="003F7F0E"/>
    <w:rsid w:val="00410886"/>
    <w:rsid w:val="004150FC"/>
    <w:rsid w:val="004414E3"/>
    <w:rsid w:val="004613FA"/>
    <w:rsid w:val="00473D1F"/>
    <w:rsid w:val="0047474B"/>
    <w:rsid w:val="004C2697"/>
    <w:rsid w:val="004C2E9C"/>
    <w:rsid w:val="004C3697"/>
    <w:rsid w:val="004D41FA"/>
    <w:rsid w:val="004E09C0"/>
    <w:rsid w:val="004E716C"/>
    <w:rsid w:val="00511837"/>
    <w:rsid w:val="00511F59"/>
    <w:rsid w:val="00522755"/>
    <w:rsid w:val="00535D5E"/>
    <w:rsid w:val="00570474"/>
    <w:rsid w:val="005735D0"/>
    <w:rsid w:val="0058604F"/>
    <w:rsid w:val="00597B98"/>
    <w:rsid w:val="005A0BD9"/>
    <w:rsid w:val="005A2399"/>
    <w:rsid w:val="005A2AF6"/>
    <w:rsid w:val="005B30AD"/>
    <w:rsid w:val="005C2F1A"/>
    <w:rsid w:val="005F6EEA"/>
    <w:rsid w:val="005F73F9"/>
    <w:rsid w:val="006133EB"/>
    <w:rsid w:val="0062791E"/>
    <w:rsid w:val="006334C4"/>
    <w:rsid w:val="00637A09"/>
    <w:rsid w:val="00640747"/>
    <w:rsid w:val="00642A41"/>
    <w:rsid w:val="00654CFD"/>
    <w:rsid w:val="006623F0"/>
    <w:rsid w:val="00666D4F"/>
    <w:rsid w:val="00697FE0"/>
    <w:rsid w:val="006A3421"/>
    <w:rsid w:val="006C3B66"/>
    <w:rsid w:val="006D24E1"/>
    <w:rsid w:val="006F145A"/>
    <w:rsid w:val="006F3A86"/>
    <w:rsid w:val="00733E35"/>
    <w:rsid w:val="00740258"/>
    <w:rsid w:val="0074049D"/>
    <w:rsid w:val="00746F35"/>
    <w:rsid w:val="00762D55"/>
    <w:rsid w:val="00766178"/>
    <w:rsid w:val="007875A2"/>
    <w:rsid w:val="00792FB2"/>
    <w:rsid w:val="007C1D5F"/>
    <w:rsid w:val="007D00DF"/>
    <w:rsid w:val="007E2E3D"/>
    <w:rsid w:val="007E7EBD"/>
    <w:rsid w:val="008009FA"/>
    <w:rsid w:val="008022E0"/>
    <w:rsid w:val="00820C7B"/>
    <w:rsid w:val="008315CA"/>
    <w:rsid w:val="0085040D"/>
    <w:rsid w:val="0085338A"/>
    <w:rsid w:val="008546B1"/>
    <w:rsid w:val="0086433E"/>
    <w:rsid w:val="008648CF"/>
    <w:rsid w:val="00886AEC"/>
    <w:rsid w:val="00887203"/>
    <w:rsid w:val="008911A0"/>
    <w:rsid w:val="00895ABE"/>
    <w:rsid w:val="008A0021"/>
    <w:rsid w:val="008A731E"/>
    <w:rsid w:val="008B7D8B"/>
    <w:rsid w:val="008E0172"/>
    <w:rsid w:val="008E72D5"/>
    <w:rsid w:val="008F5343"/>
    <w:rsid w:val="00901838"/>
    <w:rsid w:val="00904090"/>
    <w:rsid w:val="0092509B"/>
    <w:rsid w:val="00945742"/>
    <w:rsid w:val="0097545D"/>
    <w:rsid w:val="009756DD"/>
    <w:rsid w:val="00993BB6"/>
    <w:rsid w:val="009E2904"/>
    <w:rsid w:val="009F7023"/>
    <w:rsid w:val="00A12BFE"/>
    <w:rsid w:val="00A13636"/>
    <w:rsid w:val="00A21826"/>
    <w:rsid w:val="00A32719"/>
    <w:rsid w:val="00A35088"/>
    <w:rsid w:val="00A35531"/>
    <w:rsid w:val="00A40036"/>
    <w:rsid w:val="00A70357"/>
    <w:rsid w:val="00AC103B"/>
    <w:rsid w:val="00AC4998"/>
    <w:rsid w:val="00AD15FD"/>
    <w:rsid w:val="00B12966"/>
    <w:rsid w:val="00B40CC4"/>
    <w:rsid w:val="00B602D4"/>
    <w:rsid w:val="00B65D00"/>
    <w:rsid w:val="00B709FA"/>
    <w:rsid w:val="00B87BE7"/>
    <w:rsid w:val="00B90016"/>
    <w:rsid w:val="00B96A38"/>
    <w:rsid w:val="00BA5DF4"/>
    <w:rsid w:val="00BB275A"/>
    <w:rsid w:val="00BB306C"/>
    <w:rsid w:val="00BB4C28"/>
    <w:rsid w:val="00BD0E85"/>
    <w:rsid w:val="00BE09BD"/>
    <w:rsid w:val="00BE2B83"/>
    <w:rsid w:val="00BF0B40"/>
    <w:rsid w:val="00C31CC9"/>
    <w:rsid w:val="00C378ED"/>
    <w:rsid w:val="00C52D32"/>
    <w:rsid w:val="00C56CB2"/>
    <w:rsid w:val="00C57F69"/>
    <w:rsid w:val="00C62571"/>
    <w:rsid w:val="00C85AC7"/>
    <w:rsid w:val="00CA7743"/>
    <w:rsid w:val="00CC2D69"/>
    <w:rsid w:val="00CE77DD"/>
    <w:rsid w:val="00CE7B59"/>
    <w:rsid w:val="00CF66CF"/>
    <w:rsid w:val="00D2349B"/>
    <w:rsid w:val="00D5091D"/>
    <w:rsid w:val="00D56FE9"/>
    <w:rsid w:val="00D65031"/>
    <w:rsid w:val="00D8188C"/>
    <w:rsid w:val="00D91FE7"/>
    <w:rsid w:val="00DA73CE"/>
    <w:rsid w:val="00DC75B6"/>
    <w:rsid w:val="00DD4250"/>
    <w:rsid w:val="00DF09E0"/>
    <w:rsid w:val="00DF271E"/>
    <w:rsid w:val="00E040BE"/>
    <w:rsid w:val="00E23662"/>
    <w:rsid w:val="00E24A6C"/>
    <w:rsid w:val="00E33065"/>
    <w:rsid w:val="00E341AD"/>
    <w:rsid w:val="00E41866"/>
    <w:rsid w:val="00E42FBC"/>
    <w:rsid w:val="00E45F71"/>
    <w:rsid w:val="00E47981"/>
    <w:rsid w:val="00E47FEE"/>
    <w:rsid w:val="00E762F4"/>
    <w:rsid w:val="00E81A5B"/>
    <w:rsid w:val="00E906DA"/>
    <w:rsid w:val="00E92364"/>
    <w:rsid w:val="00E93565"/>
    <w:rsid w:val="00EA7669"/>
    <w:rsid w:val="00EA7CE9"/>
    <w:rsid w:val="00EB3C30"/>
    <w:rsid w:val="00EB4CC6"/>
    <w:rsid w:val="00EB57A5"/>
    <w:rsid w:val="00EB5EA1"/>
    <w:rsid w:val="00ED4C73"/>
    <w:rsid w:val="00EE6AEA"/>
    <w:rsid w:val="00EF2D69"/>
    <w:rsid w:val="00EF7222"/>
    <w:rsid w:val="00F200D9"/>
    <w:rsid w:val="00F25FBF"/>
    <w:rsid w:val="00F266CE"/>
    <w:rsid w:val="00F33B2E"/>
    <w:rsid w:val="00F33B6E"/>
    <w:rsid w:val="00F40E5C"/>
    <w:rsid w:val="00F448EE"/>
    <w:rsid w:val="00F55373"/>
    <w:rsid w:val="00F578A9"/>
    <w:rsid w:val="00F73B1C"/>
    <w:rsid w:val="00F8144B"/>
    <w:rsid w:val="00F93EDC"/>
    <w:rsid w:val="00FA1D24"/>
    <w:rsid w:val="00FA5E4B"/>
    <w:rsid w:val="00FA7789"/>
    <w:rsid w:val="00FC2EE4"/>
    <w:rsid w:val="00FC3B6B"/>
    <w:rsid w:val="00FD6748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41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9018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1B6"/>
    <w:pPr>
      <w:ind w:left="720"/>
      <w:contextualSpacing/>
    </w:pPr>
  </w:style>
  <w:style w:type="paragraph" w:styleId="a4">
    <w:name w:val="No Spacing"/>
    <w:uiPriority w:val="1"/>
    <w:qFormat/>
    <w:rsid w:val="00597B98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Emphasis"/>
    <w:basedOn w:val="a0"/>
    <w:uiPriority w:val="20"/>
    <w:qFormat/>
    <w:rsid w:val="00597B9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A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1676"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0183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901838"/>
    <w:rPr>
      <w:b/>
      <w:bCs/>
    </w:rPr>
  </w:style>
  <w:style w:type="paragraph" w:styleId="a9">
    <w:name w:val="Normal (Web)"/>
    <w:basedOn w:val="a"/>
    <w:uiPriority w:val="99"/>
    <w:unhideWhenUsed/>
    <w:rsid w:val="009018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901838"/>
    <w:rPr>
      <w:color w:val="0000FF"/>
      <w:u w:val="single"/>
    </w:rPr>
  </w:style>
  <w:style w:type="paragraph" w:customStyle="1" w:styleId="Default">
    <w:name w:val="Default"/>
    <w:rsid w:val="000328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59"/>
    <w:rsid w:val="0016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A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C499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AC49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C499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2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38102">
                      <w:marLeft w:val="0"/>
                      <w:marRight w:val="46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4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279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0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23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0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8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64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2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027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4107">
              <w:marLeft w:val="450"/>
              <w:marRight w:val="15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5614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1721">
                  <w:marLeft w:val="20"/>
                  <w:marRight w:val="300"/>
                  <w:marTop w:val="0"/>
                  <w:marBottom w:val="0"/>
                  <w:divBdr>
                    <w:top w:val="single" w:sz="6" w:space="15" w:color="DFDFDF"/>
                    <w:left w:val="single" w:sz="6" w:space="15" w:color="DFDFDF"/>
                    <w:bottom w:val="single" w:sz="6" w:space="15" w:color="DFDFDF"/>
                    <w:right w:val="single" w:sz="6" w:space="15" w:color="DFDFDF"/>
                  </w:divBdr>
                  <w:divsChild>
                    <w:div w:id="71141939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5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9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5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6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5115">
          <w:marLeft w:val="30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2C6C0-A6B7-4E68-B649-EB2DBD0E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Edik</dc:creator>
  <cp:lastModifiedBy>Надежда</cp:lastModifiedBy>
  <cp:revision>2</cp:revision>
  <cp:lastPrinted>2014-02-19T14:41:00Z</cp:lastPrinted>
  <dcterms:created xsi:type="dcterms:W3CDTF">2021-03-29T11:55:00Z</dcterms:created>
  <dcterms:modified xsi:type="dcterms:W3CDTF">2021-03-29T11:55:00Z</dcterms:modified>
</cp:coreProperties>
</file>