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93" w:rsidRPr="0078176F" w:rsidRDefault="00E40893" w:rsidP="00E40893">
      <w:pPr>
        <w:ind w:left="0"/>
        <w:rPr>
          <w:rFonts w:ascii="Times New Roman" w:hAnsi="Times New Roman"/>
          <w:b/>
          <w:sz w:val="28"/>
          <w:szCs w:val="28"/>
        </w:rPr>
      </w:pPr>
      <w:r w:rsidRPr="0078176F">
        <w:rPr>
          <w:rFonts w:ascii="Times New Roman" w:hAnsi="Times New Roman"/>
          <w:b/>
          <w:sz w:val="28"/>
          <w:szCs w:val="28"/>
        </w:rPr>
        <w:t>Приложение 2 .</w:t>
      </w:r>
    </w:p>
    <w:p w:rsidR="00E40893" w:rsidRPr="00805DD0" w:rsidRDefault="00E40893" w:rsidP="00E40893">
      <w:pPr>
        <w:rPr>
          <w:rFonts w:ascii="Times New Roman" w:hAnsi="Times New Roman"/>
          <w:sz w:val="28"/>
          <w:szCs w:val="28"/>
        </w:rPr>
      </w:pPr>
      <w:r w:rsidRPr="00805DD0">
        <w:rPr>
          <w:rFonts w:ascii="Times New Roman" w:hAnsi="Times New Roman"/>
          <w:sz w:val="28"/>
          <w:szCs w:val="28"/>
        </w:rPr>
        <w:t>Материалы для работы в группах.</w:t>
      </w:r>
    </w:p>
    <w:p w:rsidR="00E40893" w:rsidRPr="00805DD0" w:rsidRDefault="00E40893" w:rsidP="00E40893">
      <w:pPr>
        <w:rPr>
          <w:rFonts w:ascii="Times New Roman" w:hAnsi="Times New Roman"/>
          <w:sz w:val="28"/>
          <w:szCs w:val="28"/>
        </w:rPr>
      </w:pPr>
      <w:r w:rsidRPr="00805DD0">
        <w:rPr>
          <w:rFonts w:ascii="Times New Roman" w:hAnsi="Times New Roman"/>
          <w:sz w:val="28"/>
          <w:szCs w:val="28"/>
        </w:rPr>
        <w:t>Группа 1.</w:t>
      </w:r>
    </w:p>
    <w:p w:rsidR="00E40893" w:rsidRPr="00805DD0" w:rsidRDefault="00E40893" w:rsidP="00E40893">
      <w:pPr>
        <w:ind w:left="0"/>
        <w:rPr>
          <w:rFonts w:ascii="Times New Roman" w:hAnsi="Times New Roman"/>
          <w:sz w:val="28"/>
          <w:szCs w:val="28"/>
        </w:rPr>
      </w:pPr>
      <w:r w:rsidRPr="00805DD0">
        <w:rPr>
          <w:rStyle w:val="a6"/>
          <w:rFonts w:ascii="Times New Roman" w:hAnsi="Times New Roman"/>
          <w:sz w:val="28"/>
          <w:szCs w:val="28"/>
        </w:rPr>
        <w:t>Задание</w:t>
      </w:r>
      <w:r w:rsidRPr="00805DD0">
        <w:rPr>
          <w:rFonts w:ascii="Times New Roman" w:hAnsi="Times New Roman"/>
          <w:sz w:val="28"/>
          <w:szCs w:val="28"/>
        </w:rPr>
        <w:t xml:space="preserve">. Познакомьтесь с материалом учебника </w:t>
      </w:r>
      <w:proofErr w:type="gramStart"/>
      <w:r w:rsidRPr="00805DD0">
        <w:rPr>
          <w:rFonts w:ascii="Times New Roman" w:hAnsi="Times New Roman"/>
          <w:sz w:val="28"/>
          <w:szCs w:val="28"/>
        </w:rPr>
        <w:t xml:space="preserve">( </w:t>
      </w:r>
      <w:proofErr w:type="gramEnd"/>
      <w:r w:rsidRPr="00805DD0">
        <w:rPr>
          <w:rFonts w:ascii="Times New Roman" w:hAnsi="Times New Roman"/>
          <w:sz w:val="28"/>
          <w:szCs w:val="28"/>
        </w:rPr>
        <w:t>п. 1, стр. 238) , а также с приведённым ниже текстом. Ответьте на вопросы.</w:t>
      </w:r>
    </w:p>
    <w:p w:rsidR="00E40893" w:rsidRPr="00805DD0" w:rsidRDefault="00E40893" w:rsidP="00E40893">
      <w:pPr>
        <w:pStyle w:val="a4"/>
        <w:rPr>
          <w:rFonts w:ascii="Times New Roman" w:hAnsi="Times New Roman"/>
          <w:sz w:val="28"/>
          <w:szCs w:val="28"/>
        </w:rPr>
      </w:pPr>
      <w:r w:rsidRPr="00805DD0">
        <w:rPr>
          <w:rFonts w:ascii="Times New Roman" w:hAnsi="Times New Roman"/>
          <w:sz w:val="28"/>
          <w:szCs w:val="28"/>
        </w:rPr>
        <w:t xml:space="preserve">    Войны Рима служили главным источником рабства. </w:t>
      </w:r>
      <w:proofErr w:type="gramStart"/>
      <w:r w:rsidRPr="00805DD0">
        <w:rPr>
          <w:rFonts w:ascii="Times New Roman" w:hAnsi="Times New Roman"/>
          <w:sz w:val="28"/>
          <w:szCs w:val="28"/>
        </w:rPr>
        <w:t>Во время</w:t>
      </w:r>
      <w:proofErr w:type="gramEnd"/>
    </w:p>
    <w:p w:rsidR="00E40893" w:rsidRPr="00805DD0" w:rsidRDefault="00E40893" w:rsidP="00E40893">
      <w:pPr>
        <w:pStyle w:val="a4"/>
        <w:rPr>
          <w:rFonts w:ascii="Times New Roman" w:hAnsi="Times New Roman"/>
          <w:sz w:val="28"/>
          <w:szCs w:val="28"/>
        </w:rPr>
      </w:pPr>
      <w:r w:rsidRPr="00805DD0">
        <w:rPr>
          <w:rFonts w:ascii="Times New Roman" w:hAnsi="Times New Roman"/>
          <w:sz w:val="28"/>
          <w:szCs w:val="28"/>
        </w:rPr>
        <w:t xml:space="preserve">  I пунической войны римляне захватили в Африке 20 000 пленных, при взятии </w:t>
      </w:r>
      <w:proofErr w:type="spellStart"/>
      <w:r w:rsidRPr="00805DD0">
        <w:rPr>
          <w:rFonts w:ascii="Times New Roman" w:hAnsi="Times New Roman"/>
          <w:sz w:val="28"/>
          <w:szCs w:val="28"/>
        </w:rPr>
        <w:t>Тарента</w:t>
      </w:r>
      <w:proofErr w:type="spellEnd"/>
      <w:r w:rsidRPr="00805DD0">
        <w:rPr>
          <w:rFonts w:ascii="Times New Roman" w:hAnsi="Times New Roman"/>
          <w:sz w:val="28"/>
          <w:szCs w:val="28"/>
        </w:rPr>
        <w:t>- 30 000 пленных, в Карфагене были захвачены и проданы в рабство 50 000 жителей.</w:t>
      </w:r>
    </w:p>
    <w:p w:rsidR="00E40893" w:rsidRPr="00805DD0" w:rsidRDefault="00E40893" w:rsidP="00E40893">
      <w:pPr>
        <w:pStyle w:val="a4"/>
        <w:rPr>
          <w:rFonts w:ascii="Times New Roman" w:hAnsi="Times New Roman"/>
          <w:sz w:val="28"/>
          <w:szCs w:val="28"/>
        </w:rPr>
      </w:pPr>
      <w:r w:rsidRPr="00805DD0">
        <w:rPr>
          <w:rFonts w:ascii="Times New Roman" w:hAnsi="Times New Roman"/>
          <w:sz w:val="28"/>
          <w:szCs w:val="28"/>
        </w:rPr>
        <w:t xml:space="preserve">     Другим источником рабства было пиратство. Пираты нападали на торговые суда, а людей продавали в рабство. Беглые рабы пополняли ряды пиратов и сами становились поставщиками «живого товара».</w:t>
      </w:r>
    </w:p>
    <w:p w:rsidR="00E40893" w:rsidRPr="00805DD0" w:rsidRDefault="00E40893" w:rsidP="00E40893">
      <w:pPr>
        <w:pStyle w:val="a4"/>
        <w:rPr>
          <w:rFonts w:ascii="Times New Roman" w:hAnsi="Times New Roman"/>
          <w:sz w:val="28"/>
          <w:szCs w:val="28"/>
        </w:rPr>
      </w:pPr>
      <w:r w:rsidRPr="00805DD0">
        <w:rPr>
          <w:rFonts w:ascii="Times New Roman" w:hAnsi="Times New Roman"/>
          <w:sz w:val="28"/>
          <w:szCs w:val="28"/>
        </w:rPr>
        <w:t xml:space="preserve">    Источником пополнения рабов являлось и долговое рабство. Хотя в Риме рабство за долги и было отменено, но в провинциях оно оставалось. Рабами также становились и дети, рождённые рабынями. Эти дети, воспитанные в рабстве, были послушны и высоко ценились.</w:t>
      </w:r>
    </w:p>
    <w:p w:rsidR="00E40893" w:rsidRPr="00805DD0" w:rsidRDefault="00E40893" w:rsidP="00E40893">
      <w:pPr>
        <w:pStyle w:val="a4"/>
        <w:rPr>
          <w:rFonts w:ascii="Times New Roman" w:hAnsi="Times New Roman"/>
          <w:sz w:val="28"/>
          <w:szCs w:val="28"/>
        </w:rPr>
      </w:pPr>
      <w:r w:rsidRPr="00805DD0">
        <w:rPr>
          <w:rFonts w:ascii="Times New Roman" w:hAnsi="Times New Roman"/>
          <w:sz w:val="28"/>
          <w:szCs w:val="28"/>
        </w:rPr>
        <w:t xml:space="preserve">     Существовали и другие способы попадания в рабств</w:t>
      </w:r>
      <w:proofErr w:type="gramStart"/>
      <w:r w:rsidRPr="00805DD0">
        <w:rPr>
          <w:rFonts w:ascii="Times New Roman" w:hAnsi="Times New Roman"/>
          <w:sz w:val="28"/>
          <w:szCs w:val="28"/>
        </w:rPr>
        <w:t>о-</w:t>
      </w:r>
      <w:proofErr w:type="gramEnd"/>
      <w:r w:rsidRPr="00805DD0">
        <w:rPr>
          <w:rFonts w:ascii="Times New Roman" w:hAnsi="Times New Roman"/>
          <w:sz w:val="28"/>
          <w:szCs w:val="28"/>
        </w:rPr>
        <w:t xml:space="preserve"> по приговору суда, за дезертирство. Отец мог продать в рабство за непослушание своих детей.</w:t>
      </w:r>
    </w:p>
    <w:p w:rsidR="00E40893" w:rsidRPr="00805DD0" w:rsidRDefault="00E40893" w:rsidP="00E40893">
      <w:pPr>
        <w:pStyle w:val="a4"/>
        <w:rPr>
          <w:rFonts w:ascii="Times New Roman" w:hAnsi="Times New Roman"/>
          <w:sz w:val="28"/>
          <w:szCs w:val="28"/>
        </w:rPr>
      </w:pPr>
      <w:r w:rsidRPr="00805DD0">
        <w:rPr>
          <w:rStyle w:val="a5"/>
          <w:rFonts w:ascii="Times New Roman" w:hAnsi="Times New Roman"/>
          <w:sz w:val="28"/>
          <w:szCs w:val="28"/>
        </w:rPr>
        <w:t>Вопросы</w:t>
      </w:r>
      <w:r w:rsidRPr="00805DD0">
        <w:rPr>
          <w:rFonts w:ascii="Times New Roman" w:hAnsi="Times New Roman"/>
          <w:sz w:val="28"/>
          <w:szCs w:val="28"/>
        </w:rPr>
        <w:t>: Какие были источники рабства в Древнем Риме? К чему могло привести такое большое количество рабов?</w:t>
      </w: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p>
    <w:p w:rsidR="00E40893" w:rsidRPr="00805DD0" w:rsidRDefault="00E40893" w:rsidP="00E40893">
      <w:pPr>
        <w:ind w:left="0"/>
        <w:rPr>
          <w:rStyle w:val="a6"/>
          <w:rFonts w:ascii="Times New Roman" w:hAnsi="Times New Roman"/>
          <w:sz w:val="28"/>
          <w:szCs w:val="28"/>
        </w:rPr>
      </w:pPr>
      <w:r w:rsidRPr="00805DD0">
        <w:rPr>
          <w:rFonts w:ascii="Times New Roman" w:hAnsi="Times New Roman"/>
          <w:sz w:val="28"/>
          <w:szCs w:val="28"/>
        </w:rPr>
        <w:lastRenderedPageBreak/>
        <w:t xml:space="preserve">                                                               Группа 2.</w:t>
      </w:r>
      <w:r w:rsidRPr="00805DD0">
        <w:rPr>
          <w:rStyle w:val="a6"/>
          <w:rFonts w:ascii="Times New Roman" w:hAnsi="Times New Roman"/>
          <w:sz w:val="28"/>
          <w:szCs w:val="28"/>
        </w:rPr>
        <w:t xml:space="preserve"> </w:t>
      </w:r>
    </w:p>
    <w:p w:rsidR="00E40893" w:rsidRPr="00805DD0" w:rsidRDefault="00E40893" w:rsidP="00E40893">
      <w:pPr>
        <w:ind w:left="0"/>
        <w:rPr>
          <w:rFonts w:ascii="Times New Roman" w:hAnsi="Times New Roman"/>
          <w:sz w:val="28"/>
          <w:szCs w:val="28"/>
        </w:rPr>
      </w:pPr>
      <w:r w:rsidRPr="00805DD0">
        <w:rPr>
          <w:rStyle w:val="a6"/>
          <w:rFonts w:ascii="Times New Roman" w:hAnsi="Times New Roman"/>
          <w:sz w:val="28"/>
          <w:szCs w:val="28"/>
        </w:rPr>
        <w:t>Задание</w:t>
      </w:r>
      <w:r w:rsidRPr="00805DD0">
        <w:rPr>
          <w:rFonts w:ascii="Times New Roman" w:hAnsi="Times New Roman"/>
          <w:sz w:val="28"/>
          <w:szCs w:val="28"/>
        </w:rPr>
        <w:t>. Познакомьтесь с материалом учебника (стр. 239-240) , а также с приведённым ниже текстом. Ответьте на вопросы.</w:t>
      </w:r>
    </w:p>
    <w:p w:rsidR="00E40893" w:rsidRPr="00805DD0" w:rsidRDefault="00E40893" w:rsidP="00E40893">
      <w:pPr>
        <w:ind w:left="0"/>
        <w:rPr>
          <w:rStyle w:val="a5"/>
          <w:rFonts w:ascii="Times New Roman" w:hAnsi="Times New Roman"/>
          <w:sz w:val="28"/>
          <w:szCs w:val="28"/>
        </w:rPr>
      </w:pPr>
      <w:r w:rsidRPr="00805DD0">
        <w:rPr>
          <w:rFonts w:ascii="Times New Roman" w:hAnsi="Times New Roman"/>
          <w:sz w:val="28"/>
          <w:szCs w:val="28"/>
        </w:rPr>
        <w:t xml:space="preserve">    Римский рабовладелец был хозяином жизни и смерти раба. За малейшую провинность раба могли жестоко избить или даже убить. Римляне относились к рабам хуже, чем к рабочей скотине, так как быки стоили дорого, а рабов можно было дёшево купить на невольничьих рынках, которых было очень много. Самый крупный рынок рабов был на острове Делос, где продавалось до 10 000 рабов ежедневно. Старых и больных рабов не лечили, а отвозили на остров Эскулапа, где они были обречены на мучительную смерть. Провинившихся рабов секли и заставляли работать в поте лица на самых тяжёлых работах. За воровство или побег на невольников надевали колодки, истязали на дыбе или даже казнили. Разрешалось допрашивать рабов под пыткой. Тяжелейшим наказанием для раба была продажа его в каменоломню, на рудник или в </w:t>
      </w:r>
      <w:proofErr w:type="spellStart"/>
      <w:proofErr w:type="gramStart"/>
      <w:r w:rsidRPr="00805DD0">
        <w:rPr>
          <w:rFonts w:ascii="Times New Roman" w:hAnsi="Times New Roman"/>
          <w:sz w:val="28"/>
          <w:szCs w:val="28"/>
        </w:rPr>
        <w:t>в</w:t>
      </w:r>
      <w:proofErr w:type="spellEnd"/>
      <w:proofErr w:type="gramEnd"/>
      <w:r w:rsidRPr="00805DD0">
        <w:rPr>
          <w:rFonts w:ascii="Times New Roman" w:hAnsi="Times New Roman"/>
          <w:sz w:val="28"/>
          <w:szCs w:val="28"/>
        </w:rPr>
        <w:t xml:space="preserve"> гладиаторскую школу</w:t>
      </w:r>
      <w:r w:rsidRPr="00805DD0">
        <w:rPr>
          <w:rFonts w:ascii="Times New Roman" w:hAnsi="Times New Roman"/>
          <w:color w:val="000000"/>
          <w:sz w:val="28"/>
          <w:szCs w:val="28"/>
        </w:rPr>
        <w:t>. </w:t>
      </w:r>
    </w:p>
    <w:p w:rsidR="00E40893" w:rsidRPr="00805DD0" w:rsidRDefault="00E40893" w:rsidP="00E40893">
      <w:pPr>
        <w:ind w:left="0"/>
        <w:rPr>
          <w:rFonts w:ascii="Times New Roman" w:hAnsi="Times New Roman"/>
          <w:sz w:val="28"/>
          <w:szCs w:val="28"/>
        </w:rPr>
      </w:pPr>
      <w:r w:rsidRPr="00805DD0">
        <w:rPr>
          <w:rStyle w:val="a5"/>
          <w:rFonts w:ascii="Times New Roman" w:hAnsi="Times New Roman"/>
          <w:sz w:val="28"/>
          <w:szCs w:val="28"/>
        </w:rPr>
        <w:t xml:space="preserve">                 Вопросы</w:t>
      </w:r>
      <w:r w:rsidRPr="00805DD0">
        <w:rPr>
          <w:rFonts w:ascii="Times New Roman" w:hAnsi="Times New Roman"/>
          <w:sz w:val="28"/>
          <w:szCs w:val="28"/>
        </w:rPr>
        <w:t>: Как относились к рабам в Древнем Риме? Почему больше жалели быков, нежели рабов?</w:t>
      </w: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r w:rsidRPr="00805DD0">
        <w:rPr>
          <w:rFonts w:ascii="Times New Roman" w:hAnsi="Times New Roman"/>
          <w:sz w:val="28"/>
          <w:szCs w:val="28"/>
        </w:rPr>
        <w:lastRenderedPageBreak/>
        <w:t xml:space="preserve">                                                                   Группа 3.</w:t>
      </w:r>
    </w:p>
    <w:p w:rsidR="00E40893" w:rsidRPr="00805DD0" w:rsidRDefault="00E40893" w:rsidP="00E40893">
      <w:pPr>
        <w:ind w:left="0"/>
        <w:rPr>
          <w:rFonts w:ascii="Times New Roman" w:hAnsi="Times New Roman"/>
          <w:sz w:val="28"/>
          <w:szCs w:val="28"/>
        </w:rPr>
      </w:pPr>
      <w:r w:rsidRPr="00805DD0">
        <w:rPr>
          <w:rFonts w:ascii="Times New Roman" w:hAnsi="Times New Roman"/>
          <w:sz w:val="28"/>
          <w:szCs w:val="28"/>
        </w:rPr>
        <w:t xml:space="preserve"> </w:t>
      </w:r>
      <w:r w:rsidRPr="00805DD0">
        <w:rPr>
          <w:rStyle w:val="a6"/>
          <w:rFonts w:ascii="Times New Roman" w:hAnsi="Times New Roman"/>
          <w:sz w:val="28"/>
          <w:szCs w:val="28"/>
        </w:rPr>
        <w:t>Задание</w:t>
      </w:r>
      <w:r w:rsidRPr="00805DD0">
        <w:rPr>
          <w:rFonts w:ascii="Times New Roman" w:hAnsi="Times New Roman"/>
          <w:sz w:val="28"/>
          <w:szCs w:val="28"/>
        </w:rPr>
        <w:t>. Познакомьтесь с материалом учебника (стр. 238-239) , а также с приведённым ниже текстом. Ответьте на вопросы.</w:t>
      </w:r>
    </w:p>
    <w:p w:rsidR="00E40893" w:rsidRPr="00805DD0" w:rsidRDefault="00E40893" w:rsidP="00E40893">
      <w:pPr>
        <w:ind w:left="0"/>
        <w:rPr>
          <w:rStyle w:val="a5"/>
          <w:rFonts w:ascii="Times New Roman" w:hAnsi="Times New Roman"/>
          <w:sz w:val="28"/>
          <w:szCs w:val="28"/>
        </w:rPr>
      </w:pPr>
      <w:r w:rsidRPr="00805DD0">
        <w:rPr>
          <w:rFonts w:ascii="Times New Roman" w:hAnsi="Times New Roman"/>
          <w:sz w:val="28"/>
          <w:szCs w:val="28"/>
        </w:rPr>
        <w:t xml:space="preserve">     В Древнем Риме в каждой семье были рабы. Даже в бедных семьях было по 2-3 раба. Труд рабов  активно использовался в имениях богатых землевладельцев. Там рабы выращивали виноград и оливки, делали из них масло и виноград. Зерна сеяли мало, а часто и не сеяли вовсе за ненадобностью. В имениях рабы также плели корзины, пасли скот. На нерадивых рабов налагали цепи и ставили на самые тяжёлые работы - таскать воду или вращать мельничные жернова. Этот тяжёлый монотонный труд сильно изматывал рабов и сокращал их жизнь. Ра</w:t>
      </w:r>
      <w:proofErr w:type="gramStart"/>
      <w:r w:rsidRPr="00805DD0">
        <w:rPr>
          <w:rFonts w:ascii="Times New Roman" w:hAnsi="Times New Roman"/>
          <w:sz w:val="28"/>
          <w:szCs w:val="28"/>
        </w:rPr>
        <w:t>б-</w:t>
      </w:r>
      <w:proofErr w:type="gramEnd"/>
      <w:r w:rsidRPr="00805DD0">
        <w:rPr>
          <w:rFonts w:ascii="Times New Roman" w:hAnsi="Times New Roman"/>
          <w:sz w:val="28"/>
          <w:szCs w:val="28"/>
        </w:rPr>
        <w:t xml:space="preserve"> управляющий в имении не выполнял тяжёлую работу. Он знал толк в сельскохозяйственных работах и умел их организовать, следил за рабами и порой даже пускал средства хозяина в оборот, чтобы получить дополнительную прибыль. Он даже мог иметь семью, о чём не мог помыслить обычный раб.</w:t>
      </w:r>
    </w:p>
    <w:p w:rsidR="00E40893" w:rsidRPr="00805DD0" w:rsidRDefault="00E40893" w:rsidP="00E40893">
      <w:pPr>
        <w:ind w:left="0"/>
        <w:rPr>
          <w:rFonts w:ascii="Times New Roman" w:hAnsi="Times New Roman"/>
          <w:sz w:val="28"/>
          <w:szCs w:val="28"/>
        </w:rPr>
      </w:pPr>
      <w:r w:rsidRPr="00805DD0">
        <w:rPr>
          <w:rStyle w:val="a5"/>
          <w:rFonts w:ascii="Times New Roman" w:hAnsi="Times New Roman"/>
          <w:sz w:val="28"/>
          <w:szCs w:val="28"/>
        </w:rPr>
        <w:t xml:space="preserve">               Вопросы</w:t>
      </w:r>
      <w:r w:rsidRPr="00805DD0">
        <w:rPr>
          <w:rFonts w:ascii="Times New Roman" w:hAnsi="Times New Roman"/>
          <w:sz w:val="28"/>
          <w:szCs w:val="28"/>
        </w:rPr>
        <w:t xml:space="preserve">: Какие работы выполняли рабы в имениях?  Почему рабовладелец  покупал для работы в имении рабов разных национальностей?                              </w:t>
      </w: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Default="00E40893" w:rsidP="00E40893">
      <w:pPr>
        <w:ind w:left="0"/>
        <w:rPr>
          <w:rFonts w:ascii="Times New Roman" w:hAnsi="Times New Roman"/>
          <w:sz w:val="28"/>
          <w:szCs w:val="28"/>
        </w:rPr>
      </w:pPr>
    </w:p>
    <w:p w:rsidR="00E40893"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p>
    <w:p w:rsidR="00E40893" w:rsidRPr="00805DD0" w:rsidRDefault="00E40893" w:rsidP="00E40893">
      <w:pPr>
        <w:ind w:left="0"/>
        <w:rPr>
          <w:rFonts w:ascii="Times New Roman" w:hAnsi="Times New Roman"/>
          <w:sz w:val="28"/>
          <w:szCs w:val="28"/>
        </w:rPr>
      </w:pPr>
      <w:r w:rsidRPr="00805DD0">
        <w:rPr>
          <w:rFonts w:ascii="Times New Roman" w:hAnsi="Times New Roman"/>
          <w:sz w:val="28"/>
          <w:szCs w:val="28"/>
        </w:rPr>
        <w:lastRenderedPageBreak/>
        <w:t xml:space="preserve">                                                                Группа 4.</w:t>
      </w:r>
    </w:p>
    <w:p w:rsidR="00E40893" w:rsidRPr="00805DD0" w:rsidRDefault="00E40893" w:rsidP="00E40893">
      <w:pPr>
        <w:ind w:left="0"/>
        <w:rPr>
          <w:rFonts w:ascii="Times New Roman" w:hAnsi="Times New Roman"/>
          <w:sz w:val="28"/>
          <w:szCs w:val="28"/>
        </w:rPr>
      </w:pPr>
      <w:r w:rsidRPr="00805DD0">
        <w:rPr>
          <w:rStyle w:val="a6"/>
          <w:rFonts w:ascii="Times New Roman" w:hAnsi="Times New Roman"/>
          <w:sz w:val="28"/>
          <w:szCs w:val="28"/>
        </w:rPr>
        <w:t xml:space="preserve"> Задание</w:t>
      </w:r>
      <w:r w:rsidRPr="00805DD0">
        <w:rPr>
          <w:rFonts w:ascii="Times New Roman" w:hAnsi="Times New Roman"/>
          <w:sz w:val="28"/>
          <w:szCs w:val="28"/>
        </w:rPr>
        <w:t>. Познакомьтесь с материалом учебника (стр. 240) , а также с приведённым ниже текстом. Ответьте на вопросы.</w:t>
      </w:r>
    </w:p>
    <w:p w:rsidR="00E40893" w:rsidRPr="00805DD0" w:rsidRDefault="00E40893" w:rsidP="00E40893">
      <w:pPr>
        <w:pStyle w:val="a4"/>
        <w:rPr>
          <w:rFonts w:ascii="Times New Roman" w:hAnsi="Times New Roman"/>
          <w:sz w:val="28"/>
          <w:szCs w:val="28"/>
        </w:rPr>
      </w:pPr>
    </w:p>
    <w:p w:rsidR="00E40893" w:rsidRPr="00805DD0" w:rsidRDefault="00E40893" w:rsidP="00E40893">
      <w:pPr>
        <w:pStyle w:val="a4"/>
        <w:rPr>
          <w:rFonts w:ascii="Times New Roman" w:hAnsi="Times New Roman"/>
          <w:sz w:val="28"/>
          <w:szCs w:val="28"/>
        </w:rPr>
      </w:pPr>
      <w:r w:rsidRPr="00805DD0">
        <w:rPr>
          <w:rFonts w:ascii="Times New Roman" w:hAnsi="Times New Roman"/>
          <w:sz w:val="28"/>
          <w:szCs w:val="28"/>
        </w:rPr>
        <w:t xml:space="preserve">      Ни в одной стране Древнего мира  не было такого огромного количества</w:t>
      </w:r>
      <w:r w:rsidRPr="00805DD0">
        <w:rPr>
          <w:rStyle w:val="apple-converted-space"/>
          <w:rFonts w:ascii="Times New Roman" w:hAnsi="Times New Roman"/>
        </w:rPr>
        <w:t> </w:t>
      </w:r>
      <w:r w:rsidRPr="00805DD0">
        <w:rPr>
          <w:rFonts w:ascii="Times New Roman" w:hAnsi="Times New Roman"/>
          <w:sz w:val="28"/>
          <w:szCs w:val="28"/>
        </w:rPr>
        <w:t>рабов и такой их дешевизны, как в Древнем Риме. Цены колебались в зависимости</w:t>
      </w:r>
      <w:r w:rsidRPr="00805DD0">
        <w:rPr>
          <w:rStyle w:val="apple-converted-space"/>
          <w:rFonts w:ascii="Times New Roman" w:hAnsi="Times New Roman"/>
        </w:rPr>
        <w:t> </w:t>
      </w:r>
      <w:r w:rsidRPr="00805DD0">
        <w:rPr>
          <w:rFonts w:ascii="Times New Roman" w:hAnsi="Times New Roman"/>
          <w:sz w:val="28"/>
          <w:szCs w:val="28"/>
        </w:rPr>
        <w:t xml:space="preserve">от притока рабов на рынок от 4 до 400 денариев. Образованные рабы, а также танцовщицы, повара стоили значительно выше рабов, занимавшихся физическим трудом. Положение образованных рабов — врачей, чтецов, актеров, учителей и музыкантов  в богатых домах, было лучше положения остальной массы рабов, но крайне унизительно. В некоторых домах имелись даже рабы – художники,  литераторы, философы.  Иногда за особые заслуги хозяин отпускал такого раба на </w:t>
      </w:r>
      <w:proofErr w:type="gramStart"/>
      <w:r w:rsidRPr="00805DD0">
        <w:rPr>
          <w:rFonts w:ascii="Times New Roman" w:hAnsi="Times New Roman"/>
          <w:sz w:val="28"/>
          <w:szCs w:val="28"/>
        </w:rPr>
        <w:t>волю</w:t>
      </w:r>
      <w:proofErr w:type="gramEnd"/>
      <w:r w:rsidRPr="00805DD0">
        <w:rPr>
          <w:rFonts w:ascii="Times New Roman" w:hAnsi="Times New Roman"/>
          <w:sz w:val="28"/>
          <w:szCs w:val="28"/>
        </w:rPr>
        <w:t xml:space="preserve"> и он становился вольноотпущенником.</w:t>
      </w:r>
    </w:p>
    <w:p w:rsidR="00E40893" w:rsidRPr="00805DD0" w:rsidRDefault="00E40893" w:rsidP="00E40893">
      <w:pPr>
        <w:pStyle w:val="a4"/>
        <w:rPr>
          <w:rStyle w:val="a5"/>
          <w:rFonts w:ascii="Times New Roman" w:hAnsi="Times New Roman"/>
          <w:i w:val="0"/>
          <w:iCs w:val="0"/>
          <w:sz w:val="28"/>
          <w:szCs w:val="28"/>
        </w:rPr>
      </w:pPr>
      <w:r w:rsidRPr="00805DD0">
        <w:rPr>
          <w:rFonts w:ascii="Times New Roman" w:hAnsi="Times New Roman"/>
          <w:sz w:val="28"/>
          <w:szCs w:val="28"/>
        </w:rPr>
        <w:t>    </w:t>
      </w:r>
      <w:r w:rsidRPr="00805DD0">
        <w:rPr>
          <w:rStyle w:val="apple-converted-space"/>
          <w:rFonts w:ascii="Times New Roman" w:hAnsi="Times New Roman"/>
        </w:rPr>
        <w:t> </w:t>
      </w:r>
      <w:r w:rsidRPr="00805DD0">
        <w:rPr>
          <w:rFonts w:ascii="Times New Roman" w:hAnsi="Times New Roman"/>
          <w:sz w:val="28"/>
          <w:szCs w:val="28"/>
        </w:rPr>
        <w:t xml:space="preserve"> В привилегированном положении</w:t>
      </w:r>
      <w:r w:rsidRPr="00805DD0">
        <w:rPr>
          <w:rStyle w:val="apple-converted-space"/>
          <w:rFonts w:ascii="Times New Roman" w:hAnsi="Times New Roman"/>
        </w:rPr>
        <w:t> </w:t>
      </w:r>
      <w:r w:rsidRPr="00805DD0">
        <w:rPr>
          <w:rFonts w:ascii="Times New Roman" w:hAnsi="Times New Roman"/>
          <w:sz w:val="28"/>
          <w:szCs w:val="28"/>
        </w:rPr>
        <w:t>находились рабы, становившиеся доверенными людьми своих хозяев: казначеями, секретарями, управляющими. Эти рабы имели средства и даже владели собственными рабами и также могли стать вольноотпущенниками.</w:t>
      </w:r>
      <w:r w:rsidRPr="00805DD0">
        <w:rPr>
          <w:rStyle w:val="a5"/>
          <w:rFonts w:ascii="Times New Roman" w:hAnsi="Times New Roman"/>
          <w:sz w:val="28"/>
          <w:szCs w:val="28"/>
        </w:rPr>
        <w:t xml:space="preserve">          Вопросы: Чем занимались рабы в богатом доме? Какими качествами должны были обладать рабы, работавшие в богатом доме</w:t>
      </w:r>
    </w:p>
    <w:p w:rsidR="00E5185A" w:rsidRDefault="00E5185A">
      <w:bookmarkStart w:id="0" w:name="_GoBack"/>
      <w:bookmarkEnd w:id="0"/>
    </w:p>
    <w:sectPr w:rsidR="00E51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93"/>
    <w:rsid w:val="009F6DA1"/>
    <w:rsid w:val="00CD4E6D"/>
    <w:rsid w:val="00E40893"/>
    <w:rsid w:val="00E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893"/>
    <w:pPr>
      <w:spacing w:after="200"/>
      <w:ind w:left="709"/>
    </w:pPr>
    <w:rPr>
      <w:rFonts w:ascii="Calibri" w:eastAsia="Calibri" w:hAnsi="Calibri"/>
      <w:sz w:val="22"/>
      <w:szCs w:val="22"/>
    </w:rPr>
  </w:style>
  <w:style w:type="paragraph" w:styleId="1">
    <w:name w:val="heading 1"/>
    <w:basedOn w:val="a"/>
    <w:next w:val="a"/>
    <w:link w:val="10"/>
    <w:qFormat/>
    <w:rsid w:val="009F6DA1"/>
    <w:pPr>
      <w:keepNext/>
      <w:spacing w:before="240" w:after="60"/>
      <w:ind w:left="0"/>
      <w:outlineLvl w:val="0"/>
    </w:pPr>
    <w:rPr>
      <w:rFonts w:ascii="Cambria" w:eastAsia="Times New Roman" w:hAnsi="Cambria"/>
      <w:b/>
      <w:bCs/>
      <w:kern w:val="32"/>
      <w:sz w:val="32"/>
      <w:szCs w:val="32"/>
    </w:rPr>
  </w:style>
  <w:style w:type="paragraph" w:styleId="2">
    <w:name w:val="heading 2"/>
    <w:basedOn w:val="a"/>
    <w:next w:val="a"/>
    <w:link w:val="20"/>
    <w:unhideWhenUsed/>
    <w:qFormat/>
    <w:rsid w:val="009F6DA1"/>
    <w:pPr>
      <w:keepNext/>
      <w:spacing w:before="240" w:after="60"/>
      <w:ind w:left="0"/>
      <w:outlineLvl w:val="1"/>
    </w:pPr>
    <w:rPr>
      <w:rFonts w:ascii="Cambria" w:eastAsia="Times New Roman" w:hAnsi="Cambria"/>
      <w:b/>
      <w:bCs/>
      <w:i/>
      <w:iCs/>
      <w:sz w:val="28"/>
      <w:szCs w:val="28"/>
    </w:rPr>
  </w:style>
  <w:style w:type="paragraph" w:styleId="3">
    <w:name w:val="heading 3"/>
    <w:basedOn w:val="a"/>
    <w:next w:val="a"/>
    <w:link w:val="30"/>
    <w:unhideWhenUsed/>
    <w:qFormat/>
    <w:rsid w:val="009F6DA1"/>
    <w:pPr>
      <w:keepNext/>
      <w:spacing w:before="240" w:after="60"/>
      <w:ind w:left="0"/>
      <w:outlineLvl w:val="2"/>
    </w:pPr>
    <w:rPr>
      <w:rFonts w:ascii="Cambria" w:eastAsia="Times New Roman" w:hAnsi="Cambria"/>
      <w:b/>
      <w:bCs/>
      <w:sz w:val="26"/>
      <w:szCs w:val="26"/>
    </w:rPr>
  </w:style>
  <w:style w:type="paragraph" w:styleId="4">
    <w:name w:val="heading 4"/>
    <w:basedOn w:val="a"/>
    <w:next w:val="a"/>
    <w:link w:val="40"/>
    <w:unhideWhenUsed/>
    <w:qFormat/>
    <w:rsid w:val="009F6DA1"/>
    <w:pPr>
      <w:keepNext/>
      <w:spacing w:before="240" w:after="60"/>
      <w:ind w:left="0"/>
      <w:outlineLvl w:val="3"/>
    </w:pPr>
    <w:rPr>
      <w:rFonts w:eastAsia="Times New Roman"/>
      <w:b/>
      <w:bCs/>
      <w:sz w:val="28"/>
      <w:szCs w:val="28"/>
    </w:rPr>
  </w:style>
  <w:style w:type="paragraph" w:styleId="5">
    <w:name w:val="heading 5"/>
    <w:basedOn w:val="a"/>
    <w:next w:val="a"/>
    <w:link w:val="50"/>
    <w:unhideWhenUsed/>
    <w:qFormat/>
    <w:rsid w:val="009F6DA1"/>
    <w:pPr>
      <w:spacing w:before="240" w:after="60"/>
      <w:ind w:left="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line="276" w:lineRule="auto"/>
      <w:ind w:left="720"/>
      <w:contextualSpacing/>
    </w:pPr>
  </w:style>
  <w:style w:type="paragraph" w:styleId="a4">
    <w:name w:val="No Spacing"/>
    <w:uiPriority w:val="99"/>
    <w:qFormat/>
    <w:rsid w:val="00E40893"/>
    <w:pPr>
      <w:ind w:left="709"/>
    </w:pPr>
    <w:rPr>
      <w:rFonts w:ascii="Calibri" w:eastAsia="Calibri" w:hAnsi="Calibri"/>
      <w:sz w:val="22"/>
      <w:szCs w:val="22"/>
    </w:rPr>
  </w:style>
  <w:style w:type="character" w:styleId="a5">
    <w:name w:val="Emphasis"/>
    <w:basedOn w:val="a0"/>
    <w:uiPriority w:val="99"/>
    <w:qFormat/>
    <w:rsid w:val="00E40893"/>
    <w:rPr>
      <w:rFonts w:cs="Times New Roman"/>
      <w:i/>
      <w:iCs/>
    </w:rPr>
  </w:style>
  <w:style w:type="character" w:customStyle="1" w:styleId="apple-converted-space">
    <w:name w:val="apple-converted-space"/>
    <w:basedOn w:val="a0"/>
    <w:uiPriority w:val="99"/>
    <w:rsid w:val="00E40893"/>
    <w:rPr>
      <w:rFonts w:cs="Times New Roman"/>
    </w:rPr>
  </w:style>
  <w:style w:type="character" w:styleId="a6">
    <w:name w:val="Strong"/>
    <w:basedOn w:val="a0"/>
    <w:uiPriority w:val="99"/>
    <w:qFormat/>
    <w:rsid w:val="00E4089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893"/>
    <w:pPr>
      <w:spacing w:after="200"/>
      <w:ind w:left="709"/>
    </w:pPr>
    <w:rPr>
      <w:rFonts w:ascii="Calibri" w:eastAsia="Calibri" w:hAnsi="Calibri"/>
      <w:sz w:val="22"/>
      <w:szCs w:val="22"/>
    </w:rPr>
  </w:style>
  <w:style w:type="paragraph" w:styleId="1">
    <w:name w:val="heading 1"/>
    <w:basedOn w:val="a"/>
    <w:next w:val="a"/>
    <w:link w:val="10"/>
    <w:qFormat/>
    <w:rsid w:val="009F6DA1"/>
    <w:pPr>
      <w:keepNext/>
      <w:spacing w:before="240" w:after="60"/>
      <w:ind w:left="0"/>
      <w:outlineLvl w:val="0"/>
    </w:pPr>
    <w:rPr>
      <w:rFonts w:ascii="Cambria" w:eastAsia="Times New Roman" w:hAnsi="Cambria"/>
      <w:b/>
      <w:bCs/>
      <w:kern w:val="32"/>
      <w:sz w:val="32"/>
      <w:szCs w:val="32"/>
    </w:rPr>
  </w:style>
  <w:style w:type="paragraph" w:styleId="2">
    <w:name w:val="heading 2"/>
    <w:basedOn w:val="a"/>
    <w:next w:val="a"/>
    <w:link w:val="20"/>
    <w:unhideWhenUsed/>
    <w:qFormat/>
    <w:rsid w:val="009F6DA1"/>
    <w:pPr>
      <w:keepNext/>
      <w:spacing w:before="240" w:after="60"/>
      <w:ind w:left="0"/>
      <w:outlineLvl w:val="1"/>
    </w:pPr>
    <w:rPr>
      <w:rFonts w:ascii="Cambria" w:eastAsia="Times New Roman" w:hAnsi="Cambria"/>
      <w:b/>
      <w:bCs/>
      <w:i/>
      <w:iCs/>
      <w:sz w:val="28"/>
      <w:szCs w:val="28"/>
    </w:rPr>
  </w:style>
  <w:style w:type="paragraph" w:styleId="3">
    <w:name w:val="heading 3"/>
    <w:basedOn w:val="a"/>
    <w:next w:val="a"/>
    <w:link w:val="30"/>
    <w:unhideWhenUsed/>
    <w:qFormat/>
    <w:rsid w:val="009F6DA1"/>
    <w:pPr>
      <w:keepNext/>
      <w:spacing w:before="240" w:after="60"/>
      <w:ind w:left="0"/>
      <w:outlineLvl w:val="2"/>
    </w:pPr>
    <w:rPr>
      <w:rFonts w:ascii="Cambria" w:eastAsia="Times New Roman" w:hAnsi="Cambria"/>
      <w:b/>
      <w:bCs/>
      <w:sz w:val="26"/>
      <w:szCs w:val="26"/>
    </w:rPr>
  </w:style>
  <w:style w:type="paragraph" w:styleId="4">
    <w:name w:val="heading 4"/>
    <w:basedOn w:val="a"/>
    <w:next w:val="a"/>
    <w:link w:val="40"/>
    <w:unhideWhenUsed/>
    <w:qFormat/>
    <w:rsid w:val="009F6DA1"/>
    <w:pPr>
      <w:keepNext/>
      <w:spacing w:before="240" w:after="60"/>
      <w:ind w:left="0"/>
      <w:outlineLvl w:val="3"/>
    </w:pPr>
    <w:rPr>
      <w:rFonts w:eastAsia="Times New Roman"/>
      <w:b/>
      <w:bCs/>
      <w:sz w:val="28"/>
      <w:szCs w:val="28"/>
    </w:rPr>
  </w:style>
  <w:style w:type="paragraph" w:styleId="5">
    <w:name w:val="heading 5"/>
    <w:basedOn w:val="a"/>
    <w:next w:val="a"/>
    <w:link w:val="50"/>
    <w:unhideWhenUsed/>
    <w:qFormat/>
    <w:rsid w:val="009F6DA1"/>
    <w:pPr>
      <w:spacing w:before="240" w:after="60"/>
      <w:ind w:left="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line="276" w:lineRule="auto"/>
      <w:ind w:left="720"/>
      <w:contextualSpacing/>
    </w:pPr>
  </w:style>
  <w:style w:type="paragraph" w:styleId="a4">
    <w:name w:val="No Spacing"/>
    <w:uiPriority w:val="99"/>
    <w:qFormat/>
    <w:rsid w:val="00E40893"/>
    <w:pPr>
      <w:ind w:left="709"/>
    </w:pPr>
    <w:rPr>
      <w:rFonts w:ascii="Calibri" w:eastAsia="Calibri" w:hAnsi="Calibri"/>
      <w:sz w:val="22"/>
      <w:szCs w:val="22"/>
    </w:rPr>
  </w:style>
  <w:style w:type="character" w:styleId="a5">
    <w:name w:val="Emphasis"/>
    <w:basedOn w:val="a0"/>
    <w:uiPriority w:val="99"/>
    <w:qFormat/>
    <w:rsid w:val="00E40893"/>
    <w:rPr>
      <w:rFonts w:cs="Times New Roman"/>
      <w:i/>
      <w:iCs/>
    </w:rPr>
  </w:style>
  <w:style w:type="character" w:customStyle="1" w:styleId="apple-converted-space">
    <w:name w:val="apple-converted-space"/>
    <w:basedOn w:val="a0"/>
    <w:uiPriority w:val="99"/>
    <w:rsid w:val="00E40893"/>
    <w:rPr>
      <w:rFonts w:cs="Times New Roman"/>
    </w:rPr>
  </w:style>
  <w:style w:type="character" w:styleId="a6">
    <w:name w:val="Strong"/>
    <w:basedOn w:val="a0"/>
    <w:uiPriority w:val="99"/>
    <w:qFormat/>
    <w:rsid w:val="00E4089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2022-01-28T11:52:00Z</dcterms:created>
  <dcterms:modified xsi:type="dcterms:W3CDTF">2022-01-28T11:52:00Z</dcterms:modified>
</cp:coreProperties>
</file>