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5E" w:rsidRPr="00EA3B5E" w:rsidRDefault="00EA3B5E" w:rsidP="00EA3B5E">
      <w:pPr>
        <w:widowControl w:val="0"/>
        <w:suppressAutoHyphens/>
        <w:spacing w:line="360" w:lineRule="auto"/>
        <w:jc w:val="center"/>
        <w:rPr>
          <w:rFonts w:eastAsia="Times New Roman"/>
          <w:b/>
          <w:color w:val="000000"/>
          <w:kern w:val="1"/>
          <w:sz w:val="28"/>
          <w:szCs w:val="28"/>
          <w:lang w:eastAsia="zh-CN" w:bidi="hi-IN"/>
        </w:rPr>
      </w:pPr>
      <w:bookmarkStart w:id="0" w:name="_GoBack"/>
      <w:r w:rsidRPr="00EA3B5E">
        <w:rPr>
          <w:rFonts w:eastAsia="Times New Roman"/>
          <w:b/>
          <w:color w:val="000000"/>
          <w:kern w:val="1"/>
          <w:sz w:val="28"/>
          <w:szCs w:val="28"/>
          <w:lang w:eastAsia="zh-CN" w:bidi="hi-IN"/>
        </w:rPr>
        <w:t>Технологическая карта урока</w:t>
      </w:r>
    </w:p>
    <w:bookmarkEnd w:id="0"/>
    <w:p w:rsidR="00EA3B5E" w:rsidRPr="00EA3B5E" w:rsidRDefault="00EA3B5E" w:rsidP="00EA3B5E">
      <w:pPr>
        <w:widowControl w:val="0"/>
        <w:suppressAutoHyphens/>
        <w:spacing w:line="360" w:lineRule="auto"/>
        <w:jc w:val="both"/>
        <w:rPr>
          <w:rFonts w:eastAsia="Times New Roman"/>
          <w:kern w:val="1"/>
          <w:sz w:val="28"/>
          <w:szCs w:val="28"/>
          <w:lang w:eastAsia="zh-CN" w:bidi="hi-IN"/>
        </w:rPr>
      </w:pPr>
      <w:r>
        <w:rPr>
          <w:rFonts w:eastAsia="Times New Roman"/>
          <w:b/>
          <w:kern w:val="1"/>
          <w:sz w:val="28"/>
          <w:szCs w:val="28"/>
          <w:lang w:eastAsia="zh-CN" w:bidi="hi-IN"/>
        </w:rPr>
        <w:t xml:space="preserve">         </w:t>
      </w:r>
      <w:r w:rsidRPr="00EA3B5E">
        <w:rPr>
          <w:rFonts w:eastAsia="Times New Roman"/>
          <w:b/>
          <w:kern w:val="1"/>
          <w:sz w:val="28"/>
          <w:szCs w:val="28"/>
          <w:lang w:eastAsia="zh-CN" w:bidi="hi-IN"/>
        </w:rPr>
        <w:t>Тема урока:</w:t>
      </w:r>
      <w:r w:rsidRPr="00EA3B5E">
        <w:rPr>
          <w:rFonts w:eastAsia="Times New Roman"/>
          <w:kern w:val="1"/>
          <w:sz w:val="28"/>
          <w:szCs w:val="28"/>
          <w:lang w:eastAsia="zh-CN" w:bidi="hi-IN"/>
        </w:rPr>
        <w:t xml:space="preserve"> Подвижные игры </w:t>
      </w:r>
      <w:r>
        <w:rPr>
          <w:rFonts w:eastAsia="Times New Roman"/>
          <w:kern w:val="1"/>
          <w:sz w:val="28"/>
          <w:szCs w:val="28"/>
          <w:lang w:eastAsia="zh-CN" w:bidi="hi-IN"/>
        </w:rPr>
        <w:t>на уроке физкультуре.</w:t>
      </w:r>
    </w:p>
    <w:p w:rsidR="00EA3B5E" w:rsidRPr="00EA3B5E" w:rsidRDefault="00EA3B5E" w:rsidP="00EA3B5E">
      <w:pPr>
        <w:widowControl w:val="0"/>
        <w:suppressAutoHyphens/>
        <w:spacing w:line="360" w:lineRule="auto"/>
        <w:jc w:val="both"/>
        <w:rPr>
          <w:rFonts w:eastAsia="Times New Roman"/>
          <w:kern w:val="1"/>
          <w:sz w:val="28"/>
          <w:szCs w:val="28"/>
          <w:lang w:eastAsia="zh-CN" w:bidi="hi-IN"/>
        </w:rPr>
      </w:pPr>
      <w:r w:rsidRPr="00EA3B5E">
        <w:rPr>
          <w:rFonts w:eastAsia="Times New Roman"/>
          <w:kern w:val="1"/>
          <w:sz w:val="28"/>
          <w:szCs w:val="28"/>
          <w:lang w:eastAsia="zh-CN" w:bidi="hi-IN"/>
        </w:rPr>
        <w:t xml:space="preserve">        </w:t>
      </w:r>
      <w:r w:rsidRPr="00EA3B5E">
        <w:rPr>
          <w:rFonts w:eastAsia="Times New Roman"/>
          <w:b/>
          <w:kern w:val="1"/>
          <w:sz w:val="28"/>
          <w:szCs w:val="28"/>
          <w:lang w:eastAsia="zh-CN" w:bidi="hi-IN"/>
        </w:rPr>
        <w:t xml:space="preserve"> </w:t>
      </w:r>
      <w:r w:rsidR="002801C5">
        <w:rPr>
          <w:rFonts w:eastAsia="Times New Roman"/>
          <w:b/>
          <w:kern w:val="1"/>
          <w:sz w:val="28"/>
          <w:szCs w:val="28"/>
          <w:lang w:eastAsia="zh-CN" w:bidi="hi-IN"/>
        </w:rPr>
        <w:t>Цель</w:t>
      </w:r>
      <w:r w:rsidR="009F0B69">
        <w:rPr>
          <w:rFonts w:eastAsia="Times New Roman"/>
          <w:b/>
          <w:kern w:val="1"/>
          <w:sz w:val="28"/>
          <w:szCs w:val="28"/>
          <w:lang w:eastAsia="zh-CN" w:bidi="hi-IN"/>
        </w:rPr>
        <w:t xml:space="preserve">: </w:t>
      </w:r>
      <w:r w:rsidR="00BC3D03" w:rsidRPr="00EA3B5E">
        <w:rPr>
          <w:rFonts w:eastAsia="Times New Roman"/>
          <w:kern w:val="1"/>
          <w:sz w:val="28"/>
          <w:szCs w:val="28"/>
          <w:lang w:eastAsia="zh-CN" w:bidi="hi-IN"/>
        </w:rPr>
        <w:t>развитие физических качеств на основе подвижных игр.</w:t>
      </w:r>
    </w:p>
    <w:p w:rsidR="00EA3B5E" w:rsidRPr="00EA3B5E" w:rsidRDefault="007014A4" w:rsidP="007014A4">
      <w:pPr>
        <w:widowControl w:val="0"/>
        <w:suppressAutoHyphens/>
        <w:spacing w:line="360" w:lineRule="auto"/>
        <w:jc w:val="both"/>
        <w:rPr>
          <w:rFonts w:eastAsia="Times New Roman"/>
          <w:b/>
          <w:kern w:val="1"/>
          <w:sz w:val="28"/>
          <w:szCs w:val="28"/>
          <w:lang w:eastAsia="ar-SA"/>
        </w:rPr>
      </w:pPr>
      <w:r>
        <w:rPr>
          <w:rFonts w:eastAsia="Times New Roman"/>
          <w:b/>
          <w:kern w:val="1"/>
          <w:sz w:val="28"/>
          <w:szCs w:val="28"/>
          <w:lang w:eastAsia="zh-CN" w:bidi="hi-IN"/>
        </w:rPr>
        <w:t xml:space="preserve">         </w:t>
      </w:r>
      <w:r w:rsidR="00EA3B5E" w:rsidRPr="00EA3B5E">
        <w:rPr>
          <w:rFonts w:eastAsia="Times New Roman"/>
          <w:b/>
          <w:kern w:val="1"/>
          <w:sz w:val="28"/>
          <w:szCs w:val="28"/>
          <w:lang w:eastAsia="zh-CN" w:bidi="hi-IN"/>
        </w:rPr>
        <w:t>Задачи урока:</w:t>
      </w:r>
    </w:p>
    <w:p w:rsidR="00EA3B5E" w:rsidRPr="00EA3B5E" w:rsidRDefault="00EA3B5E" w:rsidP="00EA3B5E">
      <w:pPr>
        <w:widowControl w:val="0"/>
        <w:suppressAutoHyphens/>
        <w:spacing w:line="360" w:lineRule="auto"/>
        <w:ind w:firstLine="709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EA3B5E">
        <w:rPr>
          <w:rFonts w:eastAsia="Times New Roman"/>
          <w:kern w:val="1"/>
          <w:sz w:val="28"/>
          <w:szCs w:val="28"/>
          <w:lang w:eastAsia="ar-SA"/>
        </w:rPr>
        <w:t>Образовательные задачи</w:t>
      </w:r>
      <w:r w:rsidRPr="00EA3B5E">
        <w:rPr>
          <w:rFonts w:eastAsia="Times New Roman"/>
          <w:b/>
          <w:kern w:val="1"/>
          <w:sz w:val="28"/>
          <w:szCs w:val="28"/>
          <w:lang w:eastAsia="ar-SA"/>
        </w:rPr>
        <w:t xml:space="preserve"> </w:t>
      </w:r>
      <w:r w:rsidRPr="00EA3B5E">
        <w:rPr>
          <w:rFonts w:eastAsia="Times New Roman"/>
          <w:i/>
          <w:kern w:val="1"/>
          <w:sz w:val="28"/>
          <w:szCs w:val="28"/>
          <w:lang w:eastAsia="ar-SA"/>
        </w:rPr>
        <w:t>(предметные результаты):</w:t>
      </w:r>
    </w:p>
    <w:p w:rsidR="00EA3B5E" w:rsidRPr="00EA3B5E" w:rsidRDefault="00EA3B5E" w:rsidP="00EA3B5E">
      <w:pPr>
        <w:widowControl w:val="0"/>
        <w:suppressAutoHyphens/>
        <w:spacing w:line="360" w:lineRule="auto"/>
        <w:ind w:firstLine="709"/>
        <w:jc w:val="both"/>
        <w:rPr>
          <w:rFonts w:eastAsia="Times New Roman"/>
          <w:b/>
          <w:kern w:val="1"/>
          <w:sz w:val="28"/>
          <w:szCs w:val="28"/>
          <w:lang w:eastAsia="ar-SA"/>
        </w:rPr>
      </w:pPr>
      <w:r w:rsidRPr="00EA3B5E">
        <w:rPr>
          <w:rFonts w:eastAsia="Times New Roman"/>
          <w:kern w:val="1"/>
          <w:sz w:val="28"/>
          <w:szCs w:val="28"/>
          <w:lang w:eastAsia="ar-SA"/>
        </w:rPr>
        <w:t xml:space="preserve">- </w:t>
      </w:r>
      <w:r w:rsidR="00152CC3">
        <w:rPr>
          <w:rFonts w:eastAsia="Times New Roman"/>
          <w:kern w:val="1"/>
          <w:sz w:val="28"/>
          <w:szCs w:val="28"/>
          <w:lang w:eastAsia="zh-CN" w:bidi="hi-IN"/>
        </w:rPr>
        <w:t xml:space="preserve">закрепить умение играть, </w:t>
      </w:r>
      <w:r w:rsidRPr="00EA3B5E">
        <w:rPr>
          <w:rFonts w:eastAsia="Times New Roman"/>
          <w:kern w:val="1"/>
          <w:sz w:val="28"/>
          <w:szCs w:val="28"/>
          <w:lang w:eastAsia="zh-CN" w:bidi="hi-IN"/>
        </w:rPr>
        <w:t xml:space="preserve"> в раннее изученные игры.</w:t>
      </w:r>
    </w:p>
    <w:p w:rsidR="00EA3B5E" w:rsidRPr="00EA3B5E" w:rsidRDefault="00EA3B5E" w:rsidP="00EA3B5E">
      <w:pPr>
        <w:widowControl w:val="0"/>
        <w:suppressAutoHyphens/>
        <w:spacing w:line="360" w:lineRule="auto"/>
        <w:ind w:firstLine="709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EA3B5E">
        <w:rPr>
          <w:rFonts w:eastAsia="Times New Roman"/>
          <w:kern w:val="1"/>
          <w:sz w:val="28"/>
          <w:szCs w:val="28"/>
          <w:lang w:eastAsia="ar-SA"/>
        </w:rPr>
        <w:t xml:space="preserve">Развивающие задачи </w:t>
      </w:r>
      <w:r w:rsidRPr="00EA3B5E">
        <w:rPr>
          <w:rFonts w:eastAsia="Times New Roman"/>
          <w:i/>
          <w:kern w:val="1"/>
          <w:sz w:val="28"/>
          <w:szCs w:val="28"/>
          <w:lang w:eastAsia="ar-SA"/>
        </w:rPr>
        <w:t>(метапредметные  результаты):</w:t>
      </w:r>
    </w:p>
    <w:p w:rsidR="00EA3B5E" w:rsidRPr="00EA3B5E" w:rsidRDefault="00EA3B5E" w:rsidP="00EA3B5E">
      <w:pPr>
        <w:widowControl w:val="0"/>
        <w:suppressAutoHyphens/>
        <w:spacing w:line="360" w:lineRule="auto"/>
        <w:ind w:left="720"/>
        <w:jc w:val="both"/>
        <w:rPr>
          <w:rFonts w:eastAsia="Times New Roman"/>
          <w:b/>
          <w:kern w:val="1"/>
          <w:sz w:val="28"/>
          <w:szCs w:val="28"/>
          <w:lang w:eastAsia="ar-SA"/>
        </w:rPr>
      </w:pPr>
      <w:r w:rsidRPr="00EA3B5E">
        <w:rPr>
          <w:rFonts w:eastAsia="Times New Roman"/>
          <w:kern w:val="1"/>
          <w:sz w:val="28"/>
          <w:szCs w:val="28"/>
          <w:lang w:eastAsia="ar-SA"/>
        </w:rPr>
        <w:t xml:space="preserve">- развивать навык взаимодействия учащихся, быстроту, ловкость, внимание, координацию движений </w:t>
      </w:r>
      <w:r w:rsidRPr="00EA3B5E">
        <w:rPr>
          <w:rFonts w:eastAsia="Times New Roman"/>
          <w:i/>
          <w:kern w:val="1"/>
          <w:sz w:val="28"/>
          <w:szCs w:val="28"/>
          <w:lang w:eastAsia="zh-CN" w:bidi="hi-IN"/>
        </w:rPr>
        <w:t>(познавательное УУД).</w:t>
      </w:r>
    </w:p>
    <w:p w:rsidR="00EA3B5E" w:rsidRPr="00EA3B5E" w:rsidRDefault="00EA3B5E" w:rsidP="00EA3B5E">
      <w:pPr>
        <w:widowControl w:val="0"/>
        <w:suppressAutoHyphens/>
        <w:spacing w:line="360" w:lineRule="auto"/>
        <w:ind w:firstLine="709"/>
        <w:jc w:val="both"/>
        <w:rPr>
          <w:rFonts w:eastAsia="Times New Roman"/>
          <w:i/>
          <w:kern w:val="1"/>
          <w:sz w:val="28"/>
          <w:szCs w:val="28"/>
          <w:lang w:eastAsia="ar-SA"/>
        </w:rPr>
      </w:pPr>
      <w:r w:rsidRPr="00EA3B5E">
        <w:rPr>
          <w:rFonts w:eastAsia="Times New Roman"/>
          <w:kern w:val="1"/>
          <w:sz w:val="28"/>
          <w:szCs w:val="28"/>
          <w:lang w:eastAsia="ar-SA"/>
        </w:rPr>
        <w:t>Воспитательные задачи</w:t>
      </w:r>
      <w:r w:rsidRPr="00EA3B5E">
        <w:rPr>
          <w:rFonts w:eastAsia="Times New Roman"/>
          <w:b/>
          <w:kern w:val="1"/>
          <w:sz w:val="28"/>
          <w:szCs w:val="28"/>
          <w:lang w:eastAsia="ar-SA"/>
        </w:rPr>
        <w:t xml:space="preserve"> </w:t>
      </w:r>
      <w:r w:rsidRPr="00EA3B5E">
        <w:rPr>
          <w:rFonts w:eastAsia="Times New Roman"/>
          <w:i/>
          <w:kern w:val="1"/>
          <w:sz w:val="28"/>
          <w:szCs w:val="28"/>
          <w:lang w:eastAsia="ar-SA"/>
        </w:rPr>
        <w:t>(личностные результаты):</w:t>
      </w:r>
    </w:p>
    <w:p w:rsidR="00EA3B5E" w:rsidRPr="00EA3B5E" w:rsidRDefault="00EA3B5E" w:rsidP="00EA3B5E">
      <w:pPr>
        <w:widowControl w:val="0"/>
        <w:suppressAutoHyphens/>
        <w:spacing w:line="360" w:lineRule="auto"/>
        <w:ind w:left="720"/>
        <w:jc w:val="both"/>
        <w:rPr>
          <w:rFonts w:eastAsia="Times New Roman"/>
          <w:i/>
          <w:kern w:val="1"/>
          <w:sz w:val="28"/>
          <w:szCs w:val="28"/>
          <w:lang w:eastAsia="ar-SA"/>
        </w:rPr>
      </w:pPr>
      <w:r w:rsidRPr="00EA3B5E">
        <w:rPr>
          <w:rFonts w:eastAsia="Times New Roman"/>
          <w:kern w:val="1"/>
          <w:sz w:val="28"/>
          <w:szCs w:val="28"/>
          <w:lang w:eastAsia="ar-SA"/>
        </w:rPr>
        <w:t xml:space="preserve">- воспитывать чувство коллективизма и осознанное отношение к здоровому образу жизни </w:t>
      </w:r>
      <w:r w:rsidRPr="00EA3B5E">
        <w:rPr>
          <w:rFonts w:eastAsia="Times New Roman"/>
          <w:i/>
          <w:kern w:val="1"/>
          <w:sz w:val="28"/>
          <w:szCs w:val="28"/>
          <w:lang w:eastAsia="ar-SA"/>
        </w:rPr>
        <w:t>(личностное УУД)</w:t>
      </w:r>
    </w:p>
    <w:p w:rsidR="00EA3B5E" w:rsidRPr="00EA3B5E" w:rsidRDefault="00EA3B5E" w:rsidP="00EA3B5E">
      <w:pPr>
        <w:widowControl w:val="0"/>
        <w:suppressAutoHyphens/>
        <w:spacing w:line="360" w:lineRule="auto"/>
        <w:ind w:firstLine="709"/>
        <w:jc w:val="both"/>
        <w:rPr>
          <w:rFonts w:eastAsia="Times New Roman"/>
          <w:kern w:val="1"/>
          <w:sz w:val="28"/>
          <w:szCs w:val="28"/>
          <w:lang w:eastAsia="zh-CN" w:bidi="hi-IN"/>
        </w:rPr>
      </w:pPr>
      <w:r w:rsidRPr="00EA3B5E">
        <w:rPr>
          <w:rFonts w:eastAsia="Times New Roman"/>
          <w:b/>
          <w:kern w:val="1"/>
          <w:sz w:val="28"/>
          <w:szCs w:val="28"/>
          <w:lang w:eastAsia="zh-CN" w:bidi="hi-IN"/>
        </w:rPr>
        <w:t>Тип урока:</w:t>
      </w:r>
      <w:r w:rsidRPr="00EA3B5E">
        <w:rPr>
          <w:rFonts w:eastAsia="Times New Roman"/>
          <w:kern w:val="1"/>
          <w:sz w:val="28"/>
          <w:szCs w:val="28"/>
          <w:lang w:eastAsia="zh-CN" w:bidi="hi-IN"/>
        </w:rPr>
        <w:t xml:space="preserve"> урок повторения.</w:t>
      </w:r>
    </w:p>
    <w:p w:rsidR="00EA3B5E" w:rsidRPr="00EA3B5E" w:rsidRDefault="00EA3B5E" w:rsidP="00EA3B5E">
      <w:pPr>
        <w:widowControl w:val="0"/>
        <w:suppressAutoHyphens/>
        <w:spacing w:line="360" w:lineRule="auto"/>
        <w:ind w:firstLine="709"/>
        <w:jc w:val="both"/>
        <w:rPr>
          <w:rFonts w:eastAsia="Times New Roman"/>
          <w:kern w:val="1"/>
          <w:sz w:val="28"/>
          <w:szCs w:val="28"/>
          <w:lang w:eastAsia="zh-CN" w:bidi="hi-IN"/>
        </w:rPr>
      </w:pPr>
      <w:r w:rsidRPr="00EA3B5E">
        <w:rPr>
          <w:rFonts w:eastAsia="Times New Roman"/>
          <w:b/>
          <w:kern w:val="1"/>
          <w:sz w:val="28"/>
          <w:szCs w:val="28"/>
          <w:lang w:eastAsia="zh-CN" w:bidi="hi-IN"/>
        </w:rPr>
        <w:t>Место проведения:</w:t>
      </w:r>
      <w:r w:rsidRPr="00EA3B5E">
        <w:rPr>
          <w:rFonts w:eastAsia="Times New Roman"/>
          <w:kern w:val="1"/>
          <w:sz w:val="28"/>
          <w:szCs w:val="28"/>
          <w:lang w:eastAsia="zh-CN" w:bidi="hi-IN"/>
        </w:rPr>
        <w:t xml:space="preserve"> спортивный зал.</w:t>
      </w:r>
    </w:p>
    <w:p w:rsidR="00EA3B5E" w:rsidRPr="00EA3B5E" w:rsidRDefault="00EA3B5E" w:rsidP="00EA3B5E">
      <w:pPr>
        <w:widowControl w:val="0"/>
        <w:suppressAutoHyphens/>
        <w:spacing w:line="360" w:lineRule="auto"/>
        <w:ind w:firstLine="709"/>
        <w:jc w:val="both"/>
        <w:rPr>
          <w:rFonts w:eastAsia="Times New Roman"/>
          <w:kern w:val="1"/>
          <w:sz w:val="28"/>
          <w:szCs w:val="28"/>
          <w:lang w:eastAsia="zh-CN" w:bidi="hi-IN"/>
        </w:rPr>
      </w:pPr>
      <w:r w:rsidRPr="00EA3B5E">
        <w:rPr>
          <w:rFonts w:eastAsia="Times New Roman"/>
          <w:b/>
          <w:kern w:val="1"/>
          <w:sz w:val="28"/>
          <w:szCs w:val="28"/>
          <w:lang w:eastAsia="zh-CN" w:bidi="hi-IN"/>
        </w:rPr>
        <w:t>Необходимое оборудование:</w:t>
      </w:r>
      <w:r w:rsidRPr="00EA3B5E">
        <w:rPr>
          <w:rFonts w:eastAsia="Times New Roman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Times New Roman"/>
          <w:kern w:val="1"/>
          <w:sz w:val="28"/>
          <w:szCs w:val="28"/>
          <w:lang w:eastAsia="zh-CN" w:bidi="hi-IN"/>
        </w:rPr>
        <w:t>гимнастические палки</w:t>
      </w:r>
      <w:r w:rsidRPr="00EA3B5E">
        <w:rPr>
          <w:rFonts w:eastAsia="Times New Roman"/>
          <w:kern w:val="1"/>
          <w:sz w:val="28"/>
          <w:szCs w:val="28"/>
          <w:lang w:eastAsia="zh-CN" w:bidi="hi-IN"/>
        </w:rPr>
        <w:t>, гимнастические маты, обручи</w:t>
      </w:r>
      <w:r>
        <w:rPr>
          <w:rFonts w:eastAsia="Times New Roman"/>
          <w:kern w:val="1"/>
          <w:sz w:val="28"/>
          <w:szCs w:val="28"/>
          <w:lang w:eastAsia="zh-CN" w:bidi="hi-IN"/>
        </w:rPr>
        <w:t>, мел, карточки</w:t>
      </w:r>
      <w:r w:rsidRPr="00EA3B5E">
        <w:rPr>
          <w:rFonts w:eastAsia="Times New Roman"/>
          <w:kern w:val="1"/>
          <w:sz w:val="28"/>
          <w:szCs w:val="28"/>
          <w:lang w:eastAsia="zh-CN" w:bidi="hi-IN"/>
        </w:rPr>
        <w:t>.</w:t>
      </w:r>
    </w:p>
    <w:p w:rsidR="00EA3B5E" w:rsidRDefault="00EA3B5E" w:rsidP="00EA3B5E">
      <w:pPr>
        <w:widowControl w:val="0"/>
        <w:suppressAutoHyphens/>
        <w:ind w:left="709"/>
        <w:jc w:val="center"/>
        <w:rPr>
          <w:rFonts w:eastAsia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BC3D03" w:rsidRDefault="00BC3D03" w:rsidP="00EA3B5E">
      <w:pPr>
        <w:widowControl w:val="0"/>
        <w:suppressAutoHyphens/>
        <w:ind w:left="709"/>
        <w:jc w:val="center"/>
        <w:rPr>
          <w:rFonts w:eastAsia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BC3D03" w:rsidRDefault="00BC3D03" w:rsidP="00EA3B5E">
      <w:pPr>
        <w:widowControl w:val="0"/>
        <w:suppressAutoHyphens/>
        <w:ind w:left="709"/>
        <w:jc w:val="center"/>
        <w:rPr>
          <w:rFonts w:eastAsia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BC3D03" w:rsidRDefault="00BC3D03" w:rsidP="00EA3B5E">
      <w:pPr>
        <w:widowControl w:val="0"/>
        <w:suppressAutoHyphens/>
        <w:ind w:left="709"/>
        <w:jc w:val="center"/>
        <w:rPr>
          <w:rFonts w:eastAsia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BC3D03" w:rsidRDefault="00BC3D03" w:rsidP="00EA3B5E">
      <w:pPr>
        <w:widowControl w:val="0"/>
        <w:suppressAutoHyphens/>
        <w:ind w:left="709"/>
        <w:jc w:val="center"/>
        <w:rPr>
          <w:rFonts w:eastAsia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BC3D03" w:rsidRPr="00EA3B5E" w:rsidRDefault="00BC3D03" w:rsidP="00EA3B5E">
      <w:pPr>
        <w:widowControl w:val="0"/>
        <w:suppressAutoHyphens/>
        <w:ind w:left="709"/>
        <w:jc w:val="center"/>
        <w:rPr>
          <w:rFonts w:eastAsia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EA3B5E" w:rsidRPr="00EA3B5E" w:rsidRDefault="00EA3B5E" w:rsidP="00EA3B5E">
      <w:pPr>
        <w:pageBreakBefore/>
        <w:widowControl w:val="0"/>
        <w:tabs>
          <w:tab w:val="left" w:pos="1429"/>
        </w:tabs>
        <w:suppressAutoHyphens/>
        <w:spacing w:line="360" w:lineRule="auto"/>
        <w:jc w:val="center"/>
        <w:rPr>
          <w:rFonts w:eastAsia="Times New Roman"/>
          <w:b/>
          <w:kern w:val="1"/>
          <w:sz w:val="28"/>
          <w:szCs w:val="28"/>
          <w:lang w:eastAsia="zh-CN" w:bidi="hi-IN"/>
        </w:rPr>
      </w:pPr>
      <w:r w:rsidRPr="00EA3B5E">
        <w:rPr>
          <w:rFonts w:eastAsia="Times New Roman"/>
          <w:b/>
          <w:kern w:val="1"/>
          <w:sz w:val="28"/>
          <w:szCs w:val="28"/>
          <w:lang w:eastAsia="zh-CN" w:bidi="hi-IN"/>
        </w:rPr>
        <w:lastRenderedPageBreak/>
        <w:t>СТРУКТУРА И ХОД УРОКА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5393"/>
        <w:gridCol w:w="2403"/>
        <w:gridCol w:w="2901"/>
        <w:gridCol w:w="2979"/>
      </w:tblGrid>
      <w:tr w:rsidR="00EA3B5E" w:rsidRPr="00EA3B5E" w:rsidTr="00EF3C5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EA3B5E">
              <w:rPr>
                <w:rFonts w:eastAsia="Times New Roman"/>
                <w:b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pacing w:line="360" w:lineRule="auto"/>
              <w:jc w:val="center"/>
              <w:rPr>
                <w:rFonts w:eastAsia="Times New Roman"/>
                <w:b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b/>
                <w:kern w:val="1"/>
                <w:lang w:eastAsia="zh-CN" w:bidi="hi-IN"/>
              </w:rPr>
              <w:t>Этап урока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pacing w:line="360" w:lineRule="auto"/>
              <w:jc w:val="center"/>
              <w:rPr>
                <w:rFonts w:eastAsia="Times New Roman"/>
                <w:b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b/>
                <w:kern w:val="1"/>
                <w:lang w:eastAsia="zh-CN" w:bidi="hi-IN"/>
              </w:rPr>
              <w:t>Деятельность учителя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pacing w:line="360" w:lineRule="auto"/>
              <w:jc w:val="center"/>
              <w:rPr>
                <w:rFonts w:eastAsia="Times New Roman"/>
                <w:b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b/>
                <w:kern w:val="1"/>
                <w:lang w:eastAsia="zh-CN" w:bidi="hi-IN"/>
              </w:rPr>
              <w:t>Деятельность ученика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pacing w:line="360" w:lineRule="auto"/>
              <w:jc w:val="center"/>
              <w:rPr>
                <w:rFonts w:eastAsia="Times New Roman"/>
                <w:b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b/>
                <w:kern w:val="1"/>
                <w:lang w:eastAsia="zh-CN" w:bidi="hi-IN"/>
              </w:rPr>
              <w:t>Формируемые УУД</w:t>
            </w:r>
          </w:p>
        </w:tc>
      </w:tr>
      <w:tr w:rsidR="00EA3B5E" w:rsidRPr="00EA3B5E" w:rsidTr="00EF3C57">
        <w:trPr>
          <w:trHeight w:val="102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pacing w:line="360" w:lineRule="auto"/>
              <w:jc w:val="center"/>
              <w:rPr>
                <w:rFonts w:eastAsia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EA3B5E">
              <w:rPr>
                <w:rFonts w:eastAsia="Times New Roman"/>
                <w:b/>
                <w:kern w:val="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pacing w:line="360" w:lineRule="auto"/>
              <w:jc w:val="center"/>
              <w:rPr>
                <w:rFonts w:eastAsia="Times New Roman"/>
                <w:b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b/>
                <w:kern w:val="1"/>
                <w:lang w:eastAsia="zh-CN" w:bidi="hi-IN"/>
              </w:rPr>
              <w:t>2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pacing w:line="360" w:lineRule="auto"/>
              <w:jc w:val="center"/>
              <w:rPr>
                <w:rFonts w:eastAsia="Times New Roman"/>
                <w:b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b/>
                <w:kern w:val="1"/>
                <w:lang w:eastAsia="zh-CN" w:bidi="hi-IN"/>
              </w:rPr>
              <w:t>3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pacing w:line="360" w:lineRule="auto"/>
              <w:jc w:val="center"/>
              <w:rPr>
                <w:rFonts w:eastAsia="Times New Roman"/>
                <w:b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b/>
                <w:kern w:val="1"/>
                <w:lang w:eastAsia="zh-CN" w:bidi="hi-IN"/>
              </w:rPr>
              <w:t>4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pacing w:line="360" w:lineRule="auto"/>
              <w:jc w:val="center"/>
              <w:rPr>
                <w:rFonts w:eastAsia="Times New Roman"/>
                <w:b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b/>
                <w:kern w:val="1"/>
                <w:lang w:eastAsia="zh-CN" w:bidi="hi-IN"/>
              </w:rPr>
              <w:t>5</w:t>
            </w:r>
          </w:p>
        </w:tc>
      </w:tr>
      <w:tr w:rsidR="00EA3B5E" w:rsidRPr="00EA3B5E" w:rsidTr="00895C93">
        <w:trPr>
          <w:trHeight w:val="2402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eastAsia="Times New Roman"/>
                <w:kern w:val="1"/>
                <w:sz w:val="28"/>
                <w:szCs w:val="28"/>
                <w:lang w:eastAsia="zh-CN" w:bidi="hi-IN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eastAsia="Times New Roman"/>
                <w:kern w:val="1"/>
                <w:sz w:val="28"/>
                <w:szCs w:val="28"/>
                <w:lang w:eastAsia="zh-CN" w:bidi="hi-IN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eastAsia="Times New Roman"/>
                <w:b/>
                <w:kern w:val="1"/>
                <w:sz w:val="28"/>
                <w:szCs w:val="28"/>
                <w:lang w:eastAsia="ar-SA"/>
              </w:rPr>
            </w:pPr>
            <w:r w:rsidRPr="00EA3B5E">
              <w:rPr>
                <w:rFonts w:eastAsia="Times New Roman"/>
                <w:b/>
                <w:kern w:val="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eastAsia="Times New Roman"/>
                <w:b/>
                <w:kern w:val="1"/>
                <w:lang w:eastAsia="ar-SA"/>
              </w:rPr>
            </w:pPr>
            <w:r w:rsidRPr="00EA3B5E">
              <w:rPr>
                <w:rFonts w:eastAsia="Times New Roman"/>
                <w:b/>
                <w:kern w:val="1"/>
                <w:lang w:eastAsia="ar-SA"/>
              </w:rPr>
              <w:t>Подготовительная  часть (10 минут)</w:t>
            </w: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>1. Построение, сообщение темы и задачи</w:t>
            </w:r>
            <w:r>
              <w:rPr>
                <w:rFonts w:eastAsia="Times New Roman"/>
                <w:kern w:val="1"/>
                <w:lang w:eastAsia="ar-SA"/>
              </w:rPr>
              <w:t xml:space="preserve"> урока</w:t>
            </w:r>
            <w:r w:rsidRPr="00EA3B5E">
              <w:rPr>
                <w:rFonts w:eastAsia="Times New Roman"/>
                <w:kern w:val="1"/>
                <w:lang w:eastAsia="ar-SA"/>
              </w:rPr>
              <w:t>.</w:t>
            </w: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>2. Ходьба.</w:t>
            </w:r>
          </w:p>
          <w:p w:rsid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 xml:space="preserve"> 3. Ходьб</w:t>
            </w:r>
            <w:r>
              <w:rPr>
                <w:rFonts w:eastAsia="Times New Roman"/>
                <w:kern w:val="1"/>
                <w:lang w:eastAsia="ar-SA"/>
              </w:rPr>
              <w:t>а с заданиями:</w:t>
            </w:r>
          </w:p>
          <w:p w:rsid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- на носках, руки на пояс;</w:t>
            </w:r>
          </w:p>
          <w:p w:rsid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- на пятках, руки за спину;</w:t>
            </w:r>
          </w:p>
          <w:p w:rsid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- в полуприсиде;</w:t>
            </w: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- в полном приседе.</w:t>
            </w: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>4. Бег.</w:t>
            </w: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 xml:space="preserve"> 5. Бег с заданиями:</w:t>
            </w:r>
          </w:p>
          <w:p w:rsid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 w:cs="Mangal"/>
                <w:color w:val="000000"/>
                <w:kern w:val="1"/>
                <w:lang w:eastAsia="zh-CN" w:bidi="hi-IN"/>
              </w:rPr>
            </w:pPr>
            <w:r>
              <w:rPr>
                <w:rFonts w:eastAsia="Times New Roman" w:cs="Mangal"/>
                <w:color w:val="000000"/>
                <w:kern w:val="1"/>
                <w:lang w:eastAsia="zh-CN" w:bidi="hi-IN"/>
              </w:rPr>
              <w:t xml:space="preserve">- </w:t>
            </w:r>
            <w:r w:rsidRPr="00EA3B5E">
              <w:rPr>
                <w:rFonts w:eastAsia="Times New Roman" w:cs="Mangal"/>
                <w:color w:val="000000"/>
                <w:kern w:val="1"/>
                <w:lang w:eastAsia="zh-CN" w:bidi="hi-IN"/>
              </w:rPr>
              <w:t xml:space="preserve">правым боком приставным шагом; </w:t>
            </w: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 w:cs="Mangal"/>
                <w:color w:val="000000"/>
                <w:kern w:val="1"/>
                <w:lang w:eastAsia="zh-CN" w:bidi="hi-IN"/>
              </w:rPr>
            </w:pPr>
            <w:r>
              <w:rPr>
                <w:rFonts w:eastAsia="Times New Roman" w:cs="Mangal"/>
                <w:color w:val="000000"/>
                <w:kern w:val="1"/>
                <w:lang w:eastAsia="zh-CN" w:bidi="hi-IN"/>
              </w:rPr>
              <w:t xml:space="preserve">- </w:t>
            </w:r>
            <w:r w:rsidRPr="00EA3B5E">
              <w:rPr>
                <w:rFonts w:eastAsia="Times New Roman" w:cs="Mangal"/>
                <w:color w:val="000000"/>
                <w:kern w:val="1"/>
                <w:lang w:eastAsia="zh-CN" w:bidi="hi-IN"/>
              </w:rPr>
              <w:t xml:space="preserve">левым боком приставным шагом; </w:t>
            </w: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 w:cs="Mangal"/>
                <w:color w:val="000000"/>
                <w:kern w:val="1"/>
                <w:lang w:eastAsia="zh-CN" w:bidi="hi-IN"/>
              </w:rPr>
            </w:pPr>
            <w:r>
              <w:rPr>
                <w:rFonts w:eastAsia="Times New Roman" w:cs="Mangal"/>
                <w:color w:val="000000"/>
                <w:kern w:val="1"/>
                <w:lang w:eastAsia="zh-CN" w:bidi="hi-IN"/>
              </w:rPr>
              <w:t xml:space="preserve">- </w:t>
            </w:r>
            <w:r w:rsidRPr="00EA3B5E">
              <w:rPr>
                <w:rFonts w:eastAsia="Times New Roman" w:cs="Mangal"/>
                <w:color w:val="000000"/>
                <w:kern w:val="1"/>
                <w:lang w:eastAsia="zh-CN" w:bidi="hi-IN"/>
              </w:rPr>
              <w:t>с высоким подниманием бедра;</w:t>
            </w:r>
          </w:p>
          <w:p w:rsid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 w:cs="Mangal"/>
                <w:color w:val="000000"/>
                <w:kern w:val="1"/>
                <w:lang w:eastAsia="zh-CN" w:bidi="hi-IN"/>
              </w:rPr>
            </w:pPr>
            <w:r>
              <w:rPr>
                <w:rFonts w:eastAsia="Times New Roman" w:cs="Mangal"/>
                <w:color w:val="000000"/>
                <w:kern w:val="1"/>
                <w:lang w:eastAsia="zh-CN" w:bidi="hi-IN"/>
              </w:rPr>
              <w:t>- захлёст голени назад</w:t>
            </w:r>
            <w:r w:rsidRPr="00EA3B5E">
              <w:rPr>
                <w:rFonts w:eastAsia="Times New Roman" w:cs="Mangal"/>
                <w:color w:val="000000"/>
                <w:kern w:val="1"/>
                <w:lang w:eastAsia="zh-CN" w:bidi="hi-IN"/>
              </w:rPr>
              <w:t>;</w:t>
            </w: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 w:cs="Mangal"/>
                <w:color w:val="000000"/>
                <w:kern w:val="1"/>
                <w:lang w:eastAsia="zh-CN" w:bidi="hi-IN"/>
              </w:rPr>
            </w:pPr>
            <w:r>
              <w:rPr>
                <w:rFonts w:eastAsia="Times New Roman" w:cs="Mangal"/>
                <w:color w:val="000000"/>
                <w:kern w:val="1"/>
                <w:lang w:eastAsia="zh-CN" w:bidi="hi-IN"/>
              </w:rPr>
              <w:t>- преодоление препятствий.</w:t>
            </w:r>
          </w:p>
          <w:p w:rsid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 w:cs="Mangal"/>
                <w:color w:val="000000"/>
                <w:kern w:val="1"/>
                <w:lang w:eastAsia="zh-CN" w:bidi="hi-IN"/>
              </w:rPr>
            </w:pPr>
            <w:r w:rsidRPr="00EA3B5E">
              <w:rPr>
                <w:rFonts w:eastAsia="Times New Roman" w:cs="Mangal"/>
                <w:color w:val="000000"/>
                <w:kern w:val="1"/>
                <w:lang w:eastAsia="zh-CN" w:bidi="hi-IN"/>
              </w:rPr>
              <w:t>4. О</w:t>
            </w:r>
            <w:r>
              <w:rPr>
                <w:rFonts w:eastAsia="Times New Roman" w:cs="Mangal"/>
                <w:color w:val="000000"/>
                <w:kern w:val="1"/>
                <w:lang w:eastAsia="zh-CN" w:bidi="hi-IN"/>
              </w:rPr>
              <w:t>.</w:t>
            </w:r>
            <w:r w:rsidRPr="00EA3B5E">
              <w:rPr>
                <w:rFonts w:eastAsia="Times New Roman" w:cs="Mangal"/>
                <w:color w:val="000000"/>
                <w:kern w:val="1"/>
                <w:lang w:eastAsia="zh-CN" w:bidi="hi-IN"/>
              </w:rPr>
              <w:t>Р</w:t>
            </w:r>
            <w:r>
              <w:rPr>
                <w:rFonts w:eastAsia="Times New Roman" w:cs="Mangal"/>
                <w:color w:val="000000"/>
                <w:kern w:val="1"/>
                <w:lang w:eastAsia="zh-CN" w:bidi="hi-IN"/>
              </w:rPr>
              <w:t>.</w:t>
            </w:r>
            <w:r w:rsidRPr="00EA3B5E">
              <w:rPr>
                <w:rFonts w:eastAsia="Times New Roman" w:cs="Mangal"/>
                <w:color w:val="000000"/>
                <w:kern w:val="1"/>
                <w:lang w:eastAsia="zh-CN" w:bidi="hi-IN"/>
              </w:rPr>
              <w:t>У</w:t>
            </w:r>
            <w:r>
              <w:rPr>
                <w:rFonts w:eastAsia="Times New Roman" w:cs="Mangal"/>
                <w:color w:val="000000"/>
                <w:kern w:val="1"/>
                <w:lang w:eastAsia="zh-CN" w:bidi="hi-IN"/>
              </w:rPr>
              <w:t>.</w:t>
            </w:r>
            <w:r w:rsidRPr="00EA3B5E">
              <w:rPr>
                <w:rFonts w:eastAsia="Times New Roman" w:cs="Mangal"/>
                <w:color w:val="000000"/>
                <w:kern w:val="1"/>
                <w:lang w:eastAsia="zh-CN" w:bidi="hi-IN"/>
              </w:rPr>
              <w:t>:</w:t>
            </w: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 xml:space="preserve"> Игра : «Колдуны»</w:t>
            </w:r>
          </w:p>
          <w:p w:rsidR="0065368F" w:rsidRDefault="0065368F" w:rsidP="00EA3B5E">
            <w:pPr>
              <w:widowControl w:val="0"/>
              <w:suppressAutoHyphens/>
              <w:spacing w:line="360" w:lineRule="auto"/>
              <w:rPr>
                <w:rFonts w:eastAsia="Times New Roman" w:cs="Mangal"/>
                <w:color w:val="000000"/>
                <w:kern w:val="1"/>
                <w:lang w:eastAsia="zh-CN" w:bidi="hi-IN"/>
              </w:rPr>
            </w:pPr>
          </w:p>
          <w:p w:rsidR="0065368F" w:rsidRDefault="0065368F" w:rsidP="00EA3B5E">
            <w:pPr>
              <w:widowControl w:val="0"/>
              <w:suppressAutoHyphens/>
              <w:spacing w:line="360" w:lineRule="auto"/>
              <w:rPr>
                <w:rFonts w:eastAsia="Times New Roman" w:cs="Mangal"/>
                <w:color w:val="000000"/>
                <w:kern w:val="1"/>
                <w:lang w:eastAsia="zh-CN" w:bidi="hi-IN"/>
              </w:rPr>
            </w:pPr>
          </w:p>
          <w:p w:rsidR="0065368F" w:rsidRDefault="0065368F" w:rsidP="00EA3B5E">
            <w:pPr>
              <w:widowControl w:val="0"/>
              <w:suppressAutoHyphens/>
              <w:spacing w:line="360" w:lineRule="auto"/>
              <w:rPr>
                <w:rFonts w:eastAsia="Times New Roman" w:cs="Mangal"/>
                <w:color w:val="000000"/>
                <w:kern w:val="1"/>
                <w:lang w:eastAsia="zh-CN" w:bidi="hi-IN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 w:cs="Mangal"/>
                <w:color w:val="000000"/>
                <w:kern w:val="1"/>
                <w:lang w:eastAsia="zh-CN" w:bidi="hi-IN"/>
              </w:rPr>
              <w:lastRenderedPageBreak/>
              <w:t>5. Перестроение для эстафет.</w:t>
            </w: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lastRenderedPageBreak/>
              <w:t>Организация учащихся на урок.</w:t>
            </w: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>Следить за осанкой, за правильным выполнением упражнений</w:t>
            </w:r>
            <w:r w:rsidR="001F4E3A">
              <w:rPr>
                <w:rFonts w:eastAsia="Times New Roman"/>
                <w:kern w:val="1"/>
                <w:lang w:eastAsia="ar-SA"/>
              </w:rPr>
              <w:t xml:space="preserve"> через ходьбу</w:t>
            </w:r>
            <w:r w:rsidRPr="00EA3B5E">
              <w:rPr>
                <w:rFonts w:eastAsia="Times New Roman"/>
                <w:kern w:val="1"/>
                <w:lang w:eastAsia="ar-SA"/>
              </w:rPr>
              <w:t xml:space="preserve">. </w:t>
            </w:r>
          </w:p>
          <w:p w:rsidR="00B81B7A" w:rsidRDefault="00B81B7A" w:rsidP="001F4E3A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  <w:p w:rsidR="001F4E3A" w:rsidRPr="001F4E3A" w:rsidRDefault="001F4E3A" w:rsidP="001F4E3A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1F4E3A">
              <w:rPr>
                <w:rFonts w:eastAsia="Times New Roman"/>
                <w:kern w:val="1"/>
                <w:lang w:eastAsia="ar-SA"/>
              </w:rPr>
              <w:t>Закреп</w:t>
            </w:r>
            <w:r w:rsidR="00B81B7A">
              <w:rPr>
                <w:rFonts w:eastAsia="Times New Roman"/>
                <w:kern w:val="1"/>
                <w:lang w:eastAsia="ar-SA"/>
              </w:rPr>
              <w:t>ить</w:t>
            </w:r>
            <w:r w:rsidRPr="001F4E3A">
              <w:rPr>
                <w:rFonts w:eastAsia="Times New Roman"/>
                <w:kern w:val="1"/>
                <w:lang w:eastAsia="ar-SA"/>
              </w:rPr>
              <w:t xml:space="preserve"> знани</w:t>
            </w:r>
            <w:r w:rsidR="00B81B7A">
              <w:rPr>
                <w:rFonts w:eastAsia="Times New Roman"/>
                <w:kern w:val="1"/>
                <w:lang w:eastAsia="ar-SA"/>
              </w:rPr>
              <w:t>я</w:t>
            </w:r>
            <w:r w:rsidRPr="001F4E3A">
              <w:rPr>
                <w:rFonts w:eastAsia="Times New Roman"/>
                <w:kern w:val="1"/>
                <w:lang w:eastAsia="ar-SA"/>
              </w:rPr>
              <w:t xml:space="preserve"> по двигательным действиям</w:t>
            </w:r>
            <w:r>
              <w:rPr>
                <w:rFonts w:eastAsia="Times New Roman"/>
                <w:kern w:val="1"/>
                <w:lang w:eastAsia="ar-SA"/>
              </w:rPr>
              <w:t xml:space="preserve"> через бег.</w:t>
            </w: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  <w:p w:rsid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  <w:p w:rsidR="00895C93" w:rsidRDefault="00895C93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  <w:p w:rsidR="00895C93" w:rsidRDefault="00895C93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  <w:p w:rsidR="00895C93" w:rsidRDefault="00895C93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>Закрепление знаний по двигательным действиям</w:t>
            </w:r>
            <w:r w:rsidR="0065368F">
              <w:rPr>
                <w:rFonts w:eastAsia="Times New Roman"/>
                <w:kern w:val="1"/>
                <w:lang w:eastAsia="ar-SA"/>
              </w:rPr>
              <w:t xml:space="preserve"> через игру (см. приложенте №1)</w:t>
            </w:r>
          </w:p>
          <w:p w:rsidR="00EA3B5E" w:rsidRPr="00EA3B5E" w:rsidRDefault="00EA3B5E" w:rsidP="00B81B7A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lastRenderedPageBreak/>
              <w:t>Закрепл</w:t>
            </w:r>
            <w:r w:rsidR="00B81B7A">
              <w:rPr>
                <w:rFonts w:eastAsia="Times New Roman"/>
                <w:kern w:val="1"/>
                <w:lang w:eastAsia="ar-SA"/>
              </w:rPr>
              <w:t>ение</w:t>
            </w:r>
            <w:r w:rsidRPr="00EA3B5E">
              <w:rPr>
                <w:rFonts w:eastAsia="Times New Roman"/>
                <w:kern w:val="1"/>
                <w:lang w:eastAsia="ar-SA"/>
              </w:rPr>
              <w:t xml:space="preserve"> знани</w:t>
            </w:r>
            <w:r w:rsidR="00B81B7A">
              <w:rPr>
                <w:rFonts w:eastAsia="Times New Roman"/>
                <w:kern w:val="1"/>
                <w:lang w:eastAsia="ar-SA"/>
              </w:rPr>
              <w:t>й</w:t>
            </w:r>
            <w:r w:rsidRPr="00EA3B5E">
              <w:rPr>
                <w:rFonts w:eastAsia="Times New Roman"/>
                <w:kern w:val="1"/>
                <w:lang w:eastAsia="ar-SA"/>
              </w:rPr>
              <w:t xml:space="preserve"> по двигательным действиям</w:t>
            </w:r>
            <w:r w:rsidR="000C5BE6">
              <w:rPr>
                <w:rFonts w:eastAsia="Times New Roman"/>
                <w:kern w:val="1"/>
                <w:lang w:eastAsia="ar-SA"/>
              </w:rPr>
              <w:t>.</w:t>
            </w:r>
            <w:r w:rsidRPr="00EA3B5E">
              <w:rPr>
                <w:rFonts w:eastAsia="Times New Roman"/>
                <w:kern w:val="1"/>
                <w:lang w:eastAsia="ar-SA"/>
              </w:rPr>
              <w:t xml:space="preserve">  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b/>
                <w:kern w:val="1"/>
                <w:lang w:eastAsia="zh-CN" w:bidi="hi-IN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b/>
                <w:kern w:val="1"/>
                <w:lang w:eastAsia="zh-CN" w:bidi="hi-IN"/>
              </w:rPr>
            </w:pPr>
            <w:r w:rsidRPr="00EA3B5E">
              <w:rPr>
                <w:rFonts w:eastAsia="Times New Roman" w:cs="Mangal"/>
                <w:kern w:val="1"/>
                <w:lang w:eastAsia="zh-CN" w:bidi="hi-IN"/>
              </w:rPr>
              <w:t xml:space="preserve">Построение в одну </w:t>
            </w:r>
            <w:r>
              <w:rPr>
                <w:rFonts w:eastAsia="Times New Roman" w:cs="Mangal"/>
                <w:kern w:val="1"/>
                <w:lang w:eastAsia="zh-CN" w:bidi="hi-IN"/>
              </w:rPr>
              <w:t xml:space="preserve">  </w:t>
            </w:r>
            <w:r w:rsidRPr="00EA3B5E">
              <w:rPr>
                <w:rFonts w:eastAsia="Times New Roman" w:cs="Mangal"/>
                <w:kern w:val="1"/>
                <w:lang w:eastAsia="zh-CN" w:bidi="hi-IN"/>
              </w:rPr>
              <w:t>шеренгу.</w:t>
            </w:r>
          </w:p>
          <w:p w:rsid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  <w:p w:rsid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  <w:p w:rsid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>Соблюдат</w:t>
            </w:r>
            <w:r w:rsidR="00B81B7A">
              <w:rPr>
                <w:rFonts w:eastAsia="Times New Roman"/>
                <w:kern w:val="1"/>
                <w:lang w:eastAsia="ar-SA"/>
              </w:rPr>
              <w:t>ют</w:t>
            </w:r>
            <w:r w:rsidRPr="00EA3B5E">
              <w:rPr>
                <w:rFonts w:eastAsia="Times New Roman"/>
                <w:kern w:val="1"/>
                <w:lang w:eastAsia="ar-SA"/>
              </w:rPr>
              <w:t xml:space="preserve"> интервал</w:t>
            </w:r>
            <w:r w:rsidR="000C5BE6">
              <w:rPr>
                <w:rFonts w:eastAsia="Times New Roman"/>
                <w:kern w:val="1"/>
                <w:lang w:eastAsia="ar-SA"/>
              </w:rPr>
              <w:t xml:space="preserve"> дистанции</w:t>
            </w:r>
            <w:r w:rsidRPr="00EA3B5E">
              <w:rPr>
                <w:rFonts w:eastAsia="Times New Roman"/>
                <w:kern w:val="1"/>
                <w:lang w:eastAsia="ar-SA"/>
              </w:rPr>
              <w:t>.</w:t>
            </w: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b/>
                <w:kern w:val="1"/>
                <w:lang w:eastAsia="zh-CN" w:bidi="hi-IN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b/>
                <w:kern w:val="1"/>
                <w:lang w:eastAsia="zh-CN" w:bidi="hi-IN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b/>
                <w:kern w:val="1"/>
                <w:lang w:eastAsia="zh-CN" w:bidi="hi-IN"/>
              </w:rPr>
            </w:pPr>
          </w:p>
          <w:p w:rsid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kern w:val="1"/>
                <w:lang w:eastAsia="zh-CN" w:bidi="hi-IN"/>
              </w:rPr>
            </w:pPr>
          </w:p>
          <w:p w:rsid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kern w:val="1"/>
                <w:lang w:eastAsia="zh-CN" w:bidi="hi-IN"/>
              </w:rPr>
            </w:pPr>
          </w:p>
          <w:p w:rsid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kern w:val="1"/>
                <w:lang w:eastAsia="zh-CN" w:bidi="hi-IN"/>
              </w:rPr>
            </w:pPr>
          </w:p>
          <w:p w:rsid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kern w:val="1"/>
                <w:lang w:eastAsia="zh-CN" w:bidi="hi-IN"/>
              </w:rPr>
            </w:pPr>
          </w:p>
          <w:p w:rsid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kern w:val="1"/>
                <w:lang w:eastAsia="zh-CN" w:bidi="hi-IN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kern w:val="1"/>
                <w:lang w:eastAsia="zh-CN" w:bidi="hi-IN"/>
              </w:rPr>
              <w:t>Соблюдать правила игры</w:t>
            </w:r>
            <w:r w:rsidR="000C5BE6">
              <w:rPr>
                <w:rFonts w:eastAsia="Times New Roman"/>
                <w:kern w:val="1"/>
                <w:lang w:eastAsia="zh-CN" w:bidi="hi-IN"/>
              </w:rPr>
              <w:t>.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>Пос</w:t>
            </w:r>
            <w:r>
              <w:rPr>
                <w:rFonts w:eastAsia="Times New Roman"/>
                <w:kern w:val="1"/>
                <w:lang w:eastAsia="ar-SA"/>
              </w:rPr>
              <w:t>тановка учебн</w:t>
            </w:r>
            <w:r w:rsidR="009F0B69">
              <w:rPr>
                <w:rFonts w:eastAsia="Times New Roman"/>
                <w:kern w:val="1"/>
                <w:lang w:eastAsia="ar-SA"/>
              </w:rPr>
              <w:t>ых</w:t>
            </w:r>
            <w:r>
              <w:rPr>
                <w:rFonts w:eastAsia="Times New Roman"/>
                <w:kern w:val="1"/>
                <w:lang w:eastAsia="ar-SA"/>
              </w:rPr>
              <w:t xml:space="preserve"> </w:t>
            </w:r>
            <w:r w:rsidR="00AB3B54">
              <w:rPr>
                <w:rFonts w:eastAsia="Times New Roman"/>
                <w:kern w:val="1"/>
                <w:lang w:eastAsia="ar-SA"/>
              </w:rPr>
              <w:t>задач</w:t>
            </w:r>
            <w:r>
              <w:rPr>
                <w:rFonts w:eastAsia="Times New Roman"/>
                <w:kern w:val="1"/>
                <w:lang w:eastAsia="ar-SA"/>
              </w:rPr>
              <w:t xml:space="preserve"> </w:t>
            </w:r>
            <w:r w:rsidR="00AB3B54">
              <w:rPr>
                <w:rFonts w:eastAsia="Times New Roman"/>
                <w:kern w:val="1"/>
                <w:lang w:eastAsia="ar-SA"/>
              </w:rPr>
              <w:t>урока</w:t>
            </w:r>
            <w:r>
              <w:rPr>
                <w:rFonts w:eastAsia="Times New Roman"/>
                <w:kern w:val="1"/>
                <w:lang w:eastAsia="ar-SA"/>
              </w:rPr>
              <w:t>.</w:t>
            </w: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>Умение правильно выполнять двигательн</w:t>
            </w:r>
            <w:r w:rsidR="001F4E3A">
              <w:rPr>
                <w:rFonts w:eastAsia="Times New Roman"/>
                <w:kern w:val="1"/>
                <w:lang w:val="en-US" w:eastAsia="ar-SA"/>
              </w:rPr>
              <w:t>s</w:t>
            </w:r>
            <w:r w:rsidRPr="00EA3B5E">
              <w:rPr>
                <w:rFonts w:eastAsia="Times New Roman"/>
                <w:kern w:val="1"/>
                <w:lang w:eastAsia="ar-SA"/>
              </w:rPr>
              <w:t>е действие</w:t>
            </w:r>
            <w:r>
              <w:rPr>
                <w:rFonts w:eastAsia="Times New Roman"/>
                <w:kern w:val="1"/>
                <w:lang w:eastAsia="ar-SA"/>
              </w:rPr>
              <w:t>.</w:t>
            </w: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>Понимание необходимости выполнения упражнений для  предупреждения плоскостопия</w:t>
            </w:r>
            <w:r>
              <w:rPr>
                <w:rFonts w:eastAsia="Times New Roman"/>
                <w:kern w:val="1"/>
                <w:lang w:eastAsia="ar-SA"/>
              </w:rPr>
              <w:t>.</w:t>
            </w:r>
            <w:r w:rsidRPr="00EA3B5E">
              <w:rPr>
                <w:rFonts w:eastAsia="Times New Roman"/>
                <w:kern w:val="1"/>
                <w:lang w:eastAsia="ar-SA"/>
              </w:rPr>
              <w:t xml:space="preserve"> </w:t>
            </w: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>Умение</w:t>
            </w:r>
            <w:r w:rsidRPr="00EA3B5E">
              <w:rPr>
                <w:rFonts w:eastAsia="Times New Roman"/>
                <w:b/>
                <w:kern w:val="1"/>
                <w:lang w:eastAsia="ar-SA"/>
              </w:rPr>
              <w:t xml:space="preserve"> </w:t>
            </w:r>
            <w:r w:rsidRPr="00EA3B5E">
              <w:rPr>
                <w:rFonts w:eastAsia="Times New Roman"/>
                <w:kern w:val="1"/>
                <w:lang w:eastAsia="ar-SA"/>
              </w:rPr>
              <w:t>распознавать и называть двигательное действие</w:t>
            </w:r>
            <w:r w:rsidR="00AB3B54">
              <w:rPr>
                <w:rFonts w:eastAsia="Times New Roman"/>
                <w:kern w:val="1"/>
                <w:lang w:eastAsia="ar-SA"/>
              </w:rPr>
              <w:t xml:space="preserve"> через бег</w:t>
            </w:r>
            <w:r>
              <w:rPr>
                <w:rFonts w:eastAsia="Times New Roman"/>
                <w:kern w:val="1"/>
                <w:lang w:eastAsia="ar-SA"/>
              </w:rPr>
              <w:t>.</w:t>
            </w:r>
            <w:r w:rsidRPr="00EA3B5E">
              <w:rPr>
                <w:rFonts w:eastAsia="Times New Roman"/>
                <w:kern w:val="1"/>
                <w:lang w:eastAsia="ar-SA"/>
              </w:rPr>
              <w:t xml:space="preserve"> </w:t>
            </w:r>
          </w:p>
          <w:p w:rsid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  <w:p w:rsid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 xml:space="preserve">Умение взаимодействовать со сверстниками. </w:t>
            </w:r>
          </w:p>
        </w:tc>
      </w:tr>
      <w:tr w:rsidR="00EA3B5E" w:rsidRPr="00EA3B5E" w:rsidTr="00EF3C57"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eastAsia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EA3B5E">
              <w:rPr>
                <w:rFonts w:eastAsia="Times New Roman"/>
                <w:b/>
                <w:kern w:val="1"/>
                <w:sz w:val="28"/>
                <w:szCs w:val="28"/>
                <w:lang w:eastAsia="zh-CN" w:bidi="hi-IN"/>
              </w:rPr>
              <w:lastRenderedPageBreak/>
              <w:t>2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b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b/>
                <w:kern w:val="1"/>
                <w:lang w:eastAsia="zh-CN" w:bidi="hi-IN"/>
              </w:rPr>
              <w:t xml:space="preserve">    Основная часть (25 минут)</w:t>
            </w:r>
          </w:p>
          <w:p w:rsidR="00EA3B5E" w:rsidRPr="00EA3B5E" w:rsidRDefault="00EA3B5E" w:rsidP="00EA3B5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line="360" w:lineRule="auto"/>
              <w:rPr>
                <w:rFonts w:eastAsia="Times New Roman"/>
                <w:i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i/>
                <w:kern w:val="1"/>
                <w:lang w:eastAsia="zh-CN" w:bidi="hi-IN"/>
              </w:rPr>
              <w:t>Игры:</w:t>
            </w: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ind w:left="720"/>
              <w:rPr>
                <w:rFonts w:eastAsia="Times New Roman"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kern w:val="1"/>
                <w:lang w:eastAsia="zh-CN" w:bidi="hi-IN"/>
              </w:rPr>
              <w:t>- «Дед Мазай»;</w:t>
            </w:r>
          </w:p>
          <w:p w:rsidR="00EA3B5E" w:rsidRDefault="00EA3B5E" w:rsidP="00EA3B5E">
            <w:pPr>
              <w:widowControl w:val="0"/>
              <w:suppressAutoHyphens/>
              <w:snapToGrid w:val="0"/>
              <w:spacing w:line="360" w:lineRule="auto"/>
              <w:ind w:left="720"/>
              <w:rPr>
                <w:rFonts w:eastAsia="Times New Roman"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kern w:val="1"/>
                <w:lang w:eastAsia="zh-CN" w:bidi="hi-IN"/>
              </w:rPr>
              <w:t>- «Прыгуны и бегуны».</w:t>
            </w:r>
          </w:p>
          <w:p w:rsidR="0065368F" w:rsidRPr="00EA3B5E" w:rsidRDefault="0065368F" w:rsidP="00EA3B5E">
            <w:pPr>
              <w:widowControl w:val="0"/>
              <w:suppressAutoHyphens/>
              <w:snapToGrid w:val="0"/>
              <w:spacing w:line="360" w:lineRule="auto"/>
              <w:ind w:left="720"/>
              <w:rPr>
                <w:rFonts w:eastAsia="Times New Roman"/>
                <w:kern w:val="1"/>
                <w:lang w:eastAsia="zh-CN" w:bidi="hi-IN"/>
              </w:rPr>
            </w:pPr>
          </w:p>
          <w:p w:rsidR="00EA3B5E" w:rsidRPr="00EA3B5E" w:rsidRDefault="00EA3B5E" w:rsidP="00EA3B5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line="360" w:lineRule="auto"/>
              <w:rPr>
                <w:rFonts w:eastAsia="Times New Roman"/>
                <w:i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i/>
                <w:kern w:val="1"/>
                <w:lang w:eastAsia="zh-CN" w:bidi="hi-IN"/>
              </w:rPr>
              <w:t>Эстафеты:</w:t>
            </w: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ind w:left="720"/>
              <w:rPr>
                <w:rFonts w:eastAsia="Times New Roman"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kern w:val="1"/>
                <w:lang w:eastAsia="zh-CN" w:bidi="hi-IN"/>
              </w:rPr>
              <w:t>- Прочитай, найди и запиши имя существительное (русский язык);</w:t>
            </w: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ind w:left="720"/>
              <w:rPr>
                <w:rFonts w:eastAsia="Times New Roman"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kern w:val="1"/>
                <w:lang w:eastAsia="zh-CN" w:bidi="hi-IN"/>
              </w:rPr>
              <w:t>- Подтянись и не упади;</w:t>
            </w: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ind w:left="720"/>
              <w:rPr>
                <w:rFonts w:eastAsia="Times New Roman"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kern w:val="1"/>
                <w:lang w:eastAsia="zh-CN" w:bidi="hi-IN"/>
              </w:rPr>
              <w:t>-  Посчитай и запиши (математика);</w:t>
            </w: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ind w:left="720"/>
              <w:rPr>
                <w:rFonts w:eastAsia="Times New Roman"/>
                <w:i/>
                <w:kern w:val="1"/>
                <w:lang w:eastAsia="zh-CN" w:bidi="hi-IN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</w:tcPr>
          <w:p w:rsidR="00EA3B5E" w:rsidRPr="00895C93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895C93">
              <w:rPr>
                <w:rFonts w:eastAsia="Times New Roman"/>
                <w:kern w:val="1"/>
                <w:lang w:eastAsia="ar-SA"/>
              </w:rPr>
              <w:t>Закреплять знания по двигательным действиям</w:t>
            </w:r>
            <w:r w:rsidR="0065368F">
              <w:rPr>
                <w:rFonts w:eastAsia="Times New Roman"/>
                <w:kern w:val="1"/>
                <w:lang w:eastAsia="ar-SA"/>
              </w:rPr>
              <w:t xml:space="preserve"> через игры.</w:t>
            </w:r>
            <w:r w:rsidRPr="00895C93">
              <w:rPr>
                <w:rFonts w:eastAsia="Times New Roman"/>
                <w:kern w:val="1"/>
                <w:lang w:eastAsia="ar-SA"/>
              </w:rPr>
              <w:t xml:space="preserve"> </w:t>
            </w:r>
          </w:p>
          <w:p w:rsidR="00EA3B5E" w:rsidRPr="00895C93" w:rsidRDefault="0065368F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(см.приложение № 2, 3).</w:t>
            </w:r>
          </w:p>
          <w:p w:rsidR="00EA3B5E" w:rsidRPr="00895C93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895C93">
              <w:rPr>
                <w:rFonts w:eastAsia="Times New Roman"/>
                <w:kern w:val="1"/>
                <w:lang w:eastAsia="ar-SA"/>
              </w:rPr>
              <w:t>Соотносить задания учителя с двигательными действиями учеников</w:t>
            </w:r>
            <w:r w:rsidR="0065368F">
              <w:rPr>
                <w:rFonts w:eastAsia="Times New Roman"/>
                <w:kern w:val="1"/>
                <w:lang w:eastAsia="ar-SA"/>
              </w:rPr>
              <w:t xml:space="preserve"> (см.приложение №</w:t>
            </w:r>
            <w:r w:rsidR="00B81B7A">
              <w:rPr>
                <w:rFonts w:eastAsia="Times New Roman"/>
                <w:kern w:val="1"/>
                <w:lang w:eastAsia="ar-SA"/>
              </w:rPr>
              <w:t xml:space="preserve"> 4,5,6</w:t>
            </w:r>
            <w:r w:rsidR="0065368F">
              <w:rPr>
                <w:rFonts w:eastAsia="Times New Roman"/>
                <w:kern w:val="1"/>
                <w:lang w:eastAsia="ar-SA"/>
              </w:rPr>
              <w:t>)</w:t>
            </w:r>
          </w:p>
          <w:p w:rsidR="00EA3B5E" w:rsidRPr="00895C93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kern w:val="1"/>
                <w:lang w:eastAsia="zh-CN" w:bidi="hi-IN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b/>
                <w:kern w:val="1"/>
                <w:lang w:eastAsia="zh-CN" w:bidi="hi-IN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kern w:val="1"/>
                <w:lang w:eastAsia="zh-CN" w:bidi="hi-IN"/>
              </w:rPr>
              <w:t>Д</w:t>
            </w:r>
            <w:r w:rsidRPr="00EA3B5E">
              <w:rPr>
                <w:rFonts w:eastAsia="Times New Roman"/>
                <w:kern w:val="1"/>
                <w:lang w:eastAsia="ar-SA"/>
              </w:rPr>
              <w:t>ети активно играют, соблюдая правила</w:t>
            </w:r>
            <w:r>
              <w:rPr>
                <w:rFonts w:eastAsia="Times New Roman"/>
                <w:kern w:val="1"/>
                <w:lang w:eastAsia="ar-SA"/>
              </w:rPr>
              <w:t xml:space="preserve"> игры</w:t>
            </w:r>
            <w:r w:rsidRPr="00EA3B5E">
              <w:rPr>
                <w:rFonts w:eastAsia="Times New Roman"/>
                <w:kern w:val="1"/>
                <w:lang w:eastAsia="ar-SA"/>
              </w:rPr>
              <w:t>.</w:t>
            </w: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 xml:space="preserve">Умение самоопределиться с заданием и принять решение по его выполнению. </w:t>
            </w: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>Умение работать в команде</w:t>
            </w:r>
            <w:r>
              <w:rPr>
                <w:rFonts w:eastAsia="Times New Roman"/>
                <w:kern w:val="1"/>
                <w:lang w:eastAsia="ar-SA"/>
              </w:rPr>
              <w:t>.</w:t>
            </w: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>Умение технически правильно выполнять двигательное действие.</w:t>
            </w: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>Умение активно включаться в коллективную деятельность</w:t>
            </w:r>
            <w:r>
              <w:rPr>
                <w:rFonts w:eastAsia="Times New Roman"/>
                <w:kern w:val="1"/>
                <w:lang w:eastAsia="ar-SA"/>
              </w:rPr>
              <w:t>.</w:t>
            </w:r>
            <w:r w:rsidRPr="00EA3B5E">
              <w:rPr>
                <w:rFonts w:eastAsia="Times New Roman"/>
                <w:kern w:val="1"/>
                <w:lang w:eastAsia="ar-SA"/>
              </w:rPr>
              <w:t xml:space="preserve"> </w:t>
            </w:r>
          </w:p>
        </w:tc>
      </w:tr>
      <w:tr w:rsidR="00EA3B5E" w:rsidRPr="00EA3B5E" w:rsidTr="008E33BA">
        <w:trPr>
          <w:trHeight w:val="90"/>
        </w:trPr>
        <w:tc>
          <w:tcPr>
            <w:tcW w:w="879" w:type="dxa"/>
            <w:tcBorders>
              <w:left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eastAsia="Times New Roman"/>
                <w:b/>
                <w:kern w:val="1"/>
                <w:sz w:val="28"/>
                <w:szCs w:val="28"/>
                <w:lang w:eastAsia="ar-SA"/>
              </w:rPr>
            </w:pPr>
            <w:r w:rsidRPr="00EA3B5E">
              <w:rPr>
                <w:rFonts w:eastAsia="Times New Roman"/>
                <w:b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393" w:type="dxa"/>
            <w:tcBorders>
              <w:left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kern w:val="1"/>
                <w:lang w:eastAsia="ar-SA"/>
              </w:rPr>
            </w:pPr>
            <w:r w:rsidRPr="00EA3B5E">
              <w:rPr>
                <w:rFonts w:eastAsia="Times New Roman"/>
                <w:b/>
                <w:kern w:val="1"/>
                <w:lang w:eastAsia="ar-SA"/>
              </w:rPr>
              <w:t xml:space="preserve"> Заключительная часть (5</w:t>
            </w:r>
            <w:r w:rsidR="007014A4">
              <w:rPr>
                <w:rFonts w:eastAsia="Times New Roman"/>
                <w:b/>
                <w:kern w:val="1"/>
                <w:lang w:eastAsia="ar-SA"/>
              </w:rPr>
              <w:t>-7</w:t>
            </w:r>
            <w:r w:rsidR="00F91E0A">
              <w:rPr>
                <w:rFonts w:eastAsia="Times New Roman"/>
                <w:b/>
                <w:kern w:val="1"/>
                <w:lang w:eastAsia="ar-SA"/>
              </w:rPr>
              <w:t xml:space="preserve"> минут)</w:t>
            </w:r>
          </w:p>
          <w:p w:rsidR="00EA3B5E" w:rsidRPr="00EA3B5E" w:rsidRDefault="00EA3B5E" w:rsidP="00EA3B5E">
            <w:pPr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>Построение в одну шеренгу.</w:t>
            </w:r>
          </w:p>
          <w:p w:rsidR="00EA3B5E" w:rsidRDefault="00EA3B5E" w:rsidP="00EA3B5E">
            <w:pPr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rPr>
                <w:rFonts w:eastAsia="Times New Roman"/>
                <w:i/>
                <w:kern w:val="1"/>
                <w:lang w:eastAsia="ar-SA"/>
              </w:rPr>
            </w:pPr>
            <w:r w:rsidRPr="00EA3B5E">
              <w:rPr>
                <w:rFonts w:eastAsia="Times New Roman"/>
                <w:i/>
                <w:kern w:val="1"/>
                <w:lang w:eastAsia="ar-SA"/>
              </w:rPr>
              <w:t>Игра «</w:t>
            </w:r>
            <w:r>
              <w:rPr>
                <w:rFonts w:eastAsia="Times New Roman"/>
                <w:i/>
                <w:kern w:val="1"/>
                <w:lang w:eastAsia="ar-SA"/>
              </w:rPr>
              <w:t>Одна минутка</w:t>
            </w:r>
            <w:r w:rsidRPr="00EA3B5E">
              <w:rPr>
                <w:rFonts w:eastAsia="Times New Roman"/>
                <w:i/>
                <w:kern w:val="1"/>
                <w:lang w:eastAsia="ar-SA"/>
              </w:rPr>
              <w:t>»</w:t>
            </w:r>
            <w:r>
              <w:rPr>
                <w:rFonts w:eastAsia="Times New Roman"/>
                <w:i/>
                <w:kern w:val="1"/>
                <w:lang w:eastAsia="ar-SA"/>
              </w:rPr>
              <w:t>;</w:t>
            </w:r>
          </w:p>
          <w:p w:rsidR="00EA3B5E" w:rsidRPr="00EA3B5E" w:rsidRDefault="00EA3B5E" w:rsidP="00EA3B5E">
            <w:pPr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rPr>
                <w:rFonts w:eastAsia="Times New Roman"/>
                <w:i/>
                <w:kern w:val="1"/>
                <w:lang w:eastAsia="ar-SA"/>
              </w:rPr>
            </w:pPr>
            <w:r>
              <w:rPr>
                <w:rFonts w:eastAsia="Times New Roman"/>
                <w:i/>
                <w:kern w:val="1"/>
                <w:lang w:eastAsia="ar-SA"/>
              </w:rPr>
              <w:t>«Узнай по голосу».</w:t>
            </w:r>
          </w:p>
          <w:p w:rsidR="00EA3B5E" w:rsidRPr="00EA3B5E" w:rsidRDefault="00EA3B5E" w:rsidP="000C5BE6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  <w:p w:rsidR="00B81B7A" w:rsidRDefault="00B81B7A" w:rsidP="00B81B7A">
            <w:pPr>
              <w:widowControl w:val="0"/>
              <w:suppressAutoHyphens/>
              <w:spacing w:line="360" w:lineRule="auto"/>
              <w:ind w:left="720"/>
              <w:rPr>
                <w:rFonts w:eastAsia="Times New Roman"/>
                <w:kern w:val="1"/>
                <w:lang w:eastAsia="ar-SA"/>
              </w:rPr>
            </w:pPr>
          </w:p>
          <w:p w:rsidR="00B81B7A" w:rsidRDefault="00B81B7A" w:rsidP="00B81B7A">
            <w:pPr>
              <w:pStyle w:val="a3"/>
              <w:rPr>
                <w:kern w:val="1"/>
                <w:lang w:eastAsia="ar-SA"/>
              </w:rPr>
            </w:pPr>
          </w:p>
          <w:p w:rsidR="00B81B7A" w:rsidRDefault="00B81B7A" w:rsidP="00B81B7A">
            <w:pPr>
              <w:widowControl w:val="0"/>
              <w:suppressAutoHyphens/>
              <w:spacing w:line="360" w:lineRule="auto"/>
              <w:ind w:left="785"/>
              <w:rPr>
                <w:rFonts w:eastAsia="Times New Roman"/>
                <w:kern w:val="1"/>
                <w:lang w:eastAsia="ar-SA"/>
              </w:rPr>
            </w:pPr>
          </w:p>
          <w:p w:rsidR="00B81B7A" w:rsidRDefault="00B81B7A" w:rsidP="00B81B7A">
            <w:pPr>
              <w:widowControl w:val="0"/>
              <w:suppressAutoHyphens/>
              <w:spacing w:line="360" w:lineRule="auto"/>
              <w:ind w:left="785"/>
              <w:rPr>
                <w:rFonts w:eastAsia="Times New Roman"/>
                <w:kern w:val="1"/>
                <w:lang w:eastAsia="ar-SA"/>
              </w:rPr>
            </w:pPr>
          </w:p>
          <w:p w:rsidR="00EA3B5E" w:rsidRDefault="00EA3B5E" w:rsidP="00EA3B5E">
            <w:pPr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>Подведение итогов урока.</w:t>
            </w:r>
          </w:p>
          <w:p w:rsidR="00BC3D03" w:rsidRDefault="00BC3D03" w:rsidP="00BC3D03">
            <w:pPr>
              <w:pStyle w:val="a3"/>
              <w:widowControl w:val="0"/>
              <w:suppressAutoHyphens/>
              <w:spacing w:line="360" w:lineRule="auto"/>
              <w:ind w:left="785"/>
              <w:rPr>
                <w:kern w:val="1"/>
                <w:lang w:eastAsia="ar-SA"/>
              </w:rPr>
            </w:pPr>
          </w:p>
          <w:p w:rsidR="00BC3D03" w:rsidRPr="00BC3D03" w:rsidRDefault="00BC3D03" w:rsidP="00BC3D03">
            <w:pPr>
              <w:widowControl w:val="0"/>
              <w:suppressAutoHyphens/>
              <w:spacing w:line="360" w:lineRule="auto"/>
              <w:ind w:left="425"/>
              <w:rPr>
                <w:kern w:val="1"/>
                <w:lang w:eastAsia="ar-SA"/>
              </w:rPr>
            </w:pPr>
          </w:p>
          <w:p w:rsidR="00BC3D03" w:rsidRDefault="00BC3D03" w:rsidP="00BC3D03">
            <w:pPr>
              <w:widowControl w:val="0"/>
              <w:suppressAutoHyphens/>
              <w:spacing w:line="360" w:lineRule="auto"/>
              <w:rPr>
                <w:kern w:val="1"/>
                <w:lang w:eastAsia="ar-SA"/>
              </w:rPr>
            </w:pPr>
          </w:p>
          <w:p w:rsidR="00BC3D03" w:rsidRDefault="00BC3D03" w:rsidP="00BC3D03">
            <w:pPr>
              <w:widowControl w:val="0"/>
              <w:suppressAutoHyphens/>
              <w:spacing w:line="360" w:lineRule="auto"/>
              <w:rPr>
                <w:kern w:val="1"/>
                <w:lang w:eastAsia="ar-SA"/>
              </w:rPr>
            </w:pPr>
          </w:p>
          <w:p w:rsidR="00BC3D03" w:rsidRDefault="00BC3D03" w:rsidP="00BC3D03">
            <w:pPr>
              <w:widowControl w:val="0"/>
              <w:suppressAutoHyphens/>
              <w:spacing w:line="360" w:lineRule="auto"/>
              <w:rPr>
                <w:kern w:val="1"/>
                <w:lang w:eastAsia="ar-SA"/>
              </w:rPr>
            </w:pPr>
          </w:p>
          <w:p w:rsidR="00BC3D03" w:rsidRDefault="00BC3D03" w:rsidP="00BC3D03">
            <w:pPr>
              <w:widowControl w:val="0"/>
              <w:suppressAutoHyphens/>
              <w:spacing w:line="360" w:lineRule="auto"/>
              <w:rPr>
                <w:kern w:val="1"/>
                <w:lang w:eastAsia="ar-SA"/>
              </w:rPr>
            </w:pPr>
          </w:p>
          <w:p w:rsidR="00BC3D03" w:rsidRPr="00BC3D03" w:rsidRDefault="00BC3D03" w:rsidP="00BC3D03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rPr>
                <w:kern w:val="1"/>
                <w:lang w:eastAsia="ar-SA"/>
              </w:rPr>
            </w:pPr>
            <w:r w:rsidRPr="00BC3D03">
              <w:rPr>
                <w:kern w:val="1"/>
                <w:lang w:eastAsia="ar-SA"/>
              </w:rPr>
              <w:t>Домашнее задание.</w:t>
            </w:r>
          </w:p>
          <w:p w:rsidR="00BC3D03" w:rsidRPr="00EA3B5E" w:rsidRDefault="00BC3D03" w:rsidP="00BC3D03">
            <w:pPr>
              <w:widowControl w:val="0"/>
              <w:suppressAutoHyphens/>
              <w:spacing w:line="360" w:lineRule="auto"/>
              <w:ind w:left="785"/>
              <w:rPr>
                <w:rFonts w:eastAsia="Times New Roman"/>
                <w:kern w:val="1"/>
                <w:lang w:eastAsia="ar-SA"/>
              </w:rPr>
            </w:pPr>
          </w:p>
          <w:p w:rsidR="00B81B7A" w:rsidRDefault="00B81B7A" w:rsidP="00B81B7A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  <w:p w:rsid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kern w:val="1"/>
                <w:lang w:eastAsia="ar-SA"/>
              </w:rPr>
            </w:pPr>
          </w:p>
          <w:p w:rsidR="00B81B7A" w:rsidRDefault="00B81B7A" w:rsidP="00EA3B5E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kern w:val="1"/>
                <w:lang w:eastAsia="ar-SA"/>
              </w:rPr>
            </w:pPr>
          </w:p>
          <w:p w:rsidR="00B81B7A" w:rsidRPr="00EA3B5E" w:rsidRDefault="00B81B7A" w:rsidP="00EA3B5E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kern w:val="1"/>
                <w:lang w:eastAsia="ar-SA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kern w:val="1"/>
                <w:lang w:eastAsia="ar-SA"/>
              </w:rPr>
            </w:pPr>
          </w:p>
        </w:tc>
        <w:tc>
          <w:tcPr>
            <w:tcW w:w="2403" w:type="dxa"/>
            <w:tcBorders>
              <w:left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lastRenderedPageBreak/>
              <w:t>Умение организовывать колле</w:t>
            </w:r>
            <w:r>
              <w:rPr>
                <w:rFonts w:eastAsia="Times New Roman"/>
                <w:kern w:val="1"/>
                <w:lang w:eastAsia="ar-SA"/>
              </w:rPr>
              <w:t>ктивную совместную деятельность</w:t>
            </w:r>
            <w:r w:rsidR="00B81B7A">
              <w:rPr>
                <w:rFonts w:eastAsia="Times New Roman"/>
                <w:kern w:val="1"/>
                <w:lang w:eastAsia="ar-SA"/>
              </w:rPr>
              <w:t xml:space="preserve"> через игры (см. приложение </w:t>
            </w:r>
            <w:r w:rsidR="00B81B7A">
              <w:rPr>
                <w:rFonts w:eastAsia="Times New Roman"/>
                <w:kern w:val="1"/>
                <w:lang w:eastAsia="ar-SA"/>
              </w:rPr>
              <w:lastRenderedPageBreak/>
              <w:t>№ 7,8)</w:t>
            </w:r>
          </w:p>
          <w:p w:rsidR="00B81B7A" w:rsidRDefault="00B81B7A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  <w:p w:rsid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>Умение работать в команде</w:t>
            </w:r>
            <w:r w:rsidR="00B81B7A">
              <w:rPr>
                <w:rFonts w:eastAsia="Times New Roman"/>
                <w:kern w:val="1"/>
                <w:lang w:eastAsia="ar-SA"/>
              </w:rPr>
              <w:t xml:space="preserve"> через подвижные игры</w:t>
            </w:r>
            <w:r w:rsidR="000C5BE6">
              <w:rPr>
                <w:rFonts w:eastAsia="Times New Roman"/>
                <w:kern w:val="1"/>
                <w:lang w:eastAsia="ar-SA"/>
              </w:rPr>
              <w:t>.</w:t>
            </w:r>
            <w:r w:rsidR="00B81B7A">
              <w:rPr>
                <w:rFonts w:eastAsia="Times New Roman"/>
                <w:kern w:val="1"/>
                <w:lang w:eastAsia="ar-SA"/>
              </w:rPr>
              <w:t xml:space="preserve"> Умение определять физические качества во время урока.</w:t>
            </w:r>
          </w:p>
          <w:p w:rsidR="00BC3D03" w:rsidRDefault="00BC3D03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 xml:space="preserve">Составить комплекс ОРУ для </w:t>
            </w:r>
            <w:r w:rsidR="000C5BE6">
              <w:rPr>
                <w:rFonts w:eastAsia="Times New Roman"/>
                <w:kern w:val="1"/>
                <w:lang w:eastAsia="ar-SA"/>
              </w:rPr>
              <w:t xml:space="preserve">формирования правильной </w:t>
            </w:r>
            <w:r w:rsidRPr="00EA3B5E">
              <w:rPr>
                <w:rFonts w:eastAsia="Times New Roman"/>
                <w:kern w:val="1"/>
                <w:lang w:eastAsia="ar-SA"/>
              </w:rPr>
              <w:t>осанки (5-6 упражнений)</w:t>
            </w:r>
            <w:r w:rsidR="000C5BE6">
              <w:rPr>
                <w:rFonts w:eastAsia="Times New Roman"/>
                <w:kern w:val="1"/>
                <w:lang w:eastAsia="ar-SA"/>
              </w:rPr>
              <w:t>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C5BE6" w:rsidRDefault="000C5BE6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kern w:val="1"/>
                <w:lang w:eastAsia="zh-CN" w:bidi="hi-IN"/>
              </w:rPr>
              <w:t>Д</w:t>
            </w:r>
            <w:r w:rsidRPr="00EA3B5E">
              <w:rPr>
                <w:rFonts w:eastAsia="Times New Roman"/>
                <w:kern w:val="1"/>
                <w:lang w:eastAsia="ar-SA"/>
              </w:rPr>
              <w:t>ети активно играют, соблюдая правила</w:t>
            </w:r>
            <w:r>
              <w:rPr>
                <w:rFonts w:eastAsia="Times New Roman"/>
                <w:kern w:val="1"/>
                <w:lang w:eastAsia="ar-SA"/>
              </w:rPr>
              <w:t xml:space="preserve"> игры</w:t>
            </w:r>
            <w:r w:rsidRPr="00EA3B5E">
              <w:rPr>
                <w:rFonts w:eastAsia="Times New Roman"/>
                <w:kern w:val="1"/>
                <w:lang w:eastAsia="ar-SA"/>
              </w:rPr>
              <w:t>.</w:t>
            </w: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b/>
                <w:kern w:val="1"/>
                <w:lang w:eastAsia="zh-CN" w:bidi="hi-IN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eastAsia="Times New Roman"/>
                <w:b/>
                <w:kern w:val="1"/>
                <w:lang w:eastAsia="zh-CN" w:bidi="hi-IN"/>
              </w:rPr>
            </w:pPr>
          </w:p>
          <w:p w:rsidR="00EA3B5E" w:rsidRPr="00EA3B5E" w:rsidRDefault="00EA3B5E" w:rsidP="007014A4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  <w:p w:rsidR="00AB3B54" w:rsidRDefault="00AB3B54" w:rsidP="00B81B7A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  <w:p w:rsidR="00AB3B54" w:rsidRDefault="00AB3B54" w:rsidP="00B81B7A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  <w:p w:rsidR="00AB3B54" w:rsidRDefault="00AB3B54" w:rsidP="00B81B7A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  <w:p w:rsidR="00AB3B54" w:rsidRDefault="00AB3B54" w:rsidP="00B81B7A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  <w:p w:rsidR="00AB3B54" w:rsidRDefault="00AB3B54" w:rsidP="00B81B7A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  <w:p w:rsidR="00AB3B54" w:rsidRDefault="00AB3B54" w:rsidP="00B81B7A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  <w:p w:rsidR="00AB3B54" w:rsidRDefault="00AB3B54" w:rsidP="00B81B7A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  <w:p w:rsidR="00AB3B54" w:rsidRDefault="00AB3B54" w:rsidP="00B81B7A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  <w:p w:rsidR="00AB3B54" w:rsidRDefault="00AB3B54" w:rsidP="00B81B7A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  <w:p w:rsidR="00B81B7A" w:rsidRPr="00B81B7A" w:rsidRDefault="00B81B7A" w:rsidP="00B81B7A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  <w:r w:rsidRPr="00B81B7A">
              <w:rPr>
                <w:rFonts w:eastAsia="Times New Roman"/>
                <w:kern w:val="1"/>
                <w:lang w:eastAsia="zh-CN" w:bidi="hi-IN"/>
              </w:rPr>
              <w:t>Придумывают упражнения для разминки на все группы мышц</w:t>
            </w:r>
          </w:p>
          <w:p w:rsidR="00B81B7A" w:rsidRPr="00B81B7A" w:rsidRDefault="00B81B7A" w:rsidP="00B81B7A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kern w:val="1"/>
                <w:lang w:eastAsia="zh-CN" w:bidi="hi-IN"/>
              </w:rPr>
            </w:pPr>
            <w:r w:rsidRPr="00B81B7A">
              <w:rPr>
                <w:rFonts w:eastAsia="Times New Roman"/>
                <w:kern w:val="1"/>
                <w:lang w:eastAsia="zh-CN" w:bidi="hi-IN"/>
              </w:rPr>
              <w:t>Повторяют за педагогом и запоминают</w:t>
            </w:r>
          </w:p>
          <w:p w:rsidR="00B81B7A" w:rsidRPr="00B81B7A" w:rsidRDefault="00B81B7A" w:rsidP="00B81B7A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Times New Roman"/>
                <w:b/>
                <w:kern w:val="1"/>
                <w:lang w:eastAsia="zh-CN" w:bidi="hi-IN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eastAsia="Times New Roman" w:cs="Mangal"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t>.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  <w:r w:rsidRPr="00EA3B5E">
              <w:rPr>
                <w:rFonts w:eastAsia="Times New Roman"/>
                <w:kern w:val="1"/>
                <w:lang w:eastAsia="ar-SA"/>
              </w:rPr>
              <w:lastRenderedPageBreak/>
              <w:t xml:space="preserve">Умение выполнять </w:t>
            </w:r>
            <w:r>
              <w:rPr>
                <w:rFonts w:eastAsia="Times New Roman"/>
                <w:kern w:val="1"/>
                <w:lang w:eastAsia="ar-SA"/>
              </w:rPr>
              <w:t xml:space="preserve">задание </w:t>
            </w:r>
            <w:r w:rsidRPr="00EA3B5E">
              <w:rPr>
                <w:rFonts w:eastAsia="Times New Roman"/>
                <w:kern w:val="1"/>
                <w:lang w:eastAsia="ar-SA"/>
              </w:rPr>
              <w:t xml:space="preserve"> по команде.</w:t>
            </w: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kern w:val="1"/>
                <w:lang w:eastAsia="ar-SA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  <w:p w:rsidR="00EA3B5E" w:rsidRPr="00EA3B5E" w:rsidRDefault="00EA3B5E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  <w:p w:rsidR="000C5BE6" w:rsidRDefault="000C5BE6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  <w:p w:rsidR="00EA3B5E" w:rsidRPr="00EA3B5E" w:rsidRDefault="00EA3B5E" w:rsidP="000C5BE6">
            <w:pPr>
              <w:widowControl w:val="0"/>
              <w:suppressAutoHyphens/>
              <w:spacing w:line="360" w:lineRule="auto"/>
              <w:rPr>
                <w:rFonts w:eastAsia="Times New Roman" w:cs="Mangal"/>
                <w:kern w:val="1"/>
                <w:lang w:eastAsia="zh-CN" w:bidi="hi-IN"/>
              </w:rPr>
            </w:pPr>
            <w:r w:rsidRPr="00EA3B5E">
              <w:rPr>
                <w:rFonts w:eastAsia="Times New Roman"/>
                <w:kern w:val="1"/>
                <w:lang w:eastAsia="zh-CN" w:bidi="hi-IN"/>
              </w:rPr>
              <w:t xml:space="preserve">Умение  применять полученные знания </w:t>
            </w:r>
            <w:r w:rsidR="000C5BE6">
              <w:rPr>
                <w:rFonts w:eastAsia="Times New Roman"/>
                <w:kern w:val="1"/>
                <w:lang w:eastAsia="zh-CN" w:bidi="hi-IN"/>
              </w:rPr>
              <w:t>на уроке.</w:t>
            </w:r>
          </w:p>
        </w:tc>
      </w:tr>
      <w:tr w:rsidR="008E33BA" w:rsidRPr="00EA3B5E" w:rsidTr="00BC3D03">
        <w:trPr>
          <w:trHeight w:val="87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 w:rsidR="008E33BA" w:rsidRPr="00EA3B5E" w:rsidRDefault="008E33BA" w:rsidP="008E33BA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</w:tcPr>
          <w:p w:rsidR="008E33BA" w:rsidRPr="00EA3B5E" w:rsidRDefault="008E33BA" w:rsidP="00EA3B5E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kern w:val="1"/>
                <w:lang w:eastAsia="ar-SA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</w:tcPr>
          <w:p w:rsidR="008E33BA" w:rsidRPr="00EA3B5E" w:rsidRDefault="008E33BA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E33BA" w:rsidRDefault="008E33BA" w:rsidP="00EA3B5E">
            <w:pPr>
              <w:widowControl w:val="0"/>
              <w:suppressAutoHyphens/>
              <w:snapToGrid w:val="0"/>
              <w:spacing w:line="360" w:lineRule="auto"/>
              <w:rPr>
                <w:rFonts w:eastAsia="Times New Roman"/>
                <w:kern w:val="1"/>
                <w:lang w:eastAsia="zh-CN" w:bidi="hi-IN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3BA" w:rsidRPr="00EA3B5E" w:rsidRDefault="008E33BA" w:rsidP="00EA3B5E">
            <w:pPr>
              <w:widowControl w:val="0"/>
              <w:suppressAutoHyphens/>
              <w:spacing w:line="360" w:lineRule="auto"/>
              <w:rPr>
                <w:rFonts w:eastAsia="Times New Roman"/>
                <w:kern w:val="1"/>
                <w:lang w:eastAsia="ar-SA"/>
              </w:rPr>
            </w:pPr>
          </w:p>
        </w:tc>
      </w:tr>
    </w:tbl>
    <w:p w:rsidR="007C550C" w:rsidRDefault="007C550C" w:rsidP="009974EA"/>
    <w:p w:rsidR="008E33BA" w:rsidRDefault="008E33BA" w:rsidP="009974EA"/>
    <w:p w:rsidR="008E33BA" w:rsidRDefault="008E33BA" w:rsidP="009974EA"/>
    <w:p w:rsidR="00BC3D03" w:rsidRDefault="00BC3D03" w:rsidP="009974EA"/>
    <w:p w:rsidR="00BC3D03" w:rsidRDefault="00BC3D03" w:rsidP="009974EA"/>
    <w:p w:rsidR="00BC3D03" w:rsidRDefault="00BC3D03" w:rsidP="009974EA"/>
    <w:p w:rsidR="00AB3B54" w:rsidRDefault="00AB3B54" w:rsidP="009974EA"/>
    <w:p w:rsidR="00AB3B54" w:rsidRDefault="00AB3B54" w:rsidP="009974EA"/>
    <w:p w:rsidR="00AB3B54" w:rsidRDefault="00AB3B54" w:rsidP="009974EA"/>
    <w:p w:rsidR="00AB3B54" w:rsidRDefault="00AB3B54" w:rsidP="009974EA"/>
    <w:p w:rsidR="00895C93" w:rsidRDefault="00895C93" w:rsidP="00B81B7A"/>
    <w:p w:rsidR="008E33BA" w:rsidRDefault="008E33BA" w:rsidP="008E33BA">
      <w:pPr>
        <w:jc w:val="right"/>
      </w:pPr>
      <w:r>
        <w:lastRenderedPageBreak/>
        <w:t>Приложение:</w:t>
      </w:r>
    </w:p>
    <w:p w:rsidR="008E33BA" w:rsidRPr="008E33BA" w:rsidRDefault="008E33BA" w:rsidP="0065368F">
      <w:pPr>
        <w:pStyle w:val="a3"/>
        <w:numPr>
          <w:ilvl w:val="0"/>
          <w:numId w:val="8"/>
        </w:numPr>
        <w:tabs>
          <w:tab w:val="left" w:pos="851"/>
        </w:tabs>
        <w:ind w:left="851" w:hanging="142"/>
        <w:rPr>
          <w:b/>
        </w:rPr>
      </w:pPr>
      <w:r w:rsidRPr="008E33BA">
        <w:rPr>
          <w:b/>
          <w:kern w:val="1"/>
          <w:lang w:eastAsia="ar-SA"/>
        </w:rPr>
        <w:t>Игра : «Колдуны»:</w:t>
      </w:r>
    </w:p>
    <w:p w:rsidR="008E33BA" w:rsidRDefault="008E33BA" w:rsidP="008E33BA">
      <w:pPr>
        <w:pStyle w:val="a3"/>
      </w:pPr>
      <w:r>
        <w:t>Выбирается «Колдун», по команде «Колдун» он  начинает колдовать детей. Ребёнок, которого заколдовал «Колдун» встаёт ноги врозь, руки в стороны и ждёт пока не заколдованный ребёнок проползёт под ногами, как только он прополз, заколдованный ребёнок расколдовывается и начинает убегать снова.</w:t>
      </w:r>
    </w:p>
    <w:p w:rsidR="00895C93" w:rsidRPr="0075532F" w:rsidRDefault="0075532F" w:rsidP="0075532F">
      <w:pPr>
        <w:widowControl w:val="0"/>
        <w:suppressAutoHyphens/>
        <w:snapToGrid w:val="0"/>
        <w:spacing w:line="360" w:lineRule="auto"/>
        <w:ind w:left="720"/>
        <w:rPr>
          <w:b/>
          <w:kern w:val="1"/>
          <w:lang w:eastAsia="zh-CN" w:bidi="hi-IN"/>
        </w:rPr>
      </w:pPr>
      <w:r w:rsidRPr="0075532F">
        <w:rPr>
          <w:rFonts w:eastAsia="Times New Roman"/>
          <w:b/>
          <w:kern w:val="1"/>
          <w:lang w:eastAsia="zh-CN" w:bidi="hi-IN"/>
        </w:rPr>
        <w:t>2.</w:t>
      </w:r>
      <w:r>
        <w:rPr>
          <w:b/>
          <w:kern w:val="1"/>
          <w:lang w:eastAsia="zh-CN" w:bidi="hi-IN"/>
        </w:rPr>
        <w:t xml:space="preserve">  </w:t>
      </w:r>
      <w:r w:rsidR="00895C93" w:rsidRPr="0075532F">
        <w:rPr>
          <w:b/>
          <w:kern w:val="1"/>
          <w:lang w:eastAsia="zh-CN" w:bidi="hi-IN"/>
        </w:rPr>
        <w:t>«Дед Мазай»:</w:t>
      </w:r>
    </w:p>
    <w:p w:rsidR="0075532F" w:rsidRDefault="0075532F" w:rsidP="0075532F">
      <w:pPr>
        <w:ind w:left="720"/>
        <w:rPr>
          <w:lang w:eastAsia="zh-CN" w:bidi="hi-IN"/>
        </w:rPr>
      </w:pPr>
      <w:r>
        <w:rPr>
          <w:lang w:eastAsia="zh-CN" w:bidi="hi-IN"/>
        </w:rPr>
        <w:t>Выбирается «Дед Мазай», который уходит в сторону. Ребята, которые остались, загадывают любой вид спорта, подходя к «Деду Мазаю» говорят:</w:t>
      </w:r>
    </w:p>
    <w:p w:rsidR="0075532F" w:rsidRDefault="0075532F" w:rsidP="0075532F">
      <w:pPr>
        <w:ind w:left="720"/>
        <w:rPr>
          <w:lang w:eastAsia="zh-CN" w:bidi="hi-IN"/>
        </w:rPr>
      </w:pPr>
      <w:r>
        <w:rPr>
          <w:lang w:eastAsia="zh-CN" w:bidi="hi-IN"/>
        </w:rPr>
        <w:t xml:space="preserve"> </w:t>
      </w:r>
      <w:r w:rsidRPr="0075532F">
        <w:rPr>
          <w:b/>
          <w:lang w:eastAsia="zh-CN" w:bidi="hi-IN"/>
        </w:rPr>
        <w:t>Ребята:</w:t>
      </w:r>
      <w:r>
        <w:rPr>
          <w:lang w:eastAsia="zh-CN" w:bidi="hi-IN"/>
        </w:rPr>
        <w:t xml:space="preserve"> </w:t>
      </w:r>
    </w:p>
    <w:p w:rsidR="0075532F" w:rsidRDefault="0075532F" w:rsidP="0075532F">
      <w:pPr>
        <w:ind w:left="720"/>
        <w:rPr>
          <w:lang w:eastAsia="zh-CN" w:bidi="hi-IN"/>
        </w:rPr>
      </w:pPr>
      <w:r>
        <w:rPr>
          <w:lang w:eastAsia="zh-CN" w:bidi="hi-IN"/>
        </w:rPr>
        <w:t>-Здравствуй «Дедушка Мазай» из коробки вылезай;</w:t>
      </w:r>
    </w:p>
    <w:p w:rsidR="0075532F" w:rsidRPr="0075532F" w:rsidRDefault="0075532F" w:rsidP="0075532F">
      <w:pPr>
        <w:ind w:left="720"/>
        <w:rPr>
          <w:b/>
          <w:lang w:eastAsia="zh-CN" w:bidi="hi-IN"/>
        </w:rPr>
      </w:pPr>
      <w:r w:rsidRPr="0075532F">
        <w:rPr>
          <w:b/>
          <w:lang w:eastAsia="zh-CN" w:bidi="hi-IN"/>
        </w:rPr>
        <w:t>«Дед Мазай» отвечает:</w:t>
      </w:r>
    </w:p>
    <w:p w:rsidR="0075532F" w:rsidRDefault="0075532F" w:rsidP="0075532F">
      <w:pPr>
        <w:ind w:left="720"/>
        <w:rPr>
          <w:lang w:eastAsia="zh-CN" w:bidi="hi-IN"/>
        </w:rPr>
      </w:pPr>
      <w:r>
        <w:rPr>
          <w:lang w:eastAsia="zh-CN" w:bidi="hi-IN"/>
        </w:rPr>
        <w:t>- Здравствуйте ребята, что вы делали вчера?</w:t>
      </w:r>
    </w:p>
    <w:p w:rsidR="0075532F" w:rsidRDefault="0075532F" w:rsidP="0075532F">
      <w:pPr>
        <w:ind w:left="720"/>
        <w:rPr>
          <w:b/>
          <w:lang w:eastAsia="zh-CN" w:bidi="hi-IN"/>
        </w:rPr>
      </w:pPr>
      <w:r w:rsidRPr="0075532F">
        <w:rPr>
          <w:b/>
          <w:lang w:eastAsia="zh-CN" w:bidi="hi-IN"/>
        </w:rPr>
        <w:t xml:space="preserve">Дети: </w:t>
      </w:r>
    </w:p>
    <w:p w:rsidR="0075532F" w:rsidRDefault="0075532F" w:rsidP="0075532F">
      <w:pPr>
        <w:ind w:left="720"/>
        <w:rPr>
          <w:lang w:eastAsia="zh-CN" w:bidi="hi-IN"/>
        </w:rPr>
      </w:pPr>
      <w:r w:rsidRPr="0075532F">
        <w:rPr>
          <w:lang w:eastAsia="zh-CN" w:bidi="hi-IN"/>
        </w:rPr>
        <w:t>Что мы делали не скажем, а что делали</w:t>
      </w:r>
      <w:r>
        <w:rPr>
          <w:lang w:eastAsia="zh-CN" w:bidi="hi-IN"/>
        </w:rPr>
        <w:t>,</w:t>
      </w:r>
      <w:r w:rsidRPr="0075532F">
        <w:rPr>
          <w:lang w:eastAsia="zh-CN" w:bidi="hi-IN"/>
        </w:rPr>
        <w:t xml:space="preserve"> покаж</w:t>
      </w:r>
      <w:r>
        <w:rPr>
          <w:lang w:eastAsia="zh-CN" w:bidi="hi-IN"/>
        </w:rPr>
        <w:t>е</w:t>
      </w:r>
      <w:r w:rsidRPr="0075532F">
        <w:rPr>
          <w:lang w:eastAsia="zh-CN" w:bidi="hi-IN"/>
        </w:rPr>
        <w:t>м</w:t>
      </w:r>
      <w:r>
        <w:rPr>
          <w:lang w:eastAsia="zh-CN" w:bidi="hi-IN"/>
        </w:rPr>
        <w:t xml:space="preserve"> (они показывают тот вид спорта, который загадали)</w:t>
      </w:r>
      <w:r w:rsidR="00F91E0A">
        <w:rPr>
          <w:lang w:eastAsia="zh-CN" w:bidi="hi-IN"/>
        </w:rPr>
        <w:t>.</w:t>
      </w:r>
    </w:p>
    <w:p w:rsidR="00F91E0A" w:rsidRDefault="00F91E0A" w:rsidP="0075532F">
      <w:pPr>
        <w:ind w:left="720"/>
        <w:rPr>
          <w:lang w:eastAsia="zh-CN" w:bidi="hi-IN"/>
        </w:rPr>
      </w:pPr>
      <w:r>
        <w:rPr>
          <w:lang w:eastAsia="zh-CN" w:bidi="hi-IN"/>
        </w:rPr>
        <w:t>Если «Дед Мазай» отгадывает, то дети убегают на свои места, кого заколдовали, тот идёт с «Дедом Мазаем».</w:t>
      </w:r>
    </w:p>
    <w:p w:rsidR="00F91E0A" w:rsidRPr="00F91E0A" w:rsidRDefault="00F91E0A" w:rsidP="00F91E0A">
      <w:pPr>
        <w:ind w:left="720"/>
        <w:rPr>
          <w:b/>
          <w:lang w:eastAsia="zh-CN" w:bidi="hi-IN"/>
        </w:rPr>
      </w:pPr>
      <w:r w:rsidRPr="00F91E0A">
        <w:rPr>
          <w:b/>
          <w:lang w:eastAsia="zh-CN" w:bidi="hi-IN"/>
        </w:rPr>
        <w:t>3. «Прыгуны и бегуны».</w:t>
      </w:r>
    </w:p>
    <w:p w:rsidR="0065368F" w:rsidRDefault="00801DA7" w:rsidP="0065368F">
      <w:pPr>
        <w:ind w:left="720"/>
        <w:rPr>
          <w:lang w:eastAsia="zh-CN" w:bidi="hi-IN"/>
        </w:rPr>
      </w:pPr>
      <w:r>
        <w:rPr>
          <w:lang w:eastAsia="zh-CN" w:bidi="hi-IN"/>
        </w:rPr>
        <w:t xml:space="preserve">Дети делятся на две команды. Одна команда «прыгуны», </w:t>
      </w:r>
      <w:r w:rsidR="00255236">
        <w:rPr>
          <w:lang w:eastAsia="zh-CN" w:bidi="hi-IN"/>
        </w:rPr>
        <w:t>другая «</w:t>
      </w:r>
      <w:r w:rsidR="00AA6C84">
        <w:rPr>
          <w:lang w:eastAsia="zh-CN" w:bidi="hi-IN"/>
        </w:rPr>
        <w:t>бе</w:t>
      </w:r>
      <w:r w:rsidR="00255236">
        <w:rPr>
          <w:lang w:eastAsia="zh-CN" w:bidi="hi-IN"/>
        </w:rPr>
        <w:t xml:space="preserve">гуны», разыграв, кто «прыгуны», встают около стенки, а «бегуны» в квадрат. По сигналу </w:t>
      </w:r>
      <w:r w:rsidR="00AA6C84">
        <w:rPr>
          <w:lang w:eastAsia="zh-CN" w:bidi="hi-IN"/>
        </w:rPr>
        <w:t>«</w:t>
      </w:r>
      <w:r w:rsidR="00255236">
        <w:rPr>
          <w:lang w:eastAsia="zh-CN" w:bidi="hi-IN"/>
        </w:rPr>
        <w:t>прыгуны</w:t>
      </w:r>
      <w:r w:rsidR="00AA6C84">
        <w:rPr>
          <w:lang w:eastAsia="zh-CN" w:bidi="hi-IN"/>
        </w:rPr>
        <w:t>»</w:t>
      </w:r>
      <w:r w:rsidR="00255236">
        <w:rPr>
          <w:lang w:eastAsia="zh-CN" w:bidi="hi-IN"/>
        </w:rPr>
        <w:t xml:space="preserve"> начинают прыгать на одной ноге и задевать «</w:t>
      </w:r>
      <w:r w:rsidR="00AA6C84">
        <w:rPr>
          <w:lang w:eastAsia="zh-CN" w:bidi="hi-IN"/>
        </w:rPr>
        <w:t>бегунов</w:t>
      </w:r>
      <w:r w:rsidR="00255236">
        <w:rPr>
          <w:lang w:eastAsia="zh-CN" w:bidi="hi-IN"/>
        </w:rPr>
        <w:t>»</w:t>
      </w:r>
      <w:r w:rsidR="00AA6C84">
        <w:rPr>
          <w:lang w:eastAsia="zh-CN" w:bidi="hi-IN"/>
        </w:rPr>
        <w:t xml:space="preserve">, кого «прыгун» задел, «бегуна» выходит из игры. Выигрывает, та команда, которая за меньшее время заденет «бегунов». </w:t>
      </w:r>
      <w:r w:rsidR="00255236">
        <w:rPr>
          <w:lang w:eastAsia="zh-CN" w:bidi="hi-IN"/>
        </w:rPr>
        <w:t xml:space="preserve"> </w:t>
      </w:r>
    </w:p>
    <w:p w:rsidR="00AA6C84" w:rsidRPr="00AA6C84" w:rsidRDefault="00AA6C84" w:rsidP="0065368F">
      <w:pPr>
        <w:ind w:left="720"/>
        <w:rPr>
          <w:b/>
          <w:lang w:eastAsia="zh-CN" w:bidi="hi-IN"/>
        </w:rPr>
      </w:pPr>
    </w:p>
    <w:p w:rsidR="00AA6C84" w:rsidRPr="00AA6C84" w:rsidRDefault="00AA6C84" w:rsidP="00AA6C84">
      <w:pPr>
        <w:widowControl w:val="0"/>
        <w:suppressAutoHyphens/>
        <w:snapToGrid w:val="0"/>
        <w:spacing w:line="360" w:lineRule="auto"/>
        <w:ind w:left="720"/>
        <w:rPr>
          <w:rFonts w:eastAsia="Times New Roman"/>
          <w:b/>
          <w:kern w:val="1"/>
          <w:lang w:eastAsia="zh-CN" w:bidi="hi-IN"/>
        </w:rPr>
      </w:pPr>
      <w:r w:rsidRPr="00AA6C84">
        <w:rPr>
          <w:b/>
          <w:lang w:eastAsia="zh-CN" w:bidi="hi-IN"/>
        </w:rPr>
        <w:t xml:space="preserve">4. </w:t>
      </w:r>
      <w:r w:rsidRPr="00AA6C84">
        <w:rPr>
          <w:rFonts w:eastAsia="Times New Roman"/>
          <w:b/>
          <w:kern w:val="1"/>
          <w:lang w:eastAsia="zh-CN" w:bidi="hi-IN"/>
        </w:rPr>
        <w:t>Прочитай, найди и запиши имя существительное (русский язык).</w:t>
      </w:r>
    </w:p>
    <w:p w:rsidR="00AA6C84" w:rsidRDefault="00AA6C84" w:rsidP="00AA6C84">
      <w:pPr>
        <w:widowControl w:val="0"/>
        <w:suppressAutoHyphens/>
        <w:snapToGrid w:val="0"/>
        <w:spacing w:line="360" w:lineRule="auto"/>
        <w:ind w:left="720"/>
        <w:rPr>
          <w:rFonts w:eastAsia="Times New Roman"/>
          <w:kern w:val="1"/>
          <w:lang w:eastAsia="zh-CN" w:bidi="hi-IN"/>
        </w:rPr>
      </w:pPr>
      <w:r>
        <w:rPr>
          <w:rFonts w:eastAsia="Times New Roman"/>
          <w:kern w:val="1"/>
          <w:lang w:eastAsia="zh-CN" w:bidi="hi-IN"/>
        </w:rPr>
        <w:t>Каждой команде выдается карточка со словами (в которых содержатся части речи), нужно найти имя существительное.</w:t>
      </w:r>
    </w:p>
    <w:p w:rsidR="00AA6C84" w:rsidRDefault="00AA6C84" w:rsidP="00AA6C84">
      <w:pPr>
        <w:widowControl w:val="0"/>
        <w:suppressAutoHyphens/>
        <w:snapToGrid w:val="0"/>
        <w:spacing w:line="360" w:lineRule="auto"/>
        <w:ind w:left="720"/>
        <w:rPr>
          <w:rFonts w:eastAsia="Times New Roman"/>
          <w:kern w:val="1"/>
          <w:lang w:eastAsia="zh-CN" w:bidi="hi-IN"/>
        </w:rPr>
      </w:pPr>
      <w:r>
        <w:rPr>
          <w:rFonts w:eastAsia="Times New Roman"/>
          <w:kern w:val="1"/>
          <w:lang w:eastAsia="zh-CN" w:bidi="hi-IN"/>
        </w:rPr>
        <w:t>По сигналу, подбежав к карточки, нужно найти имя существительное и записать. Побеждает та команда, которая не сделала ни одной ошибки.</w:t>
      </w:r>
    </w:p>
    <w:p w:rsidR="00AA6C84" w:rsidRDefault="00AA6C84" w:rsidP="00AA6C84">
      <w:pPr>
        <w:widowControl w:val="0"/>
        <w:suppressAutoHyphens/>
        <w:snapToGrid w:val="0"/>
        <w:spacing w:line="360" w:lineRule="auto"/>
        <w:ind w:left="720"/>
        <w:rPr>
          <w:b/>
          <w:kern w:val="1"/>
          <w:lang w:eastAsia="zh-CN" w:bidi="hi-IN"/>
        </w:rPr>
      </w:pPr>
      <w:r w:rsidRPr="00AA6C84">
        <w:rPr>
          <w:rFonts w:eastAsia="Times New Roman"/>
          <w:b/>
          <w:kern w:val="1"/>
          <w:lang w:eastAsia="zh-CN" w:bidi="hi-IN"/>
        </w:rPr>
        <w:t>5.</w:t>
      </w:r>
      <w:r w:rsidRPr="00AA6C84">
        <w:rPr>
          <w:b/>
          <w:kern w:val="1"/>
          <w:lang w:eastAsia="zh-CN" w:bidi="hi-IN"/>
        </w:rPr>
        <w:t xml:space="preserve"> «Подтянись и не упади».</w:t>
      </w:r>
    </w:p>
    <w:p w:rsidR="00AA6C84" w:rsidRDefault="00AA6C84" w:rsidP="00AA6C84">
      <w:pPr>
        <w:widowControl w:val="0"/>
        <w:suppressAutoHyphens/>
        <w:snapToGrid w:val="0"/>
        <w:spacing w:line="360" w:lineRule="auto"/>
        <w:ind w:left="720"/>
        <w:rPr>
          <w:kern w:val="1"/>
          <w:lang w:eastAsia="zh-CN" w:bidi="hi-IN"/>
        </w:rPr>
      </w:pPr>
      <w:r>
        <w:rPr>
          <w:kern w:val="1"/>
          <w:lang w:eastAsia="zh-CN" w:bidi="hi-IN"/>
        </w:rPr>
        <w:t xml:space="preserve">По сигналу первый участник бежит к гимнастической скамейке, ложится на неё и на животе подтягивается </w:t>
      </w:r>
      <w:r w:rsidR="00EA688B">
        <w:rPr>
          <w:kern w:val="1"/>
          <w:lang w:eastAsia="zh-CN" w:bidi="hi-IN"/>
        </w:rPr>
        <w:t>по ней. Встав с неё бежит до следующего игрока. Выигрывает, та команда, которая закончила быстрее.</w:t>
      </w:r>
    </w:p>
    <w:p w:rsidR="00EA688B" w:rsidRPr="00EA688B" w:rsidRDefault="00EA688B" w:rsidP="00EA688B">
      <w:pPr>
        <w:widowControl w:val="0"/>
        <w:suppressAutoHyphens/>
        <w:snapToGrid w:val="0"/>
        <w:spacing w:line="360" w:lineRule="auto"/>
        <w:ind w:left="720"/>
        <w:rPr>
          <w:b/>
          <w:kern w:val="1"/>
          <w:lang w:eastAsia="zh-CN" w:bidi="hi-IN"/>
        </w:rPr>
      </w:pPr>
      <w:r w:rsidRPr="00EA688B">
        <w:rPr>
          <w:b/>
          <w:kern w:val="1"/>
          <w:lang w:eastAsia="zh-CN" w:bidi="hi-IN"/>
        </w:rPr>
        <w:t>6.</w:t>
      </w:r>
      <w:r>
        <w:rPr>
          <w:b/>
          <w:kern w:val="1"/>
          <w:lang w:eastAsia="zh-CN" w:bidi="hi-IN"/>
        </w:rPr>
        <w:t xml:space="preserve"> </w:t>
      </w:r>
      <w:r w:rsidRPr="00EA688B">
        <w:rPr>
          <w:b/>
          <w:kern w:val="1"/>
          <w:lang w:eastAsia="zh-CN" w:bidi="hi-IN"/>
        </w:rPr>
        <w:t>«Посчитай и запиши» (математика):</w:t>
      </w:r>
    </w:p>
    <w:p w:rsidR="00EA688B" w:rsidRDefault="00EA688B" w:rsidP="00EA688B">
      <w:pPr>
        <w:ind w:left="720"/>
        <w:rPr>
          <w:lang w:eastAsia="zh-CN" w:bidi="hi-IN"/>
        </w:rPr>
      </w:pPr>
      <w:r>
        <w:rPr>
          <w:lang w:eastAsia="zh-CN" w:bidi="hi-IN"/>
        </w:rPr>
        <w:t>По сигналу, первый участник бежит до гимнастического мата, где лежит карточка с примерами. Подбежав , он считает пример и записывает на гимнастический мат. После эстафеты, дети проверяют правильность решений. Выигрывает, та команда, которая ни сделала ни одной ошибки.</w:t>
      </w:r>
    </w:p>
    <w:p w:rsidR="00EA688B" w:rsidRPr="00EA688B" w:rsidRDefault="00EA688B" w:rsidP="00EA688B">
      <w:pPr>
        <w:ind w:left="720"/>
        <w:rPr>
          <w:b/>
          <w:lang w:eastAsia="zh-CN" w:bidi="hi-IN"/>
        </w:rPr>
      </w:pPr>
      <w:r w:rsidRPr="00EA688B">
        <w:rPr>
          <w:b/>
          <w:lang w:eastAsia="zh-CN" w:bidi="hi-IN"/>
        </w:rPr>
        <w:t xml:space="preserve">7. Игра «Одна минутка»: </w:t>
      </w:r>
    </w:p>
    <w:p w:rsidR="00EA688B" w:rsidRDefault="00AB728D" w:rsidP="00EA688B">
      <w:pPr>
        <w:widowControl w:val="0"/>
        <w:suppressAutoHyphens/>
        <w:snapToGrid w:val="0"/>
        <w:spacing w:line="360" w:lineRule="auto"/>
        <w:ind w:left="720"/>
        <w:rPr>
          <w:kern w:val="1"/>
          <w:lang w:eastAsia="zh-CN" w:bidi="hi-IN"/>
        </w:rPr>
      </w:pPr>
      <w:r>
        <w:rPr>
          <w:kern w:val="1"/>
          <w:lang w:eastAsia="zh-CN" w:bidi="hi-IN"/>
        </w:rPr>
        <w:lastRenderedPageBreak/>
        <w:t>По сигналу учителя, дети начинают отсчёт 1 минуты, как только по мнению ребенка минута проходит, дети делают шаг вперёд. Выигрывает ребенок, который был ближе к одной минуте.</w:t>
      </w:r>
    </w:p>
    <w:p w:rsidR="00AB728D" w:rsidRDefault="00AB728D" w:rsidP="00EA688B">
      <w:pPr>
        <w:widowControl w:val="0"/>
        <w:suppressAutoHyphens/>
        <w:snapToGrid w:val="0"/>
        <w:spacing w:line="360" w:lineRule="auto"/>
        <w:ind w:left="720"/>
        <w:rPr>
          <w:b/>
          <w:kern w:val="1"/>
          <w:lang w:eastAsia="zh-CN" w:bidi="hi-IN"/>
        </w:rPr>
      </w:pPr>
      <w:r w:rsidRPr="00AB728D">
        <w:rPr>
          <w:b/>
          <w:kern w:val="1"/>
          <w:lang w:eastAsia="zh-CN" w:bidi="hi-IN"/>
        </w:rPr>
        <w:t>8. «Узнай по голосу»:</w:t>
      </w:r>
    </w:p>
    <w:p w:rsidR="008E33BA" w:rsidRPr="00CD2EF3" w:rsidRDefault="00AB728D" w:rsidP="00CD2EF3">
      <w:pPr>
        <w:widowControl w:val="0"/>
        <w:suppressAutoHyphens/>
        <w:snapToGrid w:val="0"/>
        <w:spacing w:line="360" w:lineRule="auto"/>
        <w:ind w:left="720"/>
        <w:rPr>
          <w:kern w:val="1"/>
          <w:lang w:eastAsia="zh-CN" w:bidi="hi-IN"/>
        </w:rPr>
      </w:pPr>
      <w:r w:rsidRPr="00AB728D">
        <w:rPr>
          <w:kern w:val="1"/>
          <w:lang w:eastAsia="zh-CN" w:bidi="hi-IN"/>
        </w:rPr>
        <w:t>Выбирается один ребёнок</w:t>
      </w:r>
      <w:r>
        <w:rPr>
          <w:kern w:val="1"/>
          <w:lang w:eastAsia="zh-CN" w:bidi="hi-IN"/>
        </w:rPr>
        <w:t>, который стоит около учителя, он показывает на ребёнка, который называет по имени с изменённым голосом. Если ребёнок угадывает, кто позвал его, тот меняется местами.</w:t>
      </w:r>
    </w:p>
    <w:sectPr w:rsidR="008E33BA" w:rsidRPr="00CD2EF3" w:rsidSect="00EA3B5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67ED"/>
    <w:multiLevelType w:val="hybridMultilevel"/>
    <w:tmpl w:val="75A0EE64"/>
    <w:lvl w:ilvl="0" w:tplc="74FE9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E2369E"/>
    <w:multiLevelType w:val="hybridMultilevel"/>
    <w:tmpl w:val="1650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73363"/>
    <w:multiLevelType w:val="hybridMultilevel"/>
    <w:tmpl w:val="7BA2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BB7FB4"/>
    <w:multiLevelType w:val="hybridMultilevel"/>
    <w:tmpl w:val="7BAE2030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135271"/>
    <w:multiLevelType w:val="hybridMultilevel"/>
    <w:tmpl w:val="DB004F3E"/>
    <w:lvl w:ilvl="0" w:tplc="BB94CF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4DD4389"/>
    <w:multiLevelType w:val="hybridMultilevel"/>
    <w:tmpl w:val="4E00AB08"/>
    <w:lvl w:ilvl="0" w:tplc="6FC68B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90056C8"/>
    <w:multiLevelType w:val="hybridMultilevel"/>
    <w:tmpl w:val="D7E0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C5BB9"/>
    <w:multiLevelType w:val="hybridMultilevel"/>
    <w:tmpl w:val="AD5A04C2"/>
    <w:lvl w:ilvl="0" w:tplc="B32C1B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5E"/>
    <w:rsid w:val="000C5BE6"/>
    <w:rsid w:val="00152CC3"/>
    <w:rsid w:val="001F4E3A"/>
    <w:rsid w:val="00255236"/>
    <w:rsid w:val="002801C5"/>
    <w:rsid w:val="0065368F"/>
    <w:rsid w:val="007014A4"/>
    <w:rsid w:val="0075532F"/>
    <w:rsid w:val="007C550C"/>
    <w:rsid w:val="00801DA7"/>
    <w:rsid w:val="00895C93"/>
    <w:rsid w:val="008E33BA"/>
    <w:rsid w:val="009974EA"/>
    <w:rsid w:val="009F0B69"/>
    <w:rsid w:val="00A417EC"/>
    <w:rsid w:val="00AA6C84"/>
    <w:rsid w:val="00AB3B54"/>
    <w:rsid w:val="00AB728D"/>
    <w:rsid w:val="00B81B7A"/>
    <w:rsid w:val="00BC3D03"/>
    <w:rsid w:val="00CD2EF3"/>
    <w:rsid w:val="00D9118B"/>
    <w:rsid w:val="00EA3B5E"/>
    <w:rsid w:val="00EA688B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8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18B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8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18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Надежда Пронская</cp:lastModifiedBy>
  <cp:revision>2</cp:revision>
  <dcterms:created xsi:type="dcterms:W3CDTF">2022-03-16T12:00:00Z</dcterms:created>
  <dcterms:modified xsi:type="dcterms:W3CDTF">2022-03-16T12:00:00Z</dcterms:modified>
</cp:coreProperties>
</file>