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51" w:rsidRPr="001D7722" w:rsidRDefault="0067309F" w:rsidP="001D77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1D7722" w:rsidRPr="001D7722">
        <w:rPr>
          <w:rFonts w:ascii="Times New Roman" w:hAnsi="Times New Roman" w:cs="Times New Roman"/>
          <w:b/>
          <w:sz w:val="28"/>
          <w:szCs w:val="28"/>
        </w:rPr>
        <w:t>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8755"/>
        <w:gridCol w:w="3621"/>
      </w:tblGrid>
      <w:tr w:rsidR="00A06E22" w:rsidRPr="00887531" w:rsidTr="00744787">
        <w:tc>
          <w:tcPr>
            <w:tcW w:w="2410" w:type="dxa"/>
          </w:tcPr>
          <w:p w:rsidR="006207AF" w:rsidRPr="0067309F" w:rsidRDefault="001D7722" w:rsidP="00673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09F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8755" w:type="dxa"/>
          </w:tcPr>
          <w:p w:rsidR="006207AF" w:rsidRPr="0067309F" w:rsidRDefault="006207AF" w:rsidP="00673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09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21" w:type="dxa"/>
          </w:tcPr>
          <w:p w:rsidR="006207AF" w:rsidRPr="0067309F" w:rsidRDefault="006207AF" w:rsidP="00673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r w:rsidR="0063328E" w:rsidRPr="0067309F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67309F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 w:rsidR="0063328E" w:rsidRPr="0067309F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67309F">
              <w:rPr>
                <w:rFonts w:ascii="Times New Roman" w:hAnsi="Times New Roman" w:cs="Times New Roman"/>
                <w:b/>
                <w:sz w:val="28"/>
                <w:szCs w:val="28"/>
              </w:rPr>
              <w:t>щихся</w:t>
            </w:r>
          </w:p>
        </w:tc>
      </w:tr>
      <w:tr w:rsidR="00A06E22" w:rsidRPr="00887531" w:rsidTr="00744787">
        <w:tc>
          <w:tcPr>
            <w:tcW w:w="2410" w:type="dxa"/>
          </w:tcPr>
          <w:p w:rsidR="006207AF" w:rsidRPr="00887531" w:rsidRDefault="006207AF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531">
              <w:rPr>
                <w:rFonts w:ascii="Times New Roman" w:hAnsi="Times New Roman" w:cs="Times New Roman"/>
                <w:sz w:val="28"/>
                <w:szCs w:val="28"/>
              </w:rPr>
              <w:t>1. Организационный момент</w:t>
            </w:r>
          </w:p>
        </w:tc>
        <w:tc>
          <w:tcPr>
            <w:tcW w:w="8755" w:type="dxa"/>
          </w:tcPr>
          <w:p w:rsidR="00B203BB" w:rsidRDefault="0074621A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D7722">
              <w:rPr>
                <w:rFonts w:ascii="Times New Roman" w:hAnsi="Times New Roman" w:cs="Times New Roman"/>
                <w:sz w:val="28"/>
                <w:szCs w:val="28"/>
              </w:rPr>
              <w:t>Здравствуйте, дорогие девятиклассники</w:t>
            </w:r>
            <w:r w:rsidR="006207AF" w:rsidRPr="00887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7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D45">
              <w:rPr>
                <w:rFonts w:ascii="Times New Roman" w:hAnsi="Times New Roman" w:cs="Times New Roman"/>
                <w:sz w:val="28"/>
                <w:szCs w:val="28"/>
              </w:rPr>
              <w:t>Вы о</w:t>
            </w:r>
            <w:r w:rsidR="001D7722">
              <w:rPr>
                <w:rFonts w:ascii="Times New Roman" w:hAnsi="Times New Roman" w:cs="Times New Roman"/>
                <w:sz w:val="28"/>
                <w:szCs w:val="28"/>
              </w:rPr>
              <w:t>канчиваете</w:t>
            </w:r>
            <w:r w:rsidR="002B1ECC" w:rsidRPr="00887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722">
              <w:rPr>
                <w:rFonts w:ascii="Times New Roman" w:hAnsi="Times New Roman" w:cs="Times New Roman"/>
                <w:sz w:val="28"/>
                <w:szCs w:val="28"/>
              </w:rPr>
              <w:t>основную школу.</w:t>
            </w:r>
            <w:r w:rsidR="003E5D45">
              <w:rPr>
                <w:rFonts w:ascii="Times New Roman" w:hAnsi="Times New Roman" w:cs="Times New Roman"/>
                <w:sz w:val="28"/>
                <w:szCs w:val="28"/>
              </w:rPr>
              <w:t xml:space="preserve"> Впереди вас ждут экзамены. Вы не первые и не последние, кому предстоят или кто проходил  подобные испытания. </w:t>
            </w:r>
            <w:r w:rsidR="002B1ECC" w:rsidRPr="00887531">
              <w:rPr>
                <w:rFonts w:ascii="Times New Roman" w:hAnsi="Times New Roman" w:cs="Times New Roman"/>
                <w:sz w:val="28"/>
                <w:szCs w:val="28"/>
              </w:rPr>
              <w:t xml:space="preserve">И сегодня </w:t>
            </w:r>
            <w:r w:rsidR="003E5D45">
              <w:rPr>
                <w:rFonts w:ascii="Times New Roman" w:hAnsi="Times New Roman" w:cs="Times New Roman"/>
                <w:sz w:val="28"/>
                <w:szCs w:val="28"/>
              </w:rPr>
              <w:t xml:space="preserve">мне бы хотелось, чтобы вы вспомнили героев некоторых  литературных произведений, как они учились и сдавали экзамены, а также оценили свой уровень подготовки к экзамену по русскому языку. </w:t>
            </w:r>
            <w:r w:rsidR="00B203BB">
              <w:rPr>
                <w:rFonts w:ascii="Times New Roman" w:hAnsi="Times New Roman" w:cs="Times New Roman"/>
                <w:sz w:val="28"/>
                <w:szCs w:val="28"/>
              </w:rPr>
              <w:t xml:space="preserve">Назвала я урок  словами классика: </w:t>
            </w:r>
          </w:p>
          <w:p w:rsidR="006207AF" w:rsidRDefault="00B203BB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все учились понемногу</w:t>
            </w:r>
          </w:p>
          <w:p w:rsidR="00B203BB" w:rsidRDefault="00B203BB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Чему-нибудь и как-нибудь…»</w:t>
            </w:r>
          </w:p>
          <w:p w:rsidR="00B203BB" w:rsidRPr="00887531" w:rsidRDefault="00B203BB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Кто-то помнит автора и название произведения, из которого взяты эти строки?</w:t>
            </w:r>
          </w:p>
          <w:p w:rsidR="002B1ECC" w:rsidRPr="00887531" w:rsidRDefault="0074621A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Урок </w:t>
            </w:r>
            <w:r w:rsidR="00B203BB">
              <w:rPr>
                <w:rFonts w:ascii="Times New Roman" w:hAnsi="Times New Roman" w:cs="Times New Roman"/>
                <w:sz w:val="28"/>
                <w:szCs w:val="28"/>
              </w:rPr>
              <w:t xml:space="preserve"> у нас будет необычным</w:t>
            </w:r>
            <w:r w:rsidR="002B1ECC" w:rsidRPr="00887531">
              <w:rPr>
                <w:rFonts w:ascii="Times New Roman" w:hAnsi="Times New Roman" w:cs="Times New Roman"/>
                <w:sz w:val="28"/>
                <w:szCs w:val="28"/>
              </w:rPr>
              <w:t>, пр</w:t>
            </w:r>
            <w:r w:rsidR="00B203BB">
              <w:rPr>
                <w:rFonts w:ascii="Times New Roman" w:hAnsi="Times New Roman" w:cs="Times New Roman"/>
                <w:sz w:val="28"/>
                <w:szCs w:val="28"/>
              </w:rPr>
              <w:t>оведем мы его в форме викторины</w:t>
            </w:r>
            <w:r w:rsidR="002B1ECC" w:rsidRPr="00887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03BB" w:rsidRDefault="002B1ECC" w:rsidP="00B203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531">
              <w:rPr>
                <w:rFonts w:ascii="Times New Roman" w:hAnsi="Times New Roman" w:cs="Times New Roman"/>
                <w:sz w:val="28"/>
                <w:szCs w:val="28"/>
              </w:rPr>
              <w:t>Для этого нам нуж</w:t>
            </w:r>
            <w:r w:rsidR="0063328E">
              <w:rPr>
                <w:rFonts w:ascii="Times New Roman" w:hAnsi="Times New Roman" w:cs="Times New Roman"/>
                <w:sz w:val="28"/>
                <w:szCs w:val="28"/>
              </w:rPr>
              <w:t xml:space="preserve">но будет разделиться на </w:t>
            </w:r>
            <w:r w:rsidR="00B203BB">
              <w:rPr>
                <w:rFonts w:ascii="Times New Roman" w:hAnsi="Times New Roman" w:cs="Times New Roman"/>
                <w:sz w:val="28"/>
                <w:szCs w:val="28"/>
              </w:rPr>
              <w:t xml:space="preserve">две </w:t>
            </w:r>
            <w:r w:rsidR="0063328E"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  <w:r w:rsidR="00B203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4621A" w:rsidRDefault="00B203BB" w:rsidP="00B203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викторины выстроены в определённом порядке:  сначала нужно ответить на вопрос по литературе</w:t>
            </w:r>
            <w:r w:rsidR="0074621A">
              <w:rPr>
                <w:rFonts w:ascii="Times New Roman" w:hAnsi="Times New Roman" w:cs="Times New Roman"/>
                <w:sz w:val="28"/>
                <w:szCs w:val="28"/>
              </w:rPr>
              <w:t xml:space="preserve">, затем на вопрос по русскому языку. Всего семь пар вопросов, по количеству заданий  во второй </w:t>
            </w:r>
            <w:r w:rsidR="00746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  ОГЭ по русскому языку.</w:t>
            </w:r>
          </w:p>
          <w:p w:rsidR="005021A9" w:rsidRPr="00887531" w:rsidRDefault="0074621A" w:rsidP="00B203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03BB">
              <w:rPr>
                <w:rFonts w:ascii="Times New Roman" w:hAnsi="Times New Roman" w:cs="Times New Roman"/>
                <w:sz w:val="28"/>
                <w:szCs w:val="28"/>
              </w:rPr>
              <w:t xml:space="preserve">раво отвечать  предоставляется  командам по мере готовности. </w:t>
            </w:r>
          </w:p>
          <w:p w:rsidR="00071E74" w:rsidRPr="00887531" w:rsidRDefault="0074621A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Начинаем!</w:t>
            </w:r>
          </w:p>
        </w:tc>
        <w:tc>
          <w:tcPr>
            <w:tcW w:w="3621" w:type="dxa"/>
          </w:tcPr>
          <w:p w:rsidR="0074621A" w:rsidRPr="00887531" w:rsidRDefault="0074621A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Обучающиеся  </w:t>
            </w:r>
            <w:r w:rsidR="006332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дороваются.</w:t>
            </w:r>
          </w:p>
          <w:p w:rsidR="00D61495" w:rsidRPr="00887531" w:rsidRDefault="00D61495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495" w:rsidRPr="00887531" w:rsidRDefault="00D61495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495" w:rsidRPr="00887531" w:rsidRDefault="00D61495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495" w:rsidRPr="00887531" w:rsidRDefault="00D61495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495" w:rsidRPr="00887531" w:rsidRDefault="00D61495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495" w:rsidRPr="00887531" w:rsidRDefault="00D61495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495" w:rsidRPr="00887531" w:rsidRDefault="00D61495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495" w:rsidRPr="00887531" w:rsidRDefault="00D61495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495" w:rsidRPr="00887531" w:rsidRDefault="00D61495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495" w:rsidRPr="00887531" w:rsidRDefault="00D61495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74" w:rsidRPr="0067309F" w:rsidRDefault="00B203BB" w:rsidP="0067309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отвечают: </w:t>
            </w:r>
            <w:r w:rsidR="006730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А.С.</w:t>
            </w:r>
            <w:r w:rsidRPr="007447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Пушкин «Евгений Онегин»</w:t>
            </w:r>
          </w:p>
        </w:tc>
      </w:tr>
      <w:tr w:rsidR="00255BF2" w:rsidRPr="00887531" w:rsidTr="00744787">
        <w:tc>
          <w:tcPr>
            <w:tcW w:w="2410" w:type="dxa"/>
          </w:tcPr>
          <w:p w:rsidR="00071E74" w:rsidRPr="00887531" w:rsidRDefault="0063328E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Основной этап</w:t>
            </w:r>
          </w:p>
        </w:tc>
        <w:tc>
          <w:tcPr>
            <w:tcW w:w="8755" w:type="dxa"/>
          </w:tcPr>
          <w:p w:rsidR="0074621A" w:rsidRDefault="0074621A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Итак, первый вопрос: Кто из литературных  героев так учился? Назовите автора и произведение. </w:t>
            </w:r>
          </w:p>
          <w:p w:rsidR="0074621A" w:rsidRPr="0074621A" w:rsidRDefault="0074621A" w:rsidP="0088753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62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«Старший [сын] начал с того свое поприще, что в первый еще год бежал. Его возвратили, высекли страшно и засадили за книгу. Четыре раза закапывал он свой букварь в землю, и четыре раза, отодравши его бесчеловечно, покупали ему новый. Но без сомнения, он повторил бы и в пятый, если бы отец не дал ему торжественного обещания продержать его в монастырских служках целые двадцать лет и не поклялся наперед, что он не увидит Запорожья вовеки, если не выучится в академии всем наукам… С этого времени [сын]  начал с необыкновенным старанием сидеть за скучною книгою и скоро стал наряду с лучшими».</w:t>
            </w:r>
            <w:r w:rsidR="008679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4C6A6C" w:rsidRPr="004C6A6C" w:rsidRDefault="000F6E82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Теперь проверим, как вы учились... Третье задание второй части ОГЭ  посвящено пунктуационному анализу и звучит так:  р</w:t>
            </w:r>
            <w:r w:rsidRPr="004C6A6C">
              <w:rPr>
                <w:rFonts w:ascii="Times New Roman" w:hAnsi="Times New Roman" w:cs="Times New Roman"/>
                <w:sz w:val="28"/>
                <w:szCs w:val="28"/>
              </w:rPr>
              <w:t xml:space="preserve">асставьте знаки препинания. </w:t>
            </w:r>
            <w:r w:rsidR="004C6A6C" w:rsidRPr="004C6A6C">
              <w:rPr>
                <w:rFonts w:ascii="Times New Roman" w:hAnsi="Times New Roman" w:cs="Times New Roman"/>
                <w:sz w:val="28"/>
                <w:szCs w:val="28"/>
              </w:rPr>
              <w:t>Укажите цифры, на месте которых должны стоять запятые.</w:t>
            </w:r>
          </w:p>
          <w:p w:rsidR="0074621A" w:rsidRPr="004C6A6C" w:rsidRDefault="004C6A6C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6A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Четыре раза закапывал он свой букварь в землю (1) и четыре раза (2) отодравши его бесчеловечно (3) покупали ему новый. Но без сомнения(4) он повторил бы и в пятый (5) если бы отец не дал ему торжественного обещания (6) продержать его в монастырских служках целые двадцать лет (7) и не поклялся наперед (8) что он не увидит Запорожья вовеки…</w:t>
            </w:r>
          </w:p>
          <w:p w:rsidR="004C6A6C" w:rsidRDefault="004C6A6C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Молодцы! Переходим ко второй паре вопросов. Из ученической биографии какого литературного героя этот эпизод? Назовите автора и произведение.</w:t>
            </w:r>
          </w:p>
          <w:p w:rsidR="004C6A6C" w:rsidRPr="004C6A6C" w:rsidRDefault="004C6A6C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6A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«Учился я и тут хорошо. Что мне оставалось? – затем я сюда и приехал, другого дела у меня здесь не было, а относиться спустя рукава к тому, что на меня возлагалось, я тогда еще не умел. Едва ли осмелился бы я пойти в школу, останься у меня невыученным хоть один урок, поэтому по всем предметам, кроме французского, у меня держались пятерки.</w:t>
            </w:r>
          </w:p>
          <w:p w:rsidR="00744787" w:rsidRDefault="004C6A6C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A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С французским у меня не ладилось из-за произношения. Я легко запоминал слова и обороты, быстро переводил, прекрасно справлялся с трудностями правописания, но произношение с головой выдавало все мое ангарское происхождение вплоть до последнего колена, где никто сроду не выговаривал иностранных </w:t>
            </w:r>
            <w:r w:rsidRPr="004C6A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слов, если вообще подозревал об их существовании. Я шпарил по-французски на манер наших деревенских скороговорок, половину звуков за ненадобностью проглатывая, а вторую половину выпаливая короткими лающими очередями».</w:t>
            </w:r>
            <w:r w:rsidRPr="004C6A6C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 w:rsidR="00744787">
              <w:rPr>
                <w:rFonts w:ascii="Times New Roman" w:hAnsi="Times New Roman" w:cs="Times New Roman"/>
                <w:sz w:val="28"/>
                <w:szCs w:val="28"/>
              </w:rPr>
              <w:t xml:space="preserve">– Вопрос из ОГЭ: </w:t>
            </w:r>
          </w:p>
          <w:p w:rsidR="00A06E22" w:rsidRPr="00887531" w:rsidRDefault="00744787" w:rsidP="004C6A6C">
            <w:pPr>
              <w:spacing w:line="360" w:lineRule="auto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7447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Замените словосочетание «деревенских скороговорок», построенное на основе согласования, синонимичным словосочетанием со связью управление. Напишите получившееся словосочетание.</w:t>
            </w:r>
          </w:p>
          <w:p w:rsidR="00A06E22" w:rsidRDefault="00744787" w:rsidP="0088753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F4680">
              <w:rPr>
                <w:rFonts w:ascii="Times New Roman" w:hAnsi="Times New Roman" w:cs="Times New Roman"/>
                <w:sz w:val="28"/>
                <w:szCs w:val="28"/>
              </w:rPr>
              <w:t>Следующий вопрос. Герой какого произведения преуспел таким образом? Назовите автора и произведение: «</w:t>
            </w:r>
            <w:r w:rsidR="00CF4680" w:rsidRPr="00CF46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Павлуша с другого же дни принялся ходить в классы. Особенных способностей к какой-нибудь науке в нем не оказалось; отличился он больше прилежанием и опрятностию; но зато оказался в нем большой ум с другой стороны, со стороны практической. Он вдруг смекнул и понял дело и повел себя в отношении к товарищам точно таким образом, что они его угощали, а он их не только никогда, но даже иногда, припрятав полученное угощенье, потом продавал им же. Еще ребенком он умел уже отказать себе во всем. Из данной отцом полтины не издержал ни копейки, напротив — в тот же </w:t>
            </w:r>
            <w:r w:rsidR="00CF4680" w:rsidRPr="00CF46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год уже сделал к ней приращения, показав оборотливость почти необыкновенную: слепил из воску снегиря, выкрасил его и продал очень выгодно. Потом в продолжение некоторого времени пустился на другие спекуляции, именно вот какие: накупивши на рынке съестного, садился в классе возле тех, которые были побогаче, и как только замечал, что товарища начинало тошнить, — признак подступающего голода, — он высовывал ему из-под скамьи будто невзначай угол пряника или булки и, раззадоривши его, брал деньги, соображаяся с аппетитом</w:t>
            </w:r>
            <w:r w:rsidR="00CF46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CF4680" w:rsidRPr="00CF46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CF4680" w:rsidRDefault="00CF4680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Отлично! А теперь ОГЭ. </w:t>
            </w:r>
          </w:p>
          <w:p w:rsidR="00CF4680" w:rsidRPr="00CF4680" w:rsidRDefault="00CF4680" w:rsidP="00CF4680">
            <w:pPr>
              <w:spacing w:before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680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Укажите варианты ответов, в которых дано верное объяснение написания выделенного слова. Запишите номера этих ответов.</w:t>
            </w:r>
          </w:p>
          <w:p w:rsidR="00CF4680" w:rsidRPr="00CF4680" w:rsidRDefault="00CF4680" w:rsidP="00CF4680">
            <w:pPr>
              <w:spacing w:before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68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1) </w:t>
            </w:r>
            <w:r w:rsidRPr="00CF468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ПРИРАЩЕНИЕ</w:t>
            </w:r>
            <w:r w:rsidRPr="00CF468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 — написание безударной чередующейся гласной в корне проверяется подбором однокоренного слова, в котором гласный звук находится под ударением.</w:t>
            </w:r>
          </w:p>
          <w:p w:rsidR="00CF4680" w:rsidRPr="00CF4680" w:rsidRDefault="00CF4680" w:rsidP="00CF4680">
            <w:pPr>
              <w:spacing w:before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68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2) </w:t>
            </w:r>
            <w:r w:rsidRPr="00CF468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НЕВЗНАЧАЙ</w:t>
            </w:r>
            <w:r w:rsidRPr="00CF468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 —  НЕ с наречием пишется слитно</w:t>
            </w:r>
          </w:p>
          <w:p w:rsidR="00CF4680" w:rsidRPr="00CF4680" w:rsidRDefault="00CF4680" w:rsidP="00CF4680">
            <w:pPr>
              <w:spacing w:before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68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3) </w:t>
            </w:r>
            <w:r w:rsidRPr="00CF468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В ПРОДОЛЖЕНИЕ</w:t>
            </w:r>
            <w:r w:rsidRPr="00CF468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 —на конце слова пишем Е, так как это производный предлог.</w:t>
            </w:r>
          </w:p>
          <w:p w:rsidR="00CF4680" w:rsidRPr="00CF4680" w:rsidRDefault="00CF4680" w:rsidP="00CF4680">
            <w:pPr>
              <w:spacing w:before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68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4) </w:t>
            </w:r>
            <w:r w:rsidRPr="00CF468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ПРИПРЯТАВ</w:t>
            </w:r>
            <w:r w:rsidRPr="00CF468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 —в приставке пишется буква И, так как она имеет значение неполного действия</w:t>
            </w:r>
          </w:p>
          <w:p w:rsidR="00CF4680" w:rsidRPr="00CF4680" w:rsidRDefault="00CF4680" w:rsidP="00CF4680">
            <w:pPr>
              <w:spacing w:before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68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5) </w:t>
            </w:r>
            <w:r w:rsidRPr="00CF468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НЕОБЫКНОВЕННУЮ</w:t>
            </w:r>
            <w:r w:rsidRPr="00CF468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 — в имени прилагательном, образованном с помощью суффикса -ЕНН-, пишется две буквы Н.</w:t>
            </w:r>
          </w:p>
          <w:p w:rsidR="00CF4680" w:rsidRPr="00887531" w:rsidRDefault="00CF4680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06E22" w:rsidRPr="00887531" w:rsidRDefault="00B428E4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А у нас четвёртая пара вопросов. Вспомните, пожалуйста, имя героя, автора и название произведения. </w:t>
            </w:r>
          </w:p>
          <w:p w:rsidR="00B428E4" w:rsidRPr="00B428E4" w:rsidRDefault="00B428E4" w:rsidP="00B428E4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B428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пятилетнего возраста отдан я был на руки стремянному Савельичу, за трезвое поведение пожалованному мне в дядьки. Под его надзором на двенадцатом году выучился я русской грамоте и мог очень здраво судить о свойствах борзого кобеля. В это время батюшка нанял для меня француза, мосье Бопре, которого выписали из Москвы вместе с годовым запасом вина и прованского масла…</w:t>
            </w:r>
          </w:p>
          <w:p w:rsidR="00B428E4" w:rsidRPr="00B428E4" w:rsidRDefault="00B428E4" w:rsidP="00B428E4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28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Бопре в отечестве своем был парикмахером, потом в Пруссии солдатом, потом приехал в Россию, чтобы стать учителем, не очень понимая значение этого слова...Мы тотчас поладили, и хотя по контракту обязан он был учить меня по-французски, по-немецки и всем наукам, но он предпочел наскоро выучиться от меня кое-как болтать по-русски, — и потом каждый из нас занимался уже своим делом…</w:t>
            </w:r>
          </w:p>
          <w:p w:rsidR="00A06E22" w:rsidRPr="00B428E4" w:rsidRDefault="00B428E4" w:rsidP="00B428E4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28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Надобно знать, что для меня выписана была из Москвы географическая карта. Она висела на стене безо всякого употребления и давно соблазняла меня шириною и добротою </w:t>
            </w:r>
            <w:r w:rsidRPr="00B428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бумаги. Я решился сделать из нее змей и, пользуясь сном Бопре, принялся за работу. Батюшка вошел в то самое время, как я прилаживал мочальный хвост к Мысу Доброй Надежды. Увидя мои упражнения в географии, батюшка дернул меня за ухо, потом подбежал к Бопре, разбудил его,… за ворот приподнял его с кровати, вытолкал из дверей и в тот же день прогнал со двора… Тем и кончилось мое воспитание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B428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A06E22" w:rsidRDefault="00A84305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Продолжаем двигаться. </w:t>
            </w:r>
          </w:p>
          <w:p w:rsidR="00A84305" w:rsidRPr="00A84305" w:rsidRDefault="00A84305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305">
              <w:rPr>
                <w:rFonts w:ascii="Times New Roman" w:hAnsi="Times New Roman" w:cs="Times New Roman"/>
                <w:sz w:val="28"/>
                <w:szCs w:val="28"/>
              </w:rPr>
              <w:t xml:space="preserve">Какие из высказываний соответствуют содержанию текста? Укажите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номера ответов:</w:t>
            </w:r>
          </w:p>
          <w:p w:rsidR="00A84305" w:rsidRPr="00A84305" w:rsidRDefault="00A84305" w:rsidP="00A84305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43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Географическая карта была выписана из Москвы.</w:t>
            </w:r>
          </w:p>
          <w:p w:rsidR="00A84305" w:rsidRPr="00A84305" w:rsidRDefault="00A84305" w:rsidP="00A84305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43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Мосье Бопре имел педагогическое образование.</w:t>
            </w:r>
          </w:p>
          <w:p w:rsidR="00A84305" w:rsidRPr="00A84305" w:rsidRDefault="00A84305" w:rsidP="00A84305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43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географической карте были отмечены природные зоны.</w:t>
            </w:r>
          </w:p>
          <w:p w:rsidR="00A84305" w:rsidRPr="00A84305" w:rsidRDefault="00A84305" w:rsidP="00A84305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43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Стремянной Савельич выучил своего подопечного русской грамоте. </w:t>
            </w:r>
          </w:p>
          <w:p w:rsidR="00A84305" w:rsidRPr="00A84305" w:rsidRDefault="00A84305" w:rsidP="00A84305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43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Мосье Бопре был уволен за ненадлежащее выполнение условий контракта.</w:t>
            </w:r>
          </w:p>
          <w:p w:rsidR="001731D3" w:rsidRDefault="00A84305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 Кто из героев так сдавал экзамены? Назовите автора и произведение.</w:t>
            </w:r>
          </w:p>
          <w:p w:rsidR="0067309F" w:rsidRDefault="001731D3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31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A84305" w:rsidRPr="001731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Наконец настал первый экзамен, дифференциалов и интегралов, а </w:t>
            </w:r>
            <w:r w:rsidR="00A84305" w:rsidRPr="001731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я все был в каком-то странном тумане и не отдавал себе ясного отчета о том, что меня ожидало. По вечерам на меня, после общества Зухина и других товарищей, находила мысль о том, что надо переменить что-то в своих убеждениях, что что-то в них не так и не хорошо, но утром, с солнечным светом, я снова становился comme il faut, был очень доволен этим и не желал в себе никаких изменений.</w:t>
            </w:r>
          </w:p>
          <w:p w:rsidR="00A06E22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31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таком расположении духа я приехал на первый экзамен. Я сел на лавку в той стороне, где сидели князья, графы и бароны, стал разговаривать с ними по-французски, и (как ни странно сказать) мне и мысль не приходила о том, что сейчас надо будет отвечать из предмета, который я вовсе не знаю…                                                              </w:t>
            </w:r>
            <w:r w:rsidR="006730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</w:t>
            </w:r>
            <w:r w:rsidRPr="001731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Когда меня вызвали вместе с Икониным, я оправил фалды мундира и весьма хладнокровно подошел к экзаменному столу.                                                       </w:t>
            </w:r>
            <w:r w:rsidR="006730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</w:t>
            </w:r>
            <w:r w:rsidRPr="001731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Легкий мороз испуга пробежал у меня по спине только тогда, когда молодой профессор, тот самый, который экзаменовал меня на вступительном экзамене, посмотрел мне прямо в лицо и я дотронулся до почтовой бумаги, на которой были написаны билеты. Иконин, хотя взял билет с тем же раскачиваньем всем телом, с каким он это делал на предыдущих экзаменах, отвечал </w:t>
            </w:r>
            <w:r w:rsidRPr="001731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кое-что, хотя и очень плохо; я же сделал то, что он делал на первых экзаменах, я сделал даже хуже, потому что взял другой билет и на другой ничего не ответил. Профессор с сожалением посмотрел мне в лицо и тихим, но твердым голосом сказал:                                                                                                                                    </w:t>
            </w:r>
            <w:r w:rsidR="008D40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</w:t>
            </w:r>
            <w:r w:rsidR="008D406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731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 не перейдете на второй курс, господин Иртеньев. Лучше не ходите экзаменоваться. Надо очистить факультет».</w:t>
            </w:r>
          </w:p>
          <w:p w:rsidR="00EC6240" w:rsidRPr="00EC6240" w:rsidRDefault="008D4062" w:rsidP="00EC6240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731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C6240" w:rsidRPr="00EC6240">
              <w:rPr>
                <w:rFonts w:ascii="Times New Roman" w:hAnsi="Times New Roman" w:cs="Times New Roman"/>
                <w:sz w:val="28"/>
                <w:szCs w:val="28"/>
              </w:rPr>
              <w:t>Седьмой вопрос второй части ОГЭ проверяет умение находить изобразительно-выразительные средства. Укажите варианты ответов, в которых средством выразительности речи является фразеологизм.</w:t>
            </w:r>
          </w:p>
          <w:p w:rsidR="00EC6240" w:rsidRPr="00EC6240" w:rsidRDefault="00EC6240" w:rsidP="00EC6240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62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Наконец настал первый экзамен, дифференциалов и интегралов, а я все был в каком-то странном тумане и не отдавал себе ясного отчета о том, что меня ожидало. </w:t>
            </w:r>
          </w:p>
          <w:p w:rsidR="00EC6240" w:rsidRPr="00EC6240" w:rsidRDefault="00EC6240" w:rsidP="00EC6240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62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таком расположении духа я приехал на первый экзамен.</w:t>
            </w:r>
          </w:p>
          <w:p w:rsidR="00EC6240" w:rsidRPr="00EC6240" w:rsidRDefault="00EC6240" w:rsidP="00EC6240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62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Когда меня вызвали вместе с Икониным, я оправил фалды мундира и весьма хладнокровно подошел к экзаменному столу.</w:t>
            </w:r>
          </w:p>
          <w:p w:rsidR="00EC6240" w:rsidRPr="00EC6240" w:rsidRDefault="00EC6240" w:rsidP="00EC6240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62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Профессор с сожалением посмотрел мне в лицо…</w:t>
            </w:r>
          </w:p>
          <w:p w:rsidR="001731D3" w:rsidRDefault="00EC6240" w:rsidP="00EC6240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62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Надо очистить факультет.</w:t>
            </w:r>
          </w:p>
          <w:p w:rsidR="008D4062" w:rsidRDefault="008D4062" w:rsidP="008D406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D4062" w:rsidRDefault="008D4062" w:rsidP="008D40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Герой какого произведения и какого автора обладал такими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«фундаментальными» знаниями? 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i/>
                <w:noProof/>
                <w:color w:val="000000"/>
                <w:kern w:val="24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B71902" wp14:editId="4F472D54">
                      <wp:simplePos x="0" y="0"/>
                      <wp:positionH relativeFrom="column">
                        <wp:posOffset>3978910</wp:posOffset>
                      </wp:positionH>
                      <wp:positionV relativeFrom="paragraph">
                        <wp:posOffset>412750</wp:posOffset>
                      </wp:positionV>
                      <wp:extent cx="314325" cy="1123950"/>
                      <wp:effectExtent l="0" t="0" r="9525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1123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062" w:rsidRPr="008D4062" w:rsidRDefault="008D4062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78F14E7" wp14:editId="7721C8A4">
                                        <wp:extent cx="196094" cy="864760"/>
                                        <wp:effectExtent l="19050" t="19050" r="13970" b="12065"/>
                                        <wp:docPr id="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74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0194" cy="8828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chemeClr val="tx1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313.3pt;margin-top:32.5pt;width:24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" fillcolor="white [3201]" stroked="f" strokeweight=".5pt">
                      <v:textbox>
                        <w:txbxContent>
                          <w:p w:rsidR="008D4062" w:rsidRPr="008D4062" w:rsidRDefault="008D406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78F14E7" wp14:editId="7721C8A4">
                                  <wp:extent cx="196094" cy="864760"/>
                                  <wp:effectExtent l="19050" t="19050" r="13970" b="12065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194" cy="882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Стародум.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О сударыня!... Любопытен бы я был послушать, чему немец-то его выучил.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Г-жа Простакова.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Всем наукам, батюшка. 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Простаков.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Всему, мой отец. </w:t>
            </w:r>
            <w:r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                                           (Вместе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)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Митрофан.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Всему, чему </w:t>
            </w: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FF0000"/>
                <w:kern w:val="24"/>
                <w:sz w:val="28"/>
                <w:szCs w:val="28"/>
                <w:lang w:eastAsia="ru-RU"/>
              </w:rPr>
              <w:t>изволишь.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Правдин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(Митрофану). Чему ж бы, например?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>Митрофан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(подает ему книгу). Вот, грамматике.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>Правдин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(взяв книгу). Вижу. Это грамматика. Что ж вы в ней знаете?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Митрофан.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Много. Существительна да прилагателъна...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Правдин.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Дверь, например, какое имя: существительное или прилагательное?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Митрофан.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Дверь, котора дверь?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Правдин.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Котора дверь! Вот эта.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Митрофан.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Эта? Прилагательна.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Правдин.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Почему же?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Митрофан.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Потому что она приложена к своему месту. </w:t>
            </w:r>
            <w:r w:rsidR="000F6E82"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Вон у чулана шеста</w:t>
            </w:r>
            <w:r w:rsidR="000F6E8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неделя дверь стоит еще не навеш</w:t>
            </w:r>
            <w:r w:rsidR="000F6E82"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ена: так та покамест существительна.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Стародум.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Так поэтому у тебя слово дурак прилагательное, потому что оно прилагается к глупому человеку?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Митрофан.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И ведомо.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Г-жа Простакова.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Что, каково, мой батюшка?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Простаков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. Каково, мой отец?</w:t>
            </w:r>
          </w:p>
          <w:p w:rsidR="008D4062" w:rsidRDefault="008D4062" w:rsidP="008D4062">
            <w:pPr>
              <w:spacing w:before="96"/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Правдин.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Нельзя лучше. В грамматике он силен.</w:t>
            </w:r>
          </w:p>
          <w:p w:rsidR="008D4062" w:rsidRPr="008D4062" w:rsidRDefault="008D4062" w:rsidP="008D4062">
            <w:pPr>
              <w:spacing w:before="9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D4062" w:rsidRDefault="008D4062" w:rsidP="008D406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А теперь вопрос по русскому языку:</w:t>
            </w:r>
          </w:p>
          <w:p w:rsidR="008D4062" w:rsidRPr="008D4062" w:rsidRDefault="008D4062" w:rsidP="008D4062">
            <w:pPr>
              <w:spacing w:before="1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Замените книжное слово «изволишь» стилистически нейтральным синонимом. Напишите этот синоним.</w:t>
            </w:r>
          </w:p>
          <w:p w:rsidR="002C2609" w:rsidRPr="002C2609" w:rsidRDefault="002C2609" w:rsidP="008D4062">
            <w:pPr>
              <w:spacing w:before="134"/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 w:rsidRPr="002C2609">
              <w:rPr>
                <w:rFonts w:ascii="Times New Roman" w:eastAsia="+mn-ea" w:hAnsi="Times New Roman" w:cs="Times New Roman"/>
                <w:b/>
                <w:bCs/>
                <w:i/>
                <w:noProof/>
                <w:color w:val="000000"/>
                <w:kern w:val="24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BAA992" wp14:editId="4C080E32">
                      <wp:simplePos x="0" y="0"/>
                      <wp:positionH relativeFrom="column">
                        <wp:posOffset>3569335</wp:posOffset>
                      </wp:positionH>
                      <wp:positionV relativeFrom="paragraph">
                        <wp:posOffset>47625</wp:posOffset>
                      </wp:positionV>
                      <wp:extent cx="409575" cy="876300"/>
                      <wp:effectExtent l="0" t="0" r="9525" b="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2609" w:rsidRDefault="002C2609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C3C4BD9" wp14:editId="50368E4F">
                                        <wp:extent cx="166312" cy="733425"/>
                                        <wp:effectExtent l="19050" t="19050" r="24765" b="9525"/>
                                        <wp:docPr id="6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74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9395" cy="7470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27" type="#_x0000_t202" style="position:absolute;margin-left:281.05pt;margin-top:3.75pt;width:32.2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" fillcolor="white [3201]" stroked="f" strokeweight=".5pt">
                      <v:textbox>
                        <w:txbxContent>
                          <w:p w:rsidR="002C2609" w:rsidRDefault="002C2609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C3C4BD9" wp14:editId="50368E4F">
                                  <wp:extent cx="166312" cy="733425"/>
                                  <wp:effectExtent l="19050" t="19050" r="24765" b="9525"/>
                                  <wp:docPr id="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395" cy="747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4062"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Г-жа Простакова. </w:t>
            </w:r>
            <w:r w:rsidR="008D4062"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Всем наукам, батюшка.</w:t>
            </w:r>
            <w:r w:rsidRPr="002C2609">
              <w:rPr>
                <w:i/>
                <w:noProof/>
                <w:lang w:eastAsia="ru-RU"/>
              </w:rPr>
              <w:t xml:space="preserve"> </w:t>
            </w:r>
          </w:p>
          <w:p w:rsidR="008D4062" w:rsidRPr="008D4062" w:rsidRDefault="008D4062" w:rsidP="008D4062">
            <w:pPr>
              <w:spacing w:before="134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Простаков.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Всему, мой отец. </w:t>
            </w:r>
            <w:r w:rsidR="002C2609" w:rsidRPr="002C2609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                                     (Вместе)</w:t>
            </w:r>
          </w:p>
          <w:p w:rsidR="008D4062" w:rsidRPr="008D4062" w:rsidRDefault="008D4062" w:rsidP="008D4062">
            <w:pPr>
              <w:spacing w:before="1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Митрофан.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Всему, чему </w:t>
            </w: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FF0000"/>
                <w:kern w:val="24"/>
                <w:sz w:val="28"/>
                <w:szCs w:val="28"/>
                <w:lang w:eastAsia="ru-RU"/>
              </w:rPr>
              <w:t>изволишь.</w:t>
            </w:r>
          </w:p>
          <w:p w:rsidR="008D4062" w:rsidRPr="008D4062" w:rsidRDefault="008D4062" w:rsidP="008D4062">
            <w:pPr>
              <w:spacing w:before="1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4062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Правдин </w:t>
            </w:r>
            <w:r w:rsidRPr="008D4062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>(Митрофану). Чему ж бы, например?</w:t>
            </w:r>
          </w:p>
          <w:p w:rsidR="008D4062" w:rsidRDefault="008D4062" w:rsidP="008D406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2609" w:rsidRDefault="002C2609" w:rsidP="008D40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 ком и в каком произведении говорится так?</w:t>
            </w:r>
          </w:p>
          <w:p w:rsidR="002C2609" w:rsidRPr="002C2609" w:rsidRDefault="002C2609" w:rsidP="002C260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</w:t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Высокой страсти не имея</w:t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Для звуков жизни не щадить,</w:t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Не мог он ямба от хорея,</w:t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Как мы ни бились, отличить.</w:t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2.</w:t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Бранил Гомера, Феокрита;</w:t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Зато читал Адама Смита</w:t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И был глубокой эконом,</w:t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То есть умел судить о том,</w:t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Как государство богатеет,</w:t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ab/>
              <w:t>И чем живет, и почему</w:t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Не нужно золота ему,</w:t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Когда простой продукт имеет.</w:t>
            </w:r>
          </w:p>
          <w:p w:rsidR="002C2609" w:rsidRPr="002C2609" w:rsidRDefault="002C2609" w:rsidP="002C260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 Отец понять его не мог</w:t>
            </w:r>
          </w:p>
          <w:p w:rsidR="002C2609" w:rsidRPr="002C2609" w:rsidRDefault="002C2609" w:rsidP="002C260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И земли отдавал в залог.</w:t>
            </w:r>
          </w:p>
          <w:p w:rsidR="002C2609" w:rsidRDefault="002C2609" w:rsidP="008D40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Pr="002C2609">
              <w:rPr>
                <w:rFonts w:ascii="Times New Roman" w:hAnsi="Times New Roman" w:cs="Times New Roman"/>
                <w:sz w:val="28"/>
                <w:szCs w:val="28"/>
              </w:rPr>
              <w:t>Назовите автора.</w:t>
            </w:r>
          </w:p>
          <w:p w:rsidR="002C2609" w:rsidRPr="002C2609" w:rsidRDefault="002C2609" w:rsidP="002C260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C26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Укажите варианты ответов, в которых дано верное утверждение. Запишите номера ответов.</w:t>
            </w:r>
          </w:p>
          <w:p w:rsidR="002C2609" w:rsidRPr="002C2609" w:rsidRDefault="002C2609" w:rsidP="002C260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2609">
              <w:rPr>
                <w:rFonts w:ascii="Times New Roman" w:hAnsi="Times New Roman" w:cs="Times New Roman"/>
                <w:i/>
                <w:sz w:val="28"/>
                <w:szCs w:val="28"/>
              </w:rPr>
              <w:t>1) Предложение 1 сложноподчинённое с придаточным уступительным.</w:t>
            </w:r>
          </w:p>
          <w:p w:rsidR="002C2609" w:rsidRPr="002C2609" w:rsidRDefault="002C2609" w:rsidP="002C260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2609">
              <w:rPr>
                <w:rFonts w:ascii="Times New Roman" w:hAnsi="Times New Roman" w:cs="Times New Roman"/>
                <w:i/>
                <w:sz w:val="28"/>
                <w:szCs w:val="28"/>
              </w:rPr>
              <w:t>2) В предложении 2 одна из грамматических основ — </w:t>
            </w:r>
            <w:r w:rsidRPr="002C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нужно</w:t>
            </w:r>
            <w:r w:rsidRPr="002C260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C2609" w:rsidRPr="002C2609" w:rsidRDefault="002C2609" w:rsidP="002C260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2609">
              <w:rPr>
                <w:rFonts w:ascii="Times New Roman" w:hAnsi="Times New Roman" w:cs="Times New Roman"/>
                <w:i/>
                <w:sz w:val="28"/>
                <w:szCs w:val="28"/>
              </w:rPr>
              <w:t>3) В предложении 2 первая часть представляет собой односоставное определённо-личное предложение.</w:t>
            </w:r>
          </w:p>
          <w:p w:rsidR="002C2609" w:rsidRPr="002C2609" w:rsidRDefault="002C2609" w:rsidP="002C260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26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4) В предложении 3 основа – </w:t>
            </w:r>
            <w:r w:rsidRPr="002C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мог, отдавал</w:t>
            </w:r>
          </w:p>
          <w:p w:rsidR="002C2609" w:rsidRPr="005A0298" w:rsidRDefault="002C2609" w:rsidP="008D406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2609">
              <w:rPr>
                <w:rFonts w:ascii="Times New Roman" w:hAnsi="Times New Roman" w:cs="Times New Roman"/>
                <w:i/>
                <w:sz w:val="28"/>
                <w:szCs w:val="28"/>
              </w:rPr>
              <w:t>5) Предложение 3 осложнено однородными членами.</w:t>
            </w:r>
          </w:p>
        </w:tc>
        <w:tc>
          <w:tcPr>
            <w:tcW w:w="3621" w:type="dxa"/>
          </w:tcPr>
          <w:p w:rsidR="0063328E" w:rsidRPr="00744787" w:rsidRDefault="00867917" w:rsidP="0088753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Обучающиеся отвечают: </w:t>
            </w:r>
            <w:r w:rsidR="006730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Остап из повести Н.В.</w:t>
            </w:r>
            <w:r w:rsidRPr="007447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Гоголя  «Тарас Бульба»</w:t>
            </w:r>
          </w:p>
          <w:p w:rsidR="00071E74" w:rsidRPr="00887531" w:rsidRDefault="00071E74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74" w:rsidRPr="00887531" w:rsidRDefault="00071E74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74" w:rsidRPr="00887531" w:rsidRDefault="00071E74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74" w:rsidRPr="00887531" w:rsidRDefault="00071E74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74" w:rsidRPr="00887531" w:rsidRDefault="00071E74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74" w:rsidRPr="00887531" w:rsidRDefault="00071E74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74" w:rsidRPr="00887531" w:rsidRDefault="00071E74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74" w:rsidRPr="00887531" w:rsidRDefault="00071E74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74" w:rsidRPr="00887531" w:rsidRDefault="00071E74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E22" w:rsidRPr="00887531" w:rsidRDefault="00A06E22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E22" w:rsidRDefault="004C6A6C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A6C">
              <w:rPr>
                <w:rFonts w:ascii="Times New Roman" w:hAnsi="Times New Roman" w:cs="Times New Roman"/>
                <w:sz w:val="28"/>
                <w:szCs w:val="28"/>
              </w:rPr>
              <w:t>Обучающиеся отвечают: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7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123458</w:t>
            </w:r>
          </w:p>
          <w:p w:rsidR="00744787" w:rsidRDefault="00744787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P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6A6C">
              <w:rPr>
                <w:rFonts w:ascii="Times New Roman" w:hAnsi="Times New Roman" w:cs="Times New Roman"/>
                <w:sz w:val="28"/>
                <w:szCs w:val="28"/>
              </w:rPr>
              <w:t>Обучающиеся отвечают: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7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автор-повествователь из рассказа В. Распутина «Уроки французского».</w:t>
            </w: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P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6A6C">
              <w:rPr>
                <w:rFonts w:ascii="Times New Roman" w:hAnsi="Times New Roman" w:cs="Times New Roman"/>
                <w:sz w:val="28"/>
                <w:szCs w:val="28"/>
              </w:rPr>
              <w:t>Обучающиеся отвечают: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7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скороговорок деревни</w:t>
            </w: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87" w:rsidRDefault="00744787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6A6C">
              <w:rPr>
                <w:rFonts w:ascii="Times New Roman" w:hAnsi="Times New Roman" w:cs="Times New Roman"/>
                <w:sz w:val="28"/>
                <w:szCs w:val="28"/>
              </w:rPr>
              <w:t>Обучающиеся отвечают: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6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Н.В.Гоголь «Мертвые души»</w:t>
            </w: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4680" w:rsidRDefault="00CF4680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6A6C">
              <w:rPr>
                <w:rFonts w:ascii="Times New Roman" w:hAnsi="Times New Roman" w:cs="Times New Roman"/>
                <w:sz w:val="28"/>
                <w:szCs w:val="28"/>
              </w:rPr>
              <w:t>Обучающиеся отвечают: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6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345</w:t>
            </w:r>
          </w:p>
          <w:p w:rsidR="00B428E4" w:rsidRDefault="00B428E4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428E4" w:rsidRDefault="00B428E4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428E4" w:rsidRDefault="00B428E4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428E4" w:rsidRDefault="00B428E4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428E4" w:rsidRDefault="00B428E4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428E4" w:rsidRDefault="00B428E4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428E4" w:rsidRDefault="00B428E4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428E4" w:rsidRDefault="00B428E4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428E4" w:rsidRDefault="00B428E4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428E4" w:rsidRDefault="00B428E4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428E4" w:rsidRDefault="00B428E4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6A6C">
              <w:rPr>
                <w:rFonts w:ascii="Times New Roman" w:hAnsi="Times New Roman" w:cs="Times New Roman"/>
                <w:sz w:val="28"/>
                <w:szCs w:val="28"/>
              </w:rPr>
              <w:t>Обучающиеся отвечают: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8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Петруша Гринёв из повести А.С. Пушкина «Капитанская дока»</w:t>
            </w: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4305" w:rsidRDefault="00A84305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6A6C">
              <w:rPr>
                <w:rFonts w:ascii="Times New Roman" w:hAnsi="Times New Roman" w:cs="Times New Roman"/>
                <w:sz w:val="28"/>
                <w:szCs w:val="28"/>
              </w:rPr>
              <w:t>Обучающиеся отвечают: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3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145</w:t>
            </w:r>
          </w:p>
          <w:p w:rsidR="00B428E4" w:rsidRDefault="00B428E4" w:rsidP="004C6A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731D3" w:rsidRDefault="001731D3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1D3" w:rsidRDefault="001731D3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1D3" w:rsidRDefault="001731D3" w:rsidP="004C6A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1D3" w:rsidRPr="001731D3" w:rsidRDefault="001731D3" w:rsidP="00173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1D3" w:rsidRPr="001731D3" w:rsidRDefault="001731D3" w:rsidP="00173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1D3" w:rsidRDefault="001731D3" w:rsidP="00173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1D3" w:rsidRDefault="001731D3" w:rsidP="00173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1D3" w:rsidRDefault="001731D3" w:rsidP="00173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1D3" w:rsidRDefault="001731D3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1D3" w:rsidRDefault="001731D3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A6C">
              <w:rPr>
                <w:rFonts w:ascii="Times New Roman" w:hAnsi="Times New Roman" w:cs="Times New Roman"/>
                <w:sz w:val="28"/>
                <w:szCs w:val="28"/>
              </w:rPr>
              <w:t>Обучающиеся отвечают: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31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Николенька Иртеньев из повести Л.Н. Толстого «Юность»</w:t>
            </w:r>
          </w:p>
          <w:p w:rsidR="001731D3" w:rsidRDefault="001731D3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6240">
              <w:rPr>
                <w:rFonts w:ascii="Times New Roman" w:hAnsi="Times New Roman" w:cs="Times New Roman"/>
                <w:sz w:val="28"/>
                <w:szCs w:val="28"/>
              </w:rPr>
              <w:t>Обучающиеся отвечают: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62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2C2609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6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 отвечают: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C2609">
              <w:rPr>
                <w:rFonts w:ascii="Times New Roman" w:hAnsi="Times New Roman" w:cs="Times New Roman"/>
                <w:b/>
                <w:sz w:val="28"/>
                <w:szCs w:val="28"/>
              </w:rPr>
              <w:t>Д. Фонвизин «Недоросль»</w:t>
            </w: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2C2609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6240">
              <w:rPr>
                <w:rFonts w:ascii="Times New Roman" w:hAnsi="Times New Roman" w:cs="Times New Roman"/>
                <w:sz w:val="28"/>
                <w:szCs w:val="28"/>
              </w:rPr>
              <w:t>Обучающиеся отвечают:</w:t>
            </w:r>
          </w:p>
          <w:p w:rsidR="002C2609" w:rsidRPr="002C2609" w:rsidRDefault="002C2609" w:rsidP="002C260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2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Хочешь, желаешь</w:t>
            </w: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609" w:rsidRDefault="002C2609" w:rsidP="002C260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6240">
              <w:rPr>
                <w:rFonts w:ascii="Times New Roman" w:hAnsi="Times New Roman" w:cs="Times New Roman"/>
                <w:sz w:val="28"/>
                <w:szCs w:val="28"/>
              </w:rPr>
              <w:t>Обучающиеся отвечают:</w:t>
            </w:r>
          </w:p>
          <w:p w:rsidR="00EC6240" w:rsidRPr="002C2609" w:rsidRDefault="002C2609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609">
              <w:rPr>
                <w:rFonts w:ascii="Times New Roman" w:hAnsi="Times New Roman" w:cs="Times New Roman"/>
                <w:b/>
                <w:sz w:val="28"/>
                <w:szCs w:val="28"/>
              </w:rPr>
              <w:t>А.С. Пушкин «Евгений Онегин», говорится о главном герое.</w:t>
            </w: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EC6240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40" w:rsidRDefault="002C2609" w:rsidP="001731D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6240">
              <w:rPr>
                <w:rFonts w:ascii="Times New Roman" w:hAnsi="Times New Roman" w:cs="Times New Roman"/>
                <w:sz w:val="28"/>
                <w:szCs w:val="28"/>
              </w:rPr>
              <w:t>Обучающиеся отвечают:</w:t>
            </w:r>
          </w:p>
          <w:p w:rsidR="00EC6240" w:rsidRPr="001731D3" w:rsidRDefault="002C2609" w:rsidP="0067309F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2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</w:t>
            </w:r>
          </w:p>
        </w:tc>
      </w:tr>
      <w:tr w:rsidR="00255BF2" w:rsidRPr="00887531" w:rsidTr="00FD36F7">
        <w:trPr>
          <w:trHeight w:val="2838"/>
        </w:trPr>
        <w:tc>
          <w:tcPr>
            <w:tcW w:w="2410" w:type="dxa"/>
          </w:tcPr>
          <w:p w:rsidR="00255BF2" w:rsidRPr="00887531" w:rsidRDefault="005A28DB" w:rsidP="008875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E92436">
              <w:rPr>
                <w:rFonts w:ascii="Times New Roman" w:hAnsi="Times New Roman" w:cs="Times New Roman"/>
                <w:sz w:val="28"/>
                <w:szCs w:val="28"/>
              </w:rPr>
              <w:t>. Итог урока</w:t>
            </w:r>
          </w:p>
        </w:tc>
        <w:tc>
          <w:tcPr>
            <w:tcW w:w="8755" w:type="dxa"/>
          </w:tcPr>
          <w:p w:rsidR="0072132C" w:rsidRPr="00887531" w:rsidRDefault="00FD36F7" w:rsidP="00887531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Вот и подошёл к концу наш последний урок литературы и русского языка. Вы неплохо справились с заданиями. Надеюсь, на экзаменах вам повезёт больше, чем Николеньке Иртеньеву, и вы сможете с гордостью заявить, что у вас крепкие знания по всем предметам, ну, может быть, только кроме французского…, который вы не изучали. Желаю вам ни пуха ни пера!</w:t>
            </w:r>
          </w:p>
        </w:tc>
        <w:tc>
          <w:tcPr>
            <w:tcW w:w="3621" w:type="dxa"/>
          </w:tcPr>
          <w:p w:rsidR="0072132C" w:rsidRPr="00887531" w:rsidRDefault="005A0298" w:rsidP="00673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="001234C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00125">
              <w:rPr>
                <w:rFonts w:ascii="Times New Roman" w:hAnsi="Times New Roman" w:cs="Times New Roman"/>
                <w:sz w:val="28"/>
                <w:szCs w:val="28"/>
              </w:rPr>
              <w:t>лушают учителя.</w:t>
            </w:r>
          </w:p>
        </w:tc>
      </w:tr>
    </w:tbl>
    <w:p w:rsidR="002A4651" w:rsidRPr="00887531" w:rsidRDefault="002A4651" w:rsidP="008875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A4651" w:rsidRPr="00887531" w:rsidSect="006207AF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63577"/>
    <w:multiLevelType w:val="hybridMultilevel"/>
    <w:tmpl w:val="CA906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22D2F"/>
    <w:multiLevelType w:val="hybridMultilevel"/>
    <w:tmpl w:val="635C2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26A62"/>
    <w:multiLevelType w:val="hybridMultilevel"/>
    <w:tmpl w:val="DBF851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F2087"/>
    <w:multiLevelType w:val="hybridMultilevel"/>
    <w:tmpl w:val="001C7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05CE0"/>
    <w:multiLevelType w:val="hybridMultilevel"/>
    <w:tmpl w:val="30AC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51"/>
    <w:rsid w:val="00000125"/>
    <w:rsid w:val="00000895"/>
    <w:rsid w:val="00001B21"/>
    <w:rsid w:val="00040AE8"/>
    <w:rsid w:val="00071E74"/>
    <w:rsid w:val="000961D7"/>
    <w:rsid w:val="000B5459"/>
    <w:rsid w:val="000D5E91"/>
    <w:rsid w:val="000F6E82"/>
    <w:rsid w:val="001234C1"/>
    <w:rsid w:val="001731D3"/>
    <w:rsid w:val="00180FDC"/>
    <w:rsid w:val="00195FCB"/>
    <w:rsid w:val="001A1CE8"/>
    <w:rsid w:val="001D7722"/>
    <w:rsid w:val="001F2A50"/>
    <w:rsid w:val="0021742C"/>
    <w:rsid w:val="00255BF2"/>
    <w:rsid w:val="002A4651"/>
    <w:rsid w:val="002B1ECC"/>
    <w:rsid w:val="002C2609"/>
    <w:rsid w:val="003043A5"/>
    <w:rsid w:val="00391040"/>
    <w:rsid w:val="00395D5A"/>
    <w:rsid w:val="003A418B"/>
    <w:rsid w:val="003E5D45"/>
    <w:rsid w:val="00400A30"/>
    <w:rsid w:val="00412966"/>
    <w:rsid w:val="0048403A"/>
    <w:rsid w:val="004A3F55"/>
    <w:rsid w:val="004C6A6C"/>
    <w:rsid w:val="004D383F"/>
    <w:rsid w:val="004E6B6A"/>
    <w:rsid w:val="005021A9"/>
    <w:rsid w:val="005063AC"/>
    <w:rsid w:val="005414E1"/>
    <w:rsid w:val="005670F3"/>
    <w:rsid w:val="005A0298"/>
    <w:rsid w:val="005A28DB"/>
    <w:rsid w:val="005A2ECE"/>
    <w:rsid w:val="005B3A33"/>
    <w:rsid w:val="0060012F"/>
    <w:rsid w:val="006207AF"/>
    <w:rsid w:val="006210E0"/>
    <w:rsid w:val="0063328E"/>
    <w:rsid w:val="00636FEF"/>
    <w:rsid w:val="0067309F"/>
    <w:rsid w:val="00680F3C"/>
    <w:rsid w:val="006B4B5C"/>
    <w:rsid w:val="006C5969"/>
    <w:rsid w:val="006F3C6B"/>
    <w:rsid w:val="0072132C"/>
    <w:rsid w:val="007233E7"/>
    <w:rsid w:val="00744787"/>
    <w:rsid w:val="0074621A"/>
    <w:rsid w:val="007A520B"/>
    <w:rsid w:val="007D7FC3"/>
    <w:rsid w:val="00801004"/>
    <w:rsid w:val="00867917"/>
    <w:rsid w:val="00887531"/>
    <w:rsid w:val="008A3060"/>
    <w:rsid w:val="008C2A5F"/>
    <w:rsid w:val="008D4062"/>
    <w:rsid w:val="009A1F39"/>
    <w:rsid w:val="009B66C5"/>
    <w:rsid w:val="00A06E22"/>
    <w:rsid w:val="00A166E4"/>
    <w:rsid w:val="00A2771E"/>
    <w:rsid w:val="00A606F4"/>
    <w:rsid w:val="00A84305"/>
    <w:rsid w:val="00AB6454"/>
    <w:rsid w:val="00B203BB"/>
    <w:rsid w:val="00B33C74"/>
    <w:rsid w:val="00B428E4"/>
    <w:rsid w:val="00B91B0E"/>
    <w:rsid w:val="00BA58DE"/>
    <w:rsid w:val="00C41FF9"/>
    <w:rsid w:val="00CC7E79"/>
    <w:rsid w:val="00CF1F8B"/>
    <w:rsid w:val="00CF4680"/>
    <w:rsid w:val="00D472D6"/>
    <w:rsid w:val="00D61495"/>
    <w:rsid w:val="00DA4079"/>
    <w:rsid w:val="00E02A8F"/>
    <w:rsid w:val="00E11922"/>
    <w:rsid w:val="00E33DB4"/>
    <w:rsid w:val="00E92436"/>
    <w:rsid w:val="00EC6240"/>
    <w:rsid w:val="00F94AA1"/>
    <w:rsid w:val="00FA21CF"/>
    <w:rsid w:val="00FB4E8A"/>
    <w:rsid w:val="00FD36F7"/>
    <w:rsid w:val="00FD503F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BF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D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21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BF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D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21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 Пронская</cp:lastModifiedBy>
  <cp:revision>2</cp:revision>
  <dcterms:created xsi:type="dcterms:W3CDTF">2022-06-02T09:12:00Z</dcterms:created>
  <dcterms:modified xsi:type="dcterms:W3CDTF">2022-06-02T09:12:00Z</dcterms:modified>
</cp:coreProperties>
</file>