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15B" w:rsidRDefault="006F215B" w:rsidP="006F215B">
      <w:pPr>
        <w:jc w:val="right"/>
        <w:rPr>
          <w:i/>
        </w:rPr>
      </w:pPr>
      <w:r>
        <w:rPr>
          <w:i/>
        </w:rPr>
        <w:t>Приложение 2</w:t>
      </w:r>
    </w:p>
    <w:p w:rsidR="006F215B" w:rsidRDefault="006F215B" w:rsidP="006F215B">
      <w:pPr>
        <w:jc w:val="right"/>
        <w:rPr>
          <w:i/>
        </w:rPr>
      </w:pPr>
    </w:p>
    <w:p w:rsidR="006F215B" w:rsidRDefault="006F215B" w:rsidP="006F215B">
      <w:pPr>
        <w:jc w:val="center"/>
      </w:pPr>
      <w:r>
        <w:t>Тексты стихотворений</w:t>
      </w:r>
    </w:p>
    <w:p w:rsidR="006F215B" w:rsidRDefault="006F215B" w:rsidP="006F215B">
      <w:bookmarkStart w:id="0" w:name="_GoBack"/>
      <w:bookmarkEnd w:id="0"/>
      <w:r>
        <w:t>Ф.И.Тютчев</w:t>
      </w:r>
    </w:p>
    <w:p w:rsidR="006F215B" w:rsidRDefault="006F215B" w:rsidP="006F215B">
      <w:pPr>
        <w:jc w:val="both"/>
      </w:pPr>
      <w:r>
        <w:t>Зима недаром злится,</w:t>
      </w:r>
    </w:p>
    <w:p w:rsidR="006F215B" w:rsidRDefault="006F215B" w:rsidP="006F215B">
      <w:pPr>
        <w:jc w:val="both"/>
      </w:pPr>
      <w:r>
        <w:t xml:space="preserve"> Прошла ее пора -</w:t>
      </w:r>
    </w:p>
    <w:p w:rsidR="006F215B" w:rsidRDefault="006F215B" w:rsidP="006F215B">
      <w:pPr>
        <w:jc w:val="both"/>
      </w:pPr>
      <w:r>
        <w:t xml:space="preserve"> Весна в окно стучится</w:t>
      </w:r>
    </w:p>
    <w:p w:rsidR="006F215B" w:rsidRDefault="006F215B" w:rsidP="006F215B">
      <w:pPr>
        <w:jc w:val="both"/>
      </w:pPr>
      <w:r>
        <w:t xml:space="preserve"> И гонит со двора.</w:t>
      </w:r>
    </w:p>
    <w:p w:rsidR="006F215B" w:rsidRDefault="006F215B" w:rsidP="006F215B">
      <w:pPr>
        <w:jc w:val="both"/>
      </w:pPr>
    </w:p>
    <w:p w:rsidR="006F215B" w:rsidRDefault="006F215B" w:rsidP="006F215B">
      <w:pPr>
        <w:jc w:val="both"/>
      </w:pPr>
      <w:r>
        <w:t xml:space="preserve"> И все засуетилось,</w:t>
      </w:r>
    </w:p>
    <w:p w:rsidR="006F215B" w:rsidRDefault="006F215B" w:rsidP="006F215B">
      <w:pPr>
        <w:jc w:val="both"/>
      </w:pPr>
      <w:r>
        <w:t xml:space="preserve"> Все нудит Зиму вон -</w:t>
      </w:r>
    </w:p>
    <w:p w:rsidR="006F215B" w:rsidRDefault="006F215B" w:rsidP="006F215B">
      <w:pPr>
        <w:jc w:val="both"/>
      </w:pPr>
      <w:r>
        <w:t xml:space="preserve"> И жаворонки в небе</w:t>
      </w:r>
    </w:p>
    <w:p w:rsidR="006F215B" w:rsidRDefault="006F215B" w:rsidP="006F215B">
      <w:pPr>
        <w:jc w:val="both"/>
      </w:pPr>
      <w:r>
        <w:t xml:space="preserve"> Уж подняли трезвон.</w:t>
      </w:r>
    </w:p>
    <w:p w:rsidR="006F215B" w:rsidRDefault="006F215B" w:rsidP="006F215B">
      <w:pPr>
        <w:jc w:val="both"/>
      </w:pPr>
    </w:p>
    <w:p w:rsidR="006F215B" w:rsidRDefault="006F215B" w:rsidP="006F215B">
      <w:pPr>
        <w:jc w:val="both"/>
      </w:pPr>
      <w:r>
        <w:t xml:space="preserve"> Зима еще хлопочет</w:t>
      </w:r>
    </w:p>
    <w:p w:rsidR="006F215B" w:rsidRDefault="006F215B" w:rsidP="006F215B">
      <w:pPr>
        <w:jc w:val="both"/>
      </w:pPr>
      <w:r>
        <w:t xml:space="preserve"> И на Весну ворчит.</w:t>
      </w:r>
    </w:p>
    <w:p w:rsidR="006F215B" w:rsidRDefault="006F215B" w:rsidP="006F215B">
      <w:pPr>
        <w:jc w:val="both"/>
      </w:pPr>
      <w:r>
        <w:t xml:space="preserve"> Та ей в глаза хохочет</w:t>
      </w:r>
    </w:p>
    <w:p w:rsidR="006F215B" w:rsidRDefault="006F215B" w:rsidP="006F215B">
      <w:pPr>
        <w:jc w:val="both"/>
      </w:pPr>
      <w:r>
        <w:t xml:space="preserve"> И пуще лишь шумит...</w:t>
      </w:r>
    </w:p>
    <w:p w:rsidR="006F215B" w:rsidRDefault="006F215B" w:rsidP="006F215B">
      <w:pPr>
        <w:jc w:val="both"/>
      </w:pPr>
    </w:p>
    <w:p w:rsidR="006F215B" w:rsidRDefault="006F215B" w:rsidP="006F215B">
      <w:pPr>
        <w:jc w:val="both"/>
      </w:pPr>
      <w:r>
        <w:t xml:space="preserve"> Взбесилась ведьма злая</w:t>
      </w:r>
    </w:p>
    <w:p w:rsidR="006F215B" w:rsidRDefault="006F215B" w:rsidP="006F215B">
      <w:pPr>
        <w:jc w:val="both"/>
      </w:pPr>
      <w:r>
        <w:t xml:space="preserve"> И, снегу захватя,</w:t>
      </w:r>
    </w:p>
    <w:p w:rsidR="006F215B" w:rsidRDefault="006F215B" w:rsidP="006F215B">
      <w:pPr>
        <w:jc w:val="both"/>
      </w:pPr>
      <w:r>
        <w:t xml:space="preserve"> Пустила, убегая,</w:t>
      </w:r>
    </w:p>
    <w:p w:rsidR="006F215B" w:rsidRDefault="006F215B" w:rsidP="006F215B">
      <w:pPr>
        <w:jc w:val="both"/>
      </w:pPr>
      <w:r>
        <w:t xml:space="preserve"> В прекрасное дитя...</w:t>
      </w:r>
    </w:p>
    <w:p w:rsidR="006F215B" w:rsidRDefault="006F215B" w:rsidP="006F215B">
      <w:pPr>
        <w:jc w:val="both"/>
      </w:pPr>
    </w:p>
    <w:p w:rsidR="006F215B" w:rsidRDefault="006F215B" w:rsidP="006F215B">
      <w:pPr>
        <w:jc w:val="both"/>
      </w:pPr>
      <w:r>
        <w:t xml:space="preserve"> Весне и горя мало:</w:t>
      </w:r>
    </w:p>
    <w:p w:rsidR="006F215B" w:rsidRDefault="006F215B" w:rsidP="006F215B">
      <w:pPr>
        <w:jc w:val="both"/>
      </w:pPr>
      <w:r>
        <w:t xml:space="preserve"> Умылася в снегу,</w:t>
      </w:r>
    </w:p>
    <w:p w:rsidR="006F215B" w:rsidRDefault="006F215B" w:rsidP="006F215B">
      <w:pPr>
        <w:jc w:val="both"/>
      </w:pPr>
      <w:r>
        <w:t xml:space="preserve"> И лишь румяней стала,</w:t>
      </w:r>
    </w:p>
    <w:p w:rsidR="006F215B" w:rsidRDefault="006F215B" w:rsidP="006F215B">
      <w:pPr>
        <w:jc w:val="both"/>
      </w:pPr>
      <w:r>
        <w:t xml:space="preserve"> Наперекор врагу.</w:t>
      </w:r>
    </w:p>
    <w:p w:rsidR="006F215B" w:rsidRDefault="006F215B" w:rsidP="006F215B">
      <w:pPr>
        <w:jc w:val="both"/>
      </w:pPr>
    </w:p>
    <w:p w:rsidR="006F215B" w:rsidRDefault="006F215B" w:rsidP="006F215B">
      <w:pPr>
        <w:jc w:val="both"/>
      </w:pPr>
      <w:r>
        <w:t xml:space="preserve">ВЕСЕННИЕ ВОДЫ </w:t>
      </w:r>
    </w:p>
    <w:p w:rsidR="006F215B" w:rsidRDefault="006F215B" w:rsidP="006F215B">
      <w:pPr>
        <w:jc w:val="both"/>
      </w:pPr>
      <w:r>
        <w:t xml:space="preserve"> Еще в полях белеет снег,</w:t>
      </w:r>
    </w:p>
    <w:p w:rsidR="006F215B" w:rsidRDefault="006F215B" w:rsidP="006F215B">
      <w:pPr>
        <w:jc w:val="both"/>
      </w:pPr>
      <w:r>
        <w:t xml:space="preserve"> А воды уж весной шумят -</w:t>
      </w:r>
    </w:p>
    <w:p w:rsidR="006F215B" w:rsidRDefault="006F215B" w:rsidP="006F215B">
      <w:pPr>
        <w:jc w:val="both"/>
      </w:pPr>
      <w:r>
        <w:t xml:space="preserve"> Бегут и будят сонный брег,</w:t>
      </w:r>
    </w:p>
    <w:p w:rsidR="006F215B" w:rsidRDefault="006F215B" w:rsidP="006F215B">
      <w:pPr>
        <w:jc w:val="both"/>
      </w:pPr>
      <w:r>
        <w:t xml:space="preserve"> Бегут, и блещут, и гласят...</w:t>
      </w:r>
    </w:p>
    <w:p w:rsidR="006F215B" w:rsidRDefault="006F215B" w:rsidP="006F215B">
      <w:pPr>
        <w:jc w:val="both"/>
      </w:pPr>
    </w:p>
    <w:p w:rsidR="006F215B" w:rsidRDefault="006F215B" w:rsidP="006F215B">
      <w:pPr>
        <w:jc w:val="both"/>
      </w:pPr>
      <w:r>
        <w:t xml:space="preserve"> Они гласят во все концы:</w:t>
      </w:r>
    </w:p>
    <w:p w:rsidR="006F215B" w:rsidRDefault="006F215B" w:rsidP="006F215B">
      <w:pPr>
        <w:jc w:val="both"/>
      </w:pPr>
      <w:r>
        <w:t xml:space="preserve"> "Весна идет, весна идет,</w:t>
      </w:r>
    </w:p>
    <w:p w:rsidR="006F215B" w:rsidRDefault="006F215B" w:rsidP="006F215B">
      <w:pPr>
        <w:jc w:val="both"/>
      </w:pPr>
      <w:r>
        <w:t xml:space="preserve"> Мы молодой весны гонцы,</w:t>
      </w:r>
    </w:p>
    <w:p w:rsidR="006F215B" w:rsidRDefault="006F215B" w:rsidP="006F215B">
      <w:pPr>
        <w:jc w:val="both"/>
      </w:pPr>
      <w:r>
        <w:t xml:space="preserve"> Она нас выслала вперед!</w:t>
      </w:r>
    </w:p>
    <w:p w:rsidR="006F215B" w:rsidRDefault="006F215B" w:rsidP="006F215B">
      <w:pPr>
        <w:jc w:val="both"/>
      </w:pPr>
    </w:p>
    <w:p w:rsidR="006F215B" w:rsidRDefault="006F215B" w:rsidP="006F215B">
      <w:pPr>
        <w:jc w:val="both"/>
      </w:pPr>
      <w:r>
        <w:t xml:space="preserve"> Весна идет, весна идет,</w:t>
      </w:r>
    </w:p>
    <w:p w:rsidR="006F215B" w:rsidRDefault="006F215B" w:rsidP="006F215B">
      <w:pPr>
        <w:jc w:val="both"/>
      </w:pPr>
      <w:r>
        <w:t xml:space="preserve"> И тихих, теплых майских дней</w:t>
      </w:r>
    </w:p>
    <w:p w:rsidR="006F215B" w:rsidRDefault="006F215B" w:rsidP="006F215B">
      <w:pPr>
        <w:jc w:val="both"/>
      </w:pPr>
      <w:r>
        <w:t xml:space="preserve"> Румяный, светлый хоровод</w:t>
      </w:r>
    </w:p>
    <w:p w:rsidR="006F215B" w:rsidRDefault="006F215B" w:rsidP="006F215B">
      <w:pPr>
        <w:jc w:val="both"/>
      </w:pPr>
      <w:r>
        <w:t xml:space="preserve"> Толпится весело за ней!.."</w:t>
      </w:r>
    </w:p>
    <w:p w:rsidR="006F215B" w:rsidRDefault="006F215B" w:rsidP="006F215B">
      <w:pPr>
        <w:jc w:val="both"/>
      </w:pPr>
    </w:p>
    <w:p w:rsidR="00B30116" w:rsidRDefault="006F215B"/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15B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6F215B"/>
    <w:rsid w:val="007E0A9B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2022-09-20T10:48:00Z</dcterms:created>
  <dcterms:modified xsi:type="dcterms:W3CDTF">2022-09-20T10:48:00Z</dcterms:modified>
</cp:coreProperties>
</file>