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3B" w:rsidRPr="006045E8" w:rsidRDefault="0089193B" w:rsidP="0089193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045E8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045E8">
        <w:rPr>
          <w:rFonts w:ascii="Times New Roman" w:hAnsi="Times New Roman" w:cs="Times New Roman"/>
          <w:b/>
          <w:sz w:val="24"/>
          <w:szCs w:val="24"/>
        </w:rPr>
        <w:t>Инс</w:t>
      </w:r>
      <w:r>
        <w:rPr>
          <w:rFonts w:ascii="Times New Roman" w:hAnsi="Times New Roman" w:cs="Times New Roman"/>
          <w:b/>
          <w:sz w:val="24"/>
          <w:szCs w:val="24"/>
        </w:rPr>
        <w:t>ценировка сказки “Лиса и волк”</w:t>
      </w:r>
    </w:p>
    <w:p w:rsidR="0089193B" w:rsidRDefault="0089193B" w:rsidP="0089193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193B" w:rsidRPr="006045E8" w:rsidRDefault="0089193B" w:rsidP="0089193B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6045E8">
        <w:rPr>
          <w:rFonts w:ascii="Times New Roman" w:hAnsi="Times New Roman" w:cs="Times New Roman"/>
          <w:i/>
          <w:sz w:val="24"/>
          <w:szCs w:val="24"/>
        </w:rPr>
        <w:t>Лиса.</w:t>
      </w:r>
      <w:r w:rsidRPr="006045E8">
        <w:rPr>
          <w:rFonts w:ascii="Times New Roman" w:hAnsi="Times New Roman" w:cs="Times New Roman"/>
          <w:sz w:val="24"/>
          <w:szCs w:val="24"/>
        </w:rPr>
        <w:t xml:space="preserve">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Вот устала, так устала!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Возле речки я гуляла.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Мужичка перехитрила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И всю рыбу утащила. </w:t>
      </w:r>
      <w:r w:rsidRPr="006045E8">
        <w:rPr>
          <w:rFonts w:ascii="Times New Roman" w:hAnsi="Times New Roman" w:cs="Times New Roman"/>
          <w:sz w:val="24"/>
          <w:szCs w:val="24"/>
        </w:rPr>
        <w:br/>
      </w:r>
    </w:p>
    <w:p w:rsidR="0089193B" w:rsidRPr="006045E8" w:rsidRDefault="0089193B" w:rsidP="0089193B">
      <w:pPr>
        <w:pStyle w:val="a5"/>
        <w:rPr>
          <w:rFonts w:ascii="Times New Roman" w:hAnsi="Times New Roman" w:cs="Times New Roman"/>
          <w:sz w:val="24"/>
          <w:szCs w:val="24"/>
        </w:rPr>
      </w:pPr>
      <w:r w:rsidRPr="006045E8">
        <w:rPr>
          <w:rFonts w:ascii="Times New Roman" w:hAnsi="Times New Roman" w:cs="Times New Roman"/>
          <w:i/>
          <w:sz w:val="24"/>
          <w:szCs w:val="24"/>
        </w:rPr>
        <w:t>Волк</w:t>
      </w:r>
      <w:r w:rsidRPr="006045E8">
        <w:rPr>
          <w:rFonts w:ascii="Times New Roman" w:hAnsi="Times New Roman" w:cs="Times New Roman"/>
          <w:sz w:val="24"/>
          <w:szCs w:val="24"/>
        </w:rPr>
        <w:t xml:space="preserve">. Лисовета, здравствуй!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Лиса. Как дела, зубастый?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Волк. Ничего идут дела, голова пока цела.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Лиса. Где ты был?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Волк. На рынке.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Лиса. Что купил?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Волк. Свининки.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Лиса. Сколько взяли?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Волк. Шерсти клок.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Ободрали правый бок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Хвост отгрызли в драке.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Лиса. Кто отгрыз?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Волк. Собаки. Ну а ты– то где бродила?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Лиса.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Рыбку в прорубе ловила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Только хвостик опустила.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Видишь, сколько наловила!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Волк. Рыбки тоже я хочу!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Лиса.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Так поймай я, научу.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Ты ступай, дружок , к реке,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Сядь в укромном уголке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Хвост свой в прорубь опускай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И все время повторяй: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– Ловись рыбка большая и маленькая.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Волк.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Ну, спасибо, Лисовета!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Помогла ты мне советом.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Где тут прорубь? Покажи. </w:t>
      </w:r>
      <w:r w:rsidRPr="006045E8">
        <w:rPr>
          <w:rFonts w:ascii="Times New Roman" w:hAnsi="Times New Roman" w:cs="Times New Roman"/>
          <w:sz w:val="24"/>
          <w:szCs w:val="24"/>
        </w:rPr>
        <w:br/>
        <w:t xml:space="preserve">Лиса (показывает). Не забудь, слова скажи. </w:t>
      </w:r>
    </w:p>
    <w:p w:rsidR="002B6B35" w:rsidRDefault="0089193B">
      <w:bookmarkStart w:id="0" w:name="_GoBack"/>
      <w:bookmarkEnd w:id="0"/>
    </w:p>
    <w:sectPr w:rsidR="002B6B35" w:rsidSect="0018517D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9204577"/>
      <w:docPartObj>
        <w:docPartGallery w:val="Page Numbers (Bottom of Page)"/>
        <w:docPartUnique/>
      </w:docPartObj>
    </w:sdtPr>
    <w:sdtEndPr/>
    <w:sdtContent>
      <w:p w:rsidR="00F10A45" w:rsidRDefault="0089193B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0A45" w:rsidRDefault="0089193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3B"/>
    <w:rsid w:val="003E33D9"/>
    <w:rsid w:val="007C0F23"/>
    <w:rsid w:val="008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1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9193B"/>
  </w:style>
  <w:style w:type="paragraph" w:styleId="a5">
    <w:name w:val="No Spacing"/>
    <w:uiPriority w:val="1"/>
    <w:qFormat/>
    <w:rsid w:val="008919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1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9193B"/>
  </w:style>
  <w:style w:type="paragraph" w:styleId="a5">
    <w:name w:val="No Spacing"/>
    <w:uiPriority w:val="1"/>
    <w:qFormat/>
    <w:rsid w:val="008919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2022-12-08T14:38:00Z</dcterms:created>
  <dcterms:modified xsi:type="dcterms:W3CDTF">2022-12-08T14:38:00Z</dcterms:modified>
</cp:coreProperties>
</file>