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11" w:rsidRDefault="00C63E11" w:rsidP="00C63E11">
      <w:pPr>
        <w:spacing w:line="276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Приложение 2.</w:t>
      </w:r>
    </w:p>
    <w:p w:rsidR="00C63E11" w:rsidRDefault="00C63E11" w:rsidP="00C63E11">
      <w:pPr>
        <w:spacing w:line="276" w:lineRule="auto"/>
      </w:pPr>
    </w:p>
    <w:p w:rsidR="00C63E11" w:rsidRDefault="00C63E11" w:rsidP="00C63E11">
      <w:pPr>
        <w:spacing w:line="276" w:lineRule="auto"/>
      </w:pPr>
      <w:r>
        <w:rPr>
          <w:rFonts w:ascii="Times New Roman" w:hAnsi="Times New Roman"/>
          <w:sz w:val="28"/>
          <w:szCs w:val="28"/>
        </w:rPr>
        <w:t>Примеры ментальных карт по Мировой художественной культуре</w:t>
      </w: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1345565</wp:posOffset>
            </wp:positionH>
            <wp:positionV relativeFrom="paragraph">
              <wp:posOffset>114300</wp:posOffset>
            </wp:positionV>
            <wp:extent cx="3440430" cy="2511425"/>
            <wp:effectExtent l="0" t="0" r="7620" b="3175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251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101600</wp:posOffset>
            </wp:positionV>
            <wp:extent cx="3460750" cy="2465705"/>
            <wp:effectExtent l="0" t="0" r="635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465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63E11" w:rsidRDefault="00C63E11" w:rsidP="00C63E11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1337945</wp:posOffset>
            </wp:positionH>
            <wp:positionV relativeFrom="paragraph">
              <wp:posOffset>323215</wp:posOffset>
            </wp:positionV>
            <wp:extent cx="3456305" cy="2433320"/>
            <wp:effectExtent l="0" t="0" r="0" b="508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2433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B35" w:rsidRDefault="00C63E11">
      <w:bookmarkStart w:id="0" w:name="_GoBack"/>
      <w:bookmarkEnd w:id="0"/>
    </w:p>
    <w:sectPr w:rsidR="002B6B35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11"/>
    <w:rsid w:val="003E33D9"/>
    <w:rsid w:val="007C0F23"/>
    <w:rsid w:val="00C6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11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11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2023-06-08T20:54:00Z</dcterms:created>
  <dcterms:modified xsi:type="dcterms:W3CDTF">2023-06-08T20:54:00Z</dcterms:modified>
</cp:coreProperties>
</file>