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778" w:rsidRDefault="00142778">
      <w:pPr>
        <w:rPr>
          <w:b/>
        </w:rPr>
      </w:pPr>
    </w:p>
    <w:p w:rsidR="00142778" w:rsidRDefault="00DF176D">
      <w:pPr>
        <w:rPr>
          <w:rFonts w:ascii="Times New Roman" w:hAnsi="Times New Roman" w:cs="Times New Roman"/>
          <w:b/>
          <w:sz w:val="28"/>
          <w:szCs w:val="28"/>
        </w:rPr>
      </w:pPr>
      <w:r>
        <w:rPr>
          <w:rFonts w:ascii="Times New Roman" w:hAnsi="Times New Roman" w:cs="Times New Roman"/>
          <w:b/>
          <w:noProof/>
          <w:sz w:val="28"/>
          <w:szCs w:val="28"/>
          <w:lang w:eastAsia="ru-RU"/>
        </w:rPr>
        <w:drawing>
          <wp:anchor distT="0" distB="0" distL="114300" distR="114300" simplePos="0" relativeHeight="251659264" behindDoc="0" locked="0" layoutInCell="1" allowOverlap="1">
            <wp:simplePos x="0" y="0"/>
            <wp:positionH relativeFrom="column">
              <wp:align>left</wp:align>
            </wp:positionH>
            <wp:positionV relativeFrom="paragraph">
              <wp:align>top</wp:align>
            </wp:positionV>
            <wp:extent cx="1914525" cy="2552065"/>
            <wp:effectExtent l="19050" t="0" r="9525" b="0"/>
            <wp:wrapSquare wrapText="bothSides"/>
            <wp:docPr id="13" name="Рисунок 1" descr="C:\Users\леонид\Documents\лиза школа\фото\i283445314549111236._szw360h128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Рисунок 1" descr="C:\Users\леонид\Documents\лиза школа\фото\i283445314549111236._szw360h1280_.jpg"/>
                    <pic:cNvPicPr>
                      <a:picLocks noChangeAspect="1" noChangeArrowheads="1"/>
                    </pic:cNvPicPr>
                  </pic:nvPicPr>
                  <pic:blipFill>
                    <a:blip r:embed="rId7" cstate="print"/>
                    <a:srcRect/>
                    <a:stretch>
                      <a:fillRect/>
                    </a:stretch>
                  </pic:blipFill>
                  <pic:spPr>
                    <a:xfrm>
                      <a:off x="0" y="0"/>
                      <a:ext cx="1914525" cy="2552065"/>
                    </a:xfrm>
                    <a:prstGeom prst="rect">
                      <a:avLst/>
                    </a:prstGeom>
                    <a:noFill/>
                    <a:ln w="9525">
                      <a:noFill/>
                      <a:miter lim="800000"/>
                      <a:headEnd/>
                      <a:tailEnd/>
                    </a:ln>
                  </pic:spPr>
                </pic:pic>
              </a:graphicData>
            </a:graphic>
          </wp:anchor>
        </w:drawing>
      </w:r>
      <w:r>
        <w:rPr>
          <w:rFonts w:ascii="Times New Roman" w:hAnsi="Times New Roman" w:cs="Times New Roman"/>
          <w:b/>
          <w:sz w:val="28"/>
          <w:szCs w:val="28"/>
        </w:rPr>
        <w:t>Чингиз Айтматов         (1928 -2008)</w:t>
      </w:r>
    </w:p>
    <w:p w:rsidR="00142778" w:rsidRDefault="00DF176D">
      <w:pPr>
        <w:rPr>
          <w:rFonts w:ascii="Times New Roman" w:hAnsi="Times New Roman" w:cs="Times New Roman"/>
          <w:b/>
          <w:sz w:val="28"/>
          <w:szCs w:val="28"/>
        </w:rPr>
      </w:pPr>
      <w:r>
        <w:rPr>
          <w:rFonts w:ascii="Times New Roman" w:hAnsi="Times New Roman" w:cs="Times New Roman"/>
          <w:b/>
          <w:sz w:val="28"/>
          <w:szCs w:val="28"/>
        </w:rPr>
        <w:t xml:space="preserve">Белый пароход (После сказки) </w:t>
      </w:r>
      <w:r>
        <w:rPr>
          <w:rFonts w:ascii="Times New Roman" w:hAnsi="Times New Roman" w:cs="Times New Roman"/>
          <w:sz w:val="28"/>
          <w:szCs w:val="28"/>
        </w:rPr>
        <w:t xml:space="preserve">« Я хотел написать о </w:t>
      </w:r>
      <w:proofErr w:type="spellStart"/>
      <w:r>
        <w:rPr>
          <w:rFonts w:ascii="Times New Roman" w:hAnsi="Times New Roman" w:cs="Times New Roman"/>
          <w:sz w:val="28"/>
          <w:szCs w:val="28"/>
        </w:rPr>
        <w:t>том,что</w:t>
      </w:r>
      <w:proofErr w:type="spellEnd"/>
      <w:r>
        <w:rPr>
          <w:rFonts w:ascii="Times New Roman" w:hAnsi="Times New Roman" w:cs="Times New Roman"/>
          <w:sz w:val="28"/>
          <w:szCs w:val="28"/>
        </w:rPr>
        <w:t xml:space="preserve"> видел-как я </w:t>
      </w:r>
      <w:proofErr w:type="spellStart"/>
      <w:r>
        <w:rPr>
          <w:rFonts w:ascii="Times New Roman" w:hAnsi="Times New Roman" w:cs="Times New Roman"/>
          <w:sz w:val="28"/>
          <w:szCs w:val="28"/>
        </w:rPr>
        <w:t>еду,встречаю</w:t>
      </w:r>
      <w:proofErr w:type="spellEnd"/>
      <w:r>
        <w:rPr>
          <w:rFonts w:ascii="Times New Roman" w:hAnsi="Times New Roman" w:cs="Times New Roman"/>
          <w:sz w:val="28"/>
          <w:szCs w:val="28"/>
        </w:rPr>
        <w:t xml:space="preserve"> грузовики и разговариваю со </w:t>
      </w:r>
      <w:proofErr w:type="spellStart"/>
      <w:r>
        <w:rPr>
          <w:rFonts w:ascii="Times New Roman" w:hAnsi="Times New Roman" w:cs="Times New Roman"/>
          <w:sz w:val="28"/>
          <w:szCs w:val="28"/>
        </w:rPr>
        <w:t>стариком</w:t>
      </w:r>
      <w:proofErr w:type="gramStart"/>
      <w:r>
        <w:rPr>
          <w:rFonts w:ascii="Times New Roman" w:hAnsi="Times New Roman" w:cs="Times New Roman"/>
          <w:sz w:val="28"/>
          <w:szCs w:val="28"/>
        </w:rPr>
        <w:t>.Х</w:t>
      </w:r>
      <w:proofErr w:type="gramEnd"/>
      <w:r>
        <w:rPr>
          <w:rFonts w:ascii="Times New Roman" w:hAnsi="Times New Roman" w:cs="Times New Roman"/>
          <w:sz w:val="28"/>
          <w:szCs w:val="28"/>
        </w:rPr>
        <w:t>отел</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описать,как</w:t>
      </w:r>
      <w:proofErr w:type="spellEnd"/>
      <w:r>
        <w:rPr>
          <w:rFonts w:ascii="Times New Roman" w:hAnsi="Times New Roman" w:cs="Times New Roman"/>
          <w:sz w:val="28"/>
          <w:szCs w:val="28"/>
        </w:rPr>
        <w:t xml:space="preserve"> был расстроен старик смертью </w:t>
      </w:r>
      <w:proofErr w:type="spellStart"/>
      <w:r>
        <w:rPr>
          <w:rFonts w:ascii="Times New Roman" w:hAnsi="Times New Roman" w:cs="Times New Roman"/>
          <w:sz w:val="28"/>
          <w:szCs w:val="28"/>
        </w:rPr>
        <w:t>марала,он</w:t>
      </w:r>
      <w:proofErr w:type="spellEnd"/>
      <w:r>
        <w:rPr>
          <w:rFonts w:ascii="Times New Roman" w:hAnsi="Times New Roman" w:cs="Times New Roman"/>
          <w:sz w:val="28"/>
          <w:szCs w:val="28"/>
        </w:rPr>
        <w:t xml:space="preserve"> пытался отговорить людей стрелять в </w:t>
      </w:r>
      <w:proofErr w:type="spellStart"/>
      <w:r>
        <w:rPr>
          <w:rFonts w:ascii="Times New Roman" w:hAnsi="Times New Roman" w:cs="Times New Roman"/>
          <w:sz w:val="28"/>
          <w:szCs w:val="28"/>
        </w:rPr>
        <w:t>марала.Именно</w:t>
      </w:r>
      <w:proofErr w:type="spellEnd"/>
      <w:r>
        <w:rPr>
          <w:rFonts w:ascii="Times New Roman" w:hAnsi="Times New Roman" w:cs="Times New Roman"/>
          <w:sz w:val="28"/>
          <w:szCs w:val="28"/>
        </w:rPr>
        <w:t xml:space="preserve"> в этой местности жило племя </w:t>
      </w:r>
      <w:proofErr w:type="spellStart"/>
      <w:r>
        <w:rPr>
          <w:rFonts w:ascii="Times New Roman" w:hAnsi="Times New Roman" w:cs="Times New Roman"/>
          <w:sz w:val="28"/>
          <w:szCs w:val="28"/>
        </w:rPr>
        <w:t>бугу,которое</w:t>
      </w:r>
      <w:proofErr w:type="spellEnd"/>
      <w:r>
        <w:rPr>
          <w:rFonts w:ascii="Times New Roman" w:hAnsi="Times New Roman" w:cs="Times New Roman"/>
          <w:sz w:val="28"/>
          <w:szCs w:val="28"/>
        </w:rPr>
        <w:t xml:space="preserve"> почитало марала как священное животное. Но когда я начал писать, я </w:t>
      </w:r>
      <w:proofErr w:type="spellStart"/>
      <w:r>
        <w:rPr>
          <w:rFonts w:ascii="Times New Roman" w:hAnsi="Times New Roman" w:cs="Times New Roman"/>
          <w:sz w:val="28"/>
          <w:szCs w:val="28"/>
        </w:rPr>
        <w:t>почувствовал</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то</w:t>
      </w:r>
      <w:proofErr w:type="spellEnd"/>
      <w:r>
        <w:rPr>
          <w:rFonts w:ascii="Times New Roman" w:hAnsi="Times New Roman" w:cs="Times New Roman"/>
          <w:sz w:val="28"/>
          <w:szCs w:val="28"/>
        </w:rPr>
        <w:t xml:space="preserve"> за этим эпизодом скрывается нечто более важное. Появился образ мальчика. Да, я припоминаю, там бегал и мальчишка. Ста</w:t>
      </w:r>
      <w:r>
        <w:rPr>
          <w:rFonts w:ascii="Times New Roman" w:hAnsi="Times New Roman" w:cs="Times New Roman"/>
          <w:sz w:val="28"/>
          <w:szCs w:val="28"/>
        </w:rPr>
        <w:t xml:space="preserve">рик сказал, что он его водит в школу. Я </w:t>
      </w:r>
      <w:proofErr w:type="spellStart"/>
      <w:r>
        <w:rPr>
          <w:rFonts w:ascii="Times New Roman" w:hAnsi="Times New Roman" w:cs="Times New Roman"/>
          <w:sz w:val="28"/>
          <w:szCs w:val="28"/>
        </w:rPr>
        <w:t>спросил</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де</w:t>
      </w:r>
      <w:proofErr w:type="spellEnd"/>
      <w:r>
        <w:rPr>
          <w:rFonts w:ascii="Times New Roman" w:hAnsi="Times New Roman" w:cs="Times New Roman"/>
          <w:sz w:val="28"/>
          <w:szCs w:val="28"/>
        </w:rPr>
        <w:t xml:space="preserve"> же школа, и он ответил-</w:t>
      </w:r>
      <w:proofErr w:type="spellStart"/>
      <w:r>
        <w:rPr>
          <w:rFonts w:ascii="Times New Roman" w:hAnsi="Times New Roman" w:cs="Times New Roman"/>
          <w:sz w:val="28"/>
          <w:szCs w:val="28"/>
        </w:rPr>
        <w:t>далеко,за</w:t>
      </w:r>
      <w:proofErr w:type="spellEnd"/>
      <w:r>
        <w:rPr>
          <w:rFonts w:ascii="Times New Roman" w:hAnsi="Times New Roman" w:cs="Times New Roman"/>
          <w:sz w:val="28"/>
          <w:szCs w:val="28"/>
        </w:rPr>
        <w:t xml:space="preserve"> лесом. Каждый день он отводил его туда и </w:t>
      </w:r>
      <w:proofErr w:type="spellStart"/>
      <w:r>
        <w:rPr>
          <w:rFonts w:ascii="Times New Roman" w:hAnsi="Times New Roman" w:cs="Times New Roman"/>
          <w:sz w:val="28"/>
          <w:szCs w:val="28"/>
        </w:rPr>
        <w:t>забирал</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ак</w:t>
      </w:r>
      <w:proofErr w:type="spellEnd"/>
      <w:r>
        <w:rPr>
          <w:rFonts w:ascii="Times New Roman" w:hAnsi="Times New Roman" w:cs="Times New Roman"/>
          <w:sz w:val="28"/>
          <w:szCs w:val="28"/>
        </w:rPr>
        <w:t xml:space="preserve"> что в основе моей повести были реальные люди и </w:t>
      </w:r>
      <w:proofErr w:type="spellStart"/>
      <w:r>
        <w:rPr>
          <w:rFonts w:ascii="Times New Roman" w:hAnsi="Times New Roman" w:cs="Times New Roman"/>
          <w:sz w:val="28"/>
          <w:szCs w:val="28"/>
        </w:rPr>
        <w:t>события.Но</w:t>
      </w:r>
      <w:proofErr w:type="spellEnd"/>
      <w:r>
        <w:rPr>
          <w:rFonts w:ascii="Times New Roman" w:hAnsi="Times New Roman" w:cs="Times New Roman"/>
          <w:sz w:val="28"/>
          <w:szCs w:val="28"/>
        </w:rPr>
        <w:t xml:space="preserve"> литература должна перерабатывать реальные </w:t>
      </w:r>
      <w:proofErr w:type="spellStart"/>
      <w:r>
        <w:rPr>
          <w:rFonts w:ascii="Times New Roman" w:hAnsi="Times New Roman" w:cs="Times New Roman"/>
          <w:sz w:val="28"/>
          <w:szCs w:val="28"/>
        </w:rPr>
        <w:t>факты.Когда</w:t>
      </w:r>
      <w:proofErr w:type="spellEnd"/>
      <w:r>
        <w:rPr>
          <w:rFonts w:ascii="Times New Roman" w:hAnsi="Times New Roman" w:cs="Times New Roman"/>
          <w:sz w:val="28"/>
          <w:szCs w:val="28"/>
        </w:rPr>
        <w:t xml:space="preserve"> уже бы</w:t>
      </w:r>
      <w:r>
        <w:rPr>
          <w:rFonts w:ascii="Times New Roman" w:hAnsi="Times New Roman" w:cs="Times New Roman"/>
          <w:sz w:val="28"/>
          <w:szCs w:val="28"/>
        </w:rPr>
        <w:t xml:space="preserve">ла написана половина </w:t>
      </w:r>
      <w:proofErr w:type="spellStart"/>
      <w:r>
        <w:rPr>
          <w:rFonts w:ascii="Times New Roman" w:hAnsi="Times New Roman" w:cs="Times New Roman"/>
          <w:sz w:val="28"/>
          <w:szCs w:val="28"/>
        </w:rPr>
        <w:t>повести,я</w:t>
      </w:r>
      <w:proofErr w:type="spellEnd"/>
      <w:r>
        <w:rPr>
          <w:rFonts w:ascii="Times New Roman" w:hAnsi="Times New Roman" w:cs="Times New Roman"/>
          <w:sz w:val="28"/>
          <w:szCs w:val="28"/>
        </w:rPr>
        <w:t xml:space="preserve"> еще не </w:t>
      </w:r>
      <w:proofErr w:type="spellStart"/>
      <w:r>
        <w:rPr>
          <w:rFonts w:ascii="Times New Roman" w:hAnsi="Times New Roman" w:cs="Times New Roman"/>
          <w:sz w:val="28"/>
          <w:szCs w:val="28"/>
        </w:rPr>
        <w:t>знал,как</w:t>
      </w:r>
      <w:proofErr w:type="spellEnd"/>
      <w:r>
        <w:rPr>
          <w:rFonts w:ascii="Times New Roman" w:hAnsi="Times New Roman" w:cs="Times New Roman"/>
          <w:sz w:val="28"/>
          <w:szCs w:val="28"/>
        </w:rPr>
        <w:t xml:space="preserve"> поведет себя мальчик в конце…»</w:t>
      </w:r>
    </w:p>
    <w:tbl>
      <w:tblPr>
        <w:tblStyle w:val="a6"/>
        <w:tblW w:w="9610" w:type="dxa"/>
        <w:tblLayout w:type="fixed"/>
        <w:tblLook w:val="04A0" w:firstRow="1" w:lastRow="0" w:firstColumn="1" w:lastColumn="0" w:noHBand="0" w:noVBand="1"/>
      </w:tblPr>
      <w:tblGrid>
        <w:gridCol w:w="9610"/>
      </w:tblGrid>
      <w:tr w:rsidR="00142778">
        <w:tc>
          <w:tcPr>
            <w:tcW w:w="9610" w:type="dxa"/>
          </w:tcPr>
          <w:p w:rsidR="00142778" w:rsidRDefault="00DF176D">
            <w:pPr>
              <w:spacing w:after="0" w:line="240" w:lineRule="auto"/>
              <w:rPr>
                <w:rFonts w:ascii="Times New Roman" w:hAnsi="Times New Roman" w:cs="Times New Roman"/>
                <w:b/>
                <w:sz w:val="28"/>
                <w:szCs w:val="28"/>
              </w:rPr>
            </w:pPr>
            <w:r>
              <w:rPr>
                <w:rFonts w:ascii="Times New Roman" w:hAnsi="Times New Roman" w:cs="Times New Roman"/>
                <w:b/>
                <w:bCs/>
                <w:sz w:val="28"/>
                <w:szCs w:val="28"/>
              </w:rPr>
              <w:t>Какое название уроку Вы хотели бы предложить?___</w:t>
            </w:r>
            <w:r>
              <w:rPr>
                <w:rFonts w:ascii="Times New Roman" w:hAnsi="Times New Roman" w:cs="Times New Roman"/>
                <w:sz w:val="28"/>
                <w:szCs w:val="28"/>
              </w:rPr>
              <w:t xml:space="preserve">____________________________________ </w:t>
            </w:r>
            <w:r>
              <w:rPr>
                <w:rFonts w:ascii="Times New Roman" w:hAnsi="Times New Roman" w:cs="Times New Roman"/>
                <w:sz w:val="28"/>
                <w:szCs w:val="28"/>
              </w:rPr>
              <w:br w:type="textWrapping" w:clear="all"/>
            </w:r>
          </w:p>
        </w:tc>
      </w:tr>
    </w:tbl>
    <w:p w:rsidR="00142778" w:rsidRDefault="00DF176D">
      <w:pPr>
        <w:rPr>
          <w:rFonts w:ascii="Times New Roman" w:hAnsi="Times New Roman" w:cs="Times New Roman"/>
          <w:sz w:val="28"/>
          <w:szCs w:val="28"/>
        </w:rPr>
      </w:pPr>
      <w:r>
        <w:rPr>
          <w:rFonts w:ascii="Times New Roman" w:hAnsi="Times New Roman" w:cs="Times New Roman"/>
          <w:b/>
          <w:bCs/>
          <w:sz w:val="28"/>
          <w:szCs w:val="28"/>
        </w:rPr>
        <w:t>Какие проблемы поднимает писатель в своей повести? (Выберите из данного вам списка 3 самые</w:t>
      </w:r>
      <w:r>
        <w:rPr>
          <w:rFonts w:ascii="Times New Roman" w:hAnsi="Times New Roman" w:cs="Times New Roman"/>
          <w:b/>
          <w:bCs/>
          <w:sz w:val="28"/>
          <w:szCs w:val="28"/>
        </w:rPr>
        <w:t xml:space="preserve"> важные и отметьте</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i/>
          <w:iCs/>
          <w:sz w:val="28"/>
          <w:szCs w:val="28"/>
        </w:rPr>
        <w:t xml:space="preserve"> Работа в паре</w:t>
      </w:r>
    </w:p>
    <w:tbl>
      <w:tblPr>
        <w:tblStyle w:val="a6"/>
        <w:tblW w:w="0" w:type="auto"/>
        <w:tblLook w:val="04A0" w:firstRow="1" w:lastRow="0" w:firstColumn="1" w:lastColumn="0" w:noHBand="0" w:noVBand="1"/>
      </w:tblPr>
      <w:tblGrid>
        <w:gridCol w:w="5563"/>
        <w:gridCol w:w="1349"/>
      </w:tblGrid>
      <w:tr w:rsidR="00142778">
        <w:tc>
          <w:tcPr>
            <w:tcW w:w="5563" w:type="dxa"/>
          </w:tcPr>
          <w:p w:rsidR="00142778" w:rsidRDefault="00DF176D">
            <w:pPr>
              <w:spacing w:after="0" w:line="240" w:lineRule="auto"/>
              <w:rPr>
                <w:rFonts w:ascii="Times New Roman" w:hAnsi="Times New Roman" w:cs="Times New Roman"/>
                <w:sz w:val="28"/>
                <w:szCs w:val="28"/>
              </w:rPr>
            </w:pPr>
            <w:r>
              <w:rPr>
                <w:rFonts w:ascii="Times New Roman" w:hAnsi="Times New Roman" w:cs="Times New Roman"/>
                <w:sz w:val="28"/>
                <w:szCs w:val="28"/>
              </w:rPr>
              <w:t>Проблемы</w:t>
            </w:r>
          </w:p>
        </w:tc>
        <w:tc>
          <w:tcPr>
            <w:tcW w:w="1349" w:type="dxa"/>
          </w:tcPr>
          <w:p w:rsidR="00142778" w:rsidRDefault="00DF176D">
            <w:pPr>
              <w:spacing w:after="0" w:line="240" w:lineRule="auto"/>
              <w:rPr>
                <w:rFonts w:ascii="Times New Roman" w:hAnsi="Times New Roman" w:cs="Times New Roman"/>
                <w:sz w:val="28"/>
                <w:szCs w:val="28"/>
              </w:rPr>
            </w:pPr>
            <w:r>
              <w:rPr>
                <w:rFonts w:ascii="Times New Roman" w:hAnsi="Times New Roman" w:cs="Times New Roman"/>
                <w:sz w:val="28"/>
                <w:szCs w:val="28"/>
              </w:rPr>
              <w:t>Ваш выбор</w:t>
            </w:r>
          </w:p>
        </w:tc>
      </w:tr>
      <w:tr w:rsidR="00142778">
        <w:tc>
          <w:tcPr>
            <w:tcW w:w="5563" w:type="dxa"/>
          </w:tcPr>
          <w:p w:rsidR="00142778" w:rsidRDefault="00DF176D">
            <w:pPr>
              <w:spacing w:after="0" w:line="240" w:lineRule="auto"/>
              <w:rPr>
                <w:rFonts w:ascii="Times New Roman" w:hAnsi="Times New Roman" w:cs="Times New Roman"/>
                <w:sz w:val="28"/>
                <w:szCs w:val="28"/>
              </w:rPr>
            </w:pPr>
            <w:r>
              <w:rPr>
                <w:rFonts w:ascii="Times New Roman" w:hAnsi="Times New Roman" w:cs="Times New Roman"/>
                <w:sz w:val="28"/>
                <w:szCs w:val="28"/>
              </w:rPr>
              <w:t>Человек и природа</w:t>
            </w:r>
          </w:p>
        </w:tc>
        <w:tc>
          <w:tcPr>
            <w:tcW w:w="1349" w:type="dxa"/>
          </w:tcPr>
          <w:p w:rsidR="00142778" w:rsidRDefault="00142778">
            <w:pPr>
              <w:spacing w:after="0" w:line="240" w:lineRule="auto"/>
              <w:rPr>
                <w:rFonts w:ascii="Times New Roman" w:hAnsi="Times New Roman" w:cs="Times New Roman"/>
                <w:sz w:val="28"/>
                <w:szCs w:val="28"/>
              </w:rPr>
            </w:pPr>
          </w:p>
        </w:tc>
      </w:tr>
      <w:tr w:rsidR="00142778">
        <w:tc>
          <w:tcPr>
            <w:tcW w:w="5563" w:type="dxa"/>
          </w:tcPr>
          <w:p w:rsidR="00142778" w:rsidRDefault="00DF176D">
            <w:pPr>
              <w:spacing w:after="0" w:line="240" w:lineRule="auto"/>
              <w:rPr>
                <w:rFonts w:ascii="Times New Roman" w:hAnsi="Times New Roman" w:cs="Times New Roman"/>
                <w:sz w:val="28"/>
                <w:szCs w:val="28"/>
              </w:rPr>
            </w:pPr>
            <w:r>
              <w:rPr>
                <w:rFonts w:ascii="Times New Roman" w:hAnsi="Times New Roman" w:cs="Times New Roman"/>
                <w:sz w:val="28"/>
                <w:szCs w:val="28"/>
              </w:rPr>
              <w:t>Добро и зло</w:t>
            </w:r>
          </w:p>
        </w:tc>
        <w:tc>
          <w:tcPr>
            <w:tcW w:w="1349" w:type="dxa"/>
          </w:tcPr>
          <w:p w:rsidR="00142778" w:rsidRDefault="00142778">
            <w:pPr>
              <w:spacing w:after="0" w:line="240" w:lineRule="auto"/>
              <w:rPr>
                <w:rFonts w:ascii="Times New Roman" w:hAnsi="Times New Roman" w:cs="Times New Roman"/>
                <w:sz w:val="28"/>
                <w:szCs w:val="28"/>
              </w:rPr>
            </w:pPr>
          </w:p>
        </w:tc>
      </w:tr>
      <w:tr w:rsidR="00142778">
        <w:tc>
          <w:tcPr>
            <w:tcW w:w="5563" w:type="dxa"/>
          </w:tcPr>
          <w:p w:rsidR="00142778" w:rsidRDefault="00DF176D">
            <w:pPr>
              <w:spacing w:after="0" w:line="240" w:lineRule="auto"/>
              <w:rPr>
                <w:rFonts w:ascii="Times New Roman" w:hAnsi="Times New Roman" w:cs="Times New Roman"/>
                <w:sz w:val="28"/>
                <w:szCs w:val="28"/>
              </w:rPr>
            </w:pPr>
            <w:r>
              <w:rPr>
                <w:rFonts w:ascii="Times New Roman" w:hAnsi="Times New Roman" w:cs="Times New Roman"/>
                <w:sz w:val="28"/>
                <w:szCs w:val="28"/>
              </w:rPr>
              <w:t>Отношения взрослых и детей</w:t>
            </w:r>
          </w:p>
        </w:tc>
        <w:tc>
          <w:tcPr>
            <w:tcW w:w="1349" w:type="dxa"/>
          </w:tcPr>
          <w:p w:rsidR="00142778" w:rsidRDefault="00142778">
            <w:pPr>
              <w:spacing w:after="0" w:line="240" w:lineRule="auto"/>
              <w:rPr>
                <w:rFonts w:ascii="Times New Roman" w:hAnsi="Times New Roman" w:cs="Times New Roman"/>
                <w:sz w:val="28"/>
                <w:szCs w:val="28"/>
              </w:rPr>
            </w:pPr>
          </w:p>
        </w:tc>
      </w:tr>
      <w:tr w:rsidR="00142778">
        <w:tc>
          <w:tcPr>
            <w:tcW w:w="5563" w:type="dxa"/>
          </w:tcPr>
          <w:p w:rsidR="00142778" w:rsidRDefault="00DF176D">
            <w:pPr>
              <w:spacing w:after="0" w:line="240" w:lineRule="auto"/>
              <w:rPr>
                <w:rFonts w:ascii="Times New Roman" w:hAnsi="Times New Roman" w:cs="Times New Roman"/>
                <w:sz w:val="28"/>
                <w:szCs w:val="28"/>
              </w:rPr>
            </w:pPr>
            <w:r>
              <w:rPr>
                <w:rFonts w:ascii="Times New Roman" w:hAnsi="Times New Roman" w:cs="Times New Roman"/>
                <w:sz w:val="28"/>
                <w:szCs w:val="28"/>
              </w:rPr>
              <w:t>Дружба и вражда</w:t>
            </w:r>
          </w:p>
        </w:tc>
        <w:tc>
          <w:tcPr>
            <w:tcW w:w="1349" w:type="dxa"/>
          </w:tcPr>
          <w:p w:rsidR="00142778" w:rsidRDefault="00142778">
            <w:pPr>
              <w:spacing w:after="0" w:line="240" w:lineRule="auto"/>
              <w:rPr>
                <w:rFonts w:ascii="Times New Roman" w:hAnsi="Times New Roman" w:cs="Times New Roman"/>
                <w:sz w:val="28"/>
                <w:szCs w:val="28"/>
              </w:rPr>
            </w:pPr>
          </w:p>
        </w:tc>
      </w:tr>
      <w:tr w:rsidR="00142778">
        <w:tc>
          <w:tcPr>
            <w:tcW w:w="5563" w:type="dxa"/>
          </w:tcPr>
          <w:p w:rsidR="00142778" w:rsidRDefault="00DF176D">
            <w:pPr>
              <w:spacing w:after="0" w:line="240" w:lineRule="auto"/>
              <w:rPr>
                <w:rFonts w:ascii="Times New Roman" w:hAnsi="Times New Roman" w:cs="Times New Roman"/>
                <w:sz w:val="28"/>
                <w:szCs w:val="28"/>
              </w:rPr>
            </w:pPr>
            <w:r>
              <w:rPr>
                <w:rFonts w:ascii="Times New Roman" w:hAnsi="Times New Roman" w:cs="Times New Roman"/>
                <w:sz w:val="28"/>
                <w:szCs w:val="28"/>
              </w:rPr>
              <w:t>Жизнь и смерть</w:t>
            </w:r>
          </w:p>
        </w:tc>
        <w:tc>
          <w:tcPr>
            <w:tcW w:w="1349" w:type="dxa"/>
          </w:tcPr>
          <w:p w:rsidR="00142778" w:rsidRDefault="00142778">
            <w:pPr>
              <w:spacing w:after="0" w:line="240" w:lineRule="auto"/>
              <w:rPr>
                <w:rFonts w:ascii="Times New Roman" w:hAnsi="Times New Roman" w:cs="Times New Roman"/>
                <w:sz w:val="28"/>
                <w:szCs w:val="28"/>
              </w:rPr>
            </w:pPr>
          </w:p>
        </w:tc>
      </w:tr>
      <w:tr w:rsidR="00142778">
        <w:tc>
          <w:tcPr>
            <w:tcW w:w="5563" w:type="dxa"/>
          </w:tcPr>
          <w:p w:rsidR="00142778" w:rsidRDefault="00DF176D">
            <w:pPr>
              <w:spacing w:after="0" w:line="240" w:lineRule="auto"/>
              <w:rPr>
                <w:rFonts w:ascii="Times New Roman" w:hAnsi="Times New Roman" w:cs="Times New Roman"/>
                <w:sz w:val="28"/>
                <w:szCs w:val="28"/>
              </w:rPr>
            </w:pPr>
            <w:r>
              <w:rPr>
                <w:rFonts w:ascii="Times New Roman" w:hAnsi="Times New Roman" w:cs="Times New Roman"/>
                <w:sz w:val="28"/>
                <w:szCs w:val="28"/>
              </w:rPr>
              <w:t>Нравственный выбор</w:t>
            </w:r>
          </w:p>
        </w:tc>
        <w:tc>
          <w:tcPr>
            <w:tcW w:w="1349" w:type="dxa"/>
          </w:tcPr>
          <w:p w:rsidR="00142778" w:rsidRDefault="00142778">
            <w:pPr>
              <w:spacing w:after="0" w:line="240" w:lineRule="auto"/>
              <w:rPr>
                <w:rFonts w:ascii="Times New Roman" w:hAnsi="Times New Roman" w:cs="Times New Roman"/>
                <w:sz w:val="28"/>
                <w:szCs w:val="28"/>
              </w:rPr>
            </w:pPr>
          </w:p>
        </w:tc>
      </w:tr>
    </w:tbl>
    <w:p w:rsidR="00142778" w:rsidRDefault="00142778">
      <w:pPr>
        <w:rPr>
          <w:rFonts w:ascii="Times New Roman" w:hAnsi="Times New Roman" w:cs="Times New Roman"/>
          <w:sz w:val="28"/>
          <w:szCs w:val="28"/>
        </w:rPr>
      </w:pPr>
    </w:p>
    <w:p w:rsidR="00142778" w:rsidRDefault="00DF176D">
      <w:pPr>
        <w:rPr>
          <w:rFonts w:ascii="Times New Roman" w:hAnsi="Times New Roman" w:cs="Times New Roman"/>
          <w:sz w:val="28"/>
          <w:szCs w:val="28"/>
        </w:rPr>
      </w:pPr>
      <w:r>
        <w:rPr>
          <w:rFonts w:ascii="Times New Roman" w:hAnsi="Times New Roman" w:cs="Times New Roman"/>
          <w:b/>
          <w:bCs/>
          <w:sz w:val="28"/>
          <w:szCs w:val="28"/>
        </w:rPr>
        <w:t>Кто является главным героем повести? Почему?</w:t>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r>
      <w:r>
        <w:rPr>
          <w:rFonts w:ascii="Times New Roman" w:hAnsi="Times New Roman" w:cs="Times New Roman"/>
          <w:b/>
          <w:bCs/>
          <w:sz w:val="28"/>
          <w:szCs w:val="28"/>
        </w:rPr>
        <w:softHyphen/>
        <w:t>_</w:t>
      </w:r>
      <w:r>
        <w:rPr>
          <w:rFonts w:ascii="Times New Roman" w:hAnsi="Times New Roman" w:cs="Times New Roman"/>
          <w:i/>
          <w:iCs/>
          <w:sz w:val="28"/>
          <w:szCs w:val="28"/>
        </w:rPr>
        <w:t xml:space="preserve">(ответьте и </w:t>
      </w:r>
      <w:r>
        <w:rPr>
          <w:rFonts w:ascii="Times New Roman" w:hAnsi="Times New Roman" w:cs="Times New Roman"/>
          <w:i/>
          <w:iCs/>
          <w:sz w:val="28"/>
          <w:szCs w:val="28"/>
        </w:rPr>
        <w:t>запишите)</w:t>
      </w:r>
      <w:r>
        <w:rPr>
          <w:rFonts w:ascii="Times New Roman" w:hAnsi="Times New Roman" w:cs="Times New Roman"/>
          <w:i/>
          <w:iCs/>
          <w:sz w:val="28"/>
          <w:szCs w:val="28"/>
        </w:rPr>
        <w:t>_______________________________________</w:t>
      </w:r>
    </w:p>
    <w:p w:rsidR="00142778" w:rsidRDefault="00DF176D">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42778" w:rsidRDefault="00DF176D">
      <w:pPr>
        <w:rPr>
          <w:rFonts w:ascii="Times New Roman" w:hAnsi="Times New Roman" w:cs="Times New Roman"/>
          <w:b/>
          <w:bCs/>
          <w:sz w:val="28"/>
          <w:szCs w:val="28"/>
        </w:rPr>
      </w:pPr>
      <w:r>
        <w:rPr>
          <w:rFonts w:ascii="Times New Roman" w:hAnsi="Times New Roman" w:cs="Times New Roman"/>
          <w:b/>
          <w:bCs/>
          <w:sz w:val="28"/>
          <w:szCs w:val="28"/>
        </w:rPr>
        <w:t>«Система персонажей повести» (по домашнему заданию)</w:t>
      </w:r>
    </w:p>
    <w:p w:rsidR="00142778" w:rsidRDefault="00DF176D">
      <w:pPr>
        <w:pBdr>
          <w:bottom w:val="single" w:sz="12" w:space="0" w:color="auto"/>
        </w:pBdr>
        <w:rPr>
          <w:rFonts w:ascii="Times New Roman" w:hAnsi="Times New Roman" w:cs="Times New Roman"/>
          <w:sz w:val="28"/>
          <w:szCs w:val="28"/>
        </w:rPr>
      </w:pPr>
      <w:r>
        <w:rPr>
          <w:rFonts w:ascii="Times New Roman" w:hAnsi="Times New Roman" w:cs="Times New Roman"/>
          <w:sz w:val="28"/>
          <w:szCs w:val="28"/>
        </w:rPr>
        <w:lastRenderedPageBreak/>
        <w:t>На какие группы вы предложили бы разделить персонажей</w:t>
      </w:r>
      <w:proofErr w:type="gramStart"/>
      <w:r>
        <w:rPr>
          <w:rFonts w:ascii="Times New Roman" w:hAnsi="Times New Roman" w:cs="Times New Roman"/>
          <w:sz w:val="28"/>
          <w:szCs w:val="28"/>
        </w:rPr>
        <w:t>?</w:t>
      </w:r>
      <w:r>
        <w:rPr>
          <w:rFonts w:ascii="Times New Roman" w:hAnsi="Times New Roman" w:cs="Times New Roman"/>
          <w:i/>
          <w:iCs/>
          <w:sz w:val="28"/>
          <w:szCs w:val="28"/>
        </w:rPr>
        <w:t>(</w:t>
      </w:r>
      <w:proofErr w:type="gramEnd"/>
      <w:r>
        <w:rPr>
          <w:rFonts w:ascii="Times New Roman" w:hAnsi="Times New Roman" w:cs="Times New Roman"/>
          <w:i/>
          <w:iCs/>
          <w:sz w:val="28"/>
          <w:szCs w:val="28"/>
        </w:rPr>
        <w:t>запишите)</w:t>
      </w:r>
    </w:p>
    <w:p w:rsidR="00142778" w:rsidRDefault="00142778">
      <w:pPr>
        <w:rPr>
          <w:rFonts w:ascii="Times New Roman" w:hAnsi="Times New Roman" w:cs="Times New Roman"/>
          <w:sz w:val="28"/>
          <w:szCs w:val="28"/>
        </w:rPr>
      </w:pPr>
    </w:p>
    <w:p w:rsidR="00142778" w:rsidRDefault="00DF176D">
      <w:pPr>
        <w:rPr>
          <w:rFonts w:ascii="Times New Roman" w:hAnsi="Times New Roman" w:cs="Times New Roman"/>
          <w:i/>
          <w:iCs/>
          <w:sz w:val="28"/>
          <w:szCs w:val="28"/>
        </w:rPr>
      </w:pPr>
      <w:r>
        <w:rPr>
          <w:rFonts w:ascii="Times New Roman" w:hAnsi="Times New Roman" w:cs="Times New Roman"/>
          <w:b/>
          <w:bCs/>
          <w:sz w:val="28"/>
          <w:szCs w:val="28"/>
        </w:rPr>
        <w:t>В каком  мире живет мальчик? Какой мир он создает</w:t>
      </w:r>
      <w:proofErr w:type="gramStart"/>
      <w:r>
        <w:rPr>
          <w:rFonts w:ascii="Times New Roman" w:hAnsi="Times New Roman" w:cs="Times New Roman"/>
          <w:b/>
          <w:bCs/>
          <w:sz w:val="28"/>
          <w:szCs w:val="28"/>
        </w:rPr>
        <w:t xml:space="preserve"> ?</w:t>
      </w:r>
      <w:proofErr w:type="gramEnd"/>
      <w:r>
        <w:rPr>
          <w:rFonts w:ascii="Times New Roman" w:hAnsi="Times New Roman" w:cs="Times New Roman"/>
          <w:b/>
          <w:bCs/>
          <w:sz w:val="28"/>
          <w:szCs w:val="28"/>
        </w:rPr>
        <w:t xml:space="preserve"> </w:t>
      </w:r>
      <w:r>
        <w:rPr>
          <w:rFonts w:ascii="Times New Roman" w:hAnsi="Times New Roman" w:cs="Times New Roman"/>
          <w:i/>
          <w:iCs/>
          <w:sz w:val="28"/>
          <w:szCs w:val="28"/>
        </w:rPr>
        <w:t>(заполните таблицу)</w:t>
      </w:r>
    </w:p>
    <w:tbl>
      <w:tblPr>
        <w:tblStyle w:val="a6"/>
        <w:tblW w:w="0" w:type="auto"/>
        <w:tblLook w:val="04A0" w:firstRow="1" w:lastRow="0" w:firstColumn="1" w:lastColumn="0" w:noHBand="0" w:noVBand="1"/>
      </w:tblPr>
      <w:tblGrid>
        <w:gridCol w:w="4361"/>
        <w:gridCol w:w="4394"/>
      </w:tblGrid>
      <w:tr w:rsidR="00142778">
        <w:tc>
          <w:tcPr>
            <w:tcW w:w="4361" w:type="dxa"/>
          </w:tcPr>
          <w:p w:rsidR="00142778" w:rsidRDefault="00142778">
            <w:pPr>
              <w:spacing w:after="0" w:line="240" w:lineRule="auto"/>
              <w:rPr>
                <w:rFonts w:ascii="Times New Roman" w:hAnsi="Times New Roman" w:cs="Times New Roman"/>
                <w:sz w:val="28"/>
                <w:szCs w:val="28"/>
              </w:rPr>
            </w:pPr>
          </w:p>
        </w:tc>
        <w:tc>
          <w:tcPr>
            <w:tcW w:w="4394" w:type="dxa"/>
          </w:tcPr>
          <w:p w:rsidR="00142778" w:rsidRDefault="00142778">
            <w:pPr>
              <w:spacing w:after="0" w:line="240" w:lineRule="auto"/>
              <w:rPr>
                <w:rFonts w:ascii="Times New Roman" w:hAnsi="Times New Roman" w:cs="Times New Roman"/>
                <w:sz w:val="28"/>
                <w:szCs w:val="28"/>
              </w:rPr>
            </w:pPr>
          </w:p>
        </w:tc>
      </w:tr>
      <w:tr w:rsidR="00142778">
        <w:tc>
          <w:tcPr>
            <w:tcW w:w="4361" w:type="dxa"/>
          </w:tcPr>
          <w:p w:rsidR="00142778" w:rsidRDefault="00142778">
            <w:pPr>
              <w:spacing w:after="0" w:line="240" w:lineRule="auto"/>
              <w:rPr>
                <w:rFonts w:ascii="Times New Roman" w:hAnsi="Times New Roman" w:cs="Times New Roman"/>
                <w:sz w:val="28"/>
                <w:szCs w:val="28"/>
              </w:rPr>
            </w:pPr>
          </w:p>
          <w:p w:rsidR="00142778" w:rsidRDefault="00142778">
            <w:pPr>
              <w:spacing w:after="0" w:line="240" w:lineRule="auto"/>
              <w:rPr>
                <w:rFonts w:ascii="Times New Roman" w:hAnsi="Times New Roman" w:cs="Times New Roman"/>
                <w:sz w:val="28"/>
                <w:szCs w:val="28"/>
              </w:rPr>
            </w:pPr>
          </w:p>
          <w:p w:rsidR="00142778" w:rsidRDefault="00142778">
            <w:pPr>
              <w:spacing w:after="0" w:line="240" w:lineRule="auto"/>
              <w:rPr>
                <w:rFonts w:ascii="Times New Roman" w:hAnsi="Times New Roman" w:cs="Times New Roman"/>
                <w:sz w:val="28"/>
                <w:szCs w:val="28"/>
              </w:rPr>
            </w:pPr>
          </w:p>
        </w:tc>
        <w:tc>
          <w:tcPr>
            <w:tcW w:w="4394" w:type="dxa"/>
          </w:tcPr>
          <w:p w:rsidR="00142778" w:rsidRDefault="00142778">
            <w:pPr>
              <w:spacing w:after="0" w:line="240" w:lineRule="auto"/>
              <w:rPr>
                <w:rFonts w:ascii="Times New Roman" w:hAnsi="Times New Roman" w:cs="Times New Roman"/>
                <w:sz w:val="28"/>
                <w:szCs w:val="28"/>
              </w:rPr>
            </w:pPr>
          </w:p>
        </w:tc>
      </w:tr>
      <w:tr w:rsidR="00142778">
        <w:tc>
          <w:tcPr>
            <w:tcW w:w="4361" w:type="dxa"/>
          </w:tcPr>
          <w:p w:rsidR="00142778" w:rsidRDefault="00142778">
            <w:pPr>
              <w:spacing w:after="0" w:line="240" w:lineRule="auto"/>
              <w:rPr>
                <w:rFonts w:ascii="Times New Roman" w:hAnsi="Times New Roman" w:cs="Times New Roman"/>
                <w:sz w:val="28"/>
                <w:szCs w:val="28"/>
              </w:rPr>
            </w:pPr>
          </w:p>
          <w:p w:rsidR="00142778" w:rsidRDefault="00142778">
            <w:pPr>
              <w:spacing w:after="0" w:line="240" w:lineRule="auto"/>
              <w:rPr>
                <w:rFonts w:ascii="Times New Roman" w:hAnsi="Times New Roman" w:cs="Times New Roman"/>
                <w:sz w:val="28"/>
                <w:szCs w:val="28"/>
              </w:rPr>
            </w:pPr>
          </w:p>
          <w:p w:rsidR="00142778" w:rsidRDefault="00142778">
            <w:pPr>
              <w:spacing w:after="0" w:line="240" w:lineRule="auto"/>
              <w:rPr>
                <w:rFonts w:ascii="Times New Roman" w:hAnsi="Times New Roman" w:cs="Times New Roman"/>
                <w:sz w:val="28"/>
                <w:szCs w:val="28"/>
              </w:rPr>
            </w:pPr>
          </w:p>
        </w:tc>
        <w:tc>
          <w:tcPr>
            <w:tcW w:w="4394" w:type="dxa"/>
          </w:tcPr>
          <w:p w:rsidR="00142778" w:rsidRDefault="00142778">
            <w:pPr>
              <w:spacing w:after="0" w:line="240" w:lineRule="auto"/>
              <w:rPr>
                <w:rFonts w:ascii="Times New Roman" w:hAnsi="Times New Roman" w:cs="Times New Roman"/>
                <w:sz w:val="28"/>
                <w:szCs w:val="28"/>
              </w:rPr>
            </w:pPr>
          </w:p>
        </w:tc>
      </w:tr>
      <w:tr w:rsidR="00142778">
        <w:tc>
          <w:tcPr>
            <w:tcW w:w="4361" w:type="dxa"/>
          </w:tcPr>
          <w:p w:rsidR="00142778" w:rsidRDefault="00142778">
            <w:pPr>
              <w:spacing w:after="0" w:line="240" w:lineRule="auto"/>
              <w:rPr>
                <w:rFonts w:ascii="Times New Roman" w:hAnsi="Times New Roman" w:cs="Times New Roman"/>
                <w:sz w:val="28"/>
                <w:szCs w:val="28"/>
              </w:rPr>
            </w:pPr>
          </w:p>
          <w:p w:rsidR="00142778" w:rsidRDefault="00142778">
            <w:pPr>
              <w:spacing w:after="0" w:line="240" w:lineRule="auto"/>
              <w:rPr>
                <w:rFonts w:ascii="Times New Roman" w:hAnsi="Times New Roman" w:cs="Times New Roman"/>
                <w:sz w:val="28"/>
                <w:szCs w:val="28"/>
              </w:rPr>
            </w:pPr>
          </w:p>
          <w:p w:rsidR="00142778" w:rsidRDefault="00142778">
            <w:pPr>
              <w:spacing w:after="0" w:line="240" w:lineRule="auto"/>
              <w:rPr>
                <w:rFonts w:ascii="Times New Roman" w:hAnsi="Times New Roman" w:cs="Times New Roman"/>
                <w:sz w:val="28"/>
                <w:szCs w:val="28"/>
              </w:rPr>
            </w:pPr>
          </w:p>
        </w:tc>
        <w:tc>
          <w:tcPr>
            <w:tcW w:w="4394" w:type="dxa"/>
          </w:tcPr>
          <w:p w:rsidR="00142778" w:rsidRDefault="00142778">
            <w:pPr>
              <w:spacing w:after="0" w:line="240" w:lineRule="auto"/>
              <w:rPr>
                <w:rFonts w:ascii="Times New Roman" w:hAnsi="Times New Roman" w:cs="Times New Roman"/>
                <w:sz w:val="28"/>
                <w:szCs w:val="28"/>
              </w:rPr>
            </w:pPr>
          </w:p>
        </w:tc>
      </w:tr>
    </w:tbl>
    <w:p w:rsidR="00142778" w:rsidRDefault="00142778">
      <w:pPr>
        <w:rPr>
          <w:rFonts w:ascii="Times New Roman" w:hAnsi="Times New Roman" w:cs="Times New Roman"/>
          <w:sz w:val="28"/>
          <w:szCs w:val="28"/>
        </w:rPr>
      </w:pPr>
    </w:p>
    <w:p w:rsidR="00142778" w:rsidRDefault="00DF176D">
      <w:pPr>
        <w:rPr>
          <w:rFonts w:ascii="Times New Roman" w:hAnsi="Times New Roman" w:cs="Times New Roman"/>
          <w:sz w:val="28"/>
          <w:szCs w:val="28"/>
        </w:rPr>
      </w:pPr>
      <w:r>
        <w:rPr>
          <w:rFonts w:ascii="Times New Roman" w:hAnsi="Times New Roman" w:cs="Times New Roman"/>
          <w:sz w:val="28"/>
          <w:szCs w:val="28"/>
        </w:rPr>
        <w:t>«У него было две сказки</w:t>
      </w:r>
      <w:r>
        <w:rPr>
          <w:rFonts w:ascii="Times New Roman" w:hAnsi="Times New Roman" w:cs="Times New Roman"/>
          <w:sz w:val="28"/>
          <w:szCs w:val="28"/>
        </w:rPr>
        <w:t>.</w:t>
      </w:r>
      <w:r w:rsidR="00D1258B" w:rsidRPr="00D1258B">
        <w:rPr>
          <w:rFonts w:ascii="Times New Roman" w:hAnsi="Times New Roman" w:cs="Times New Roman"/>
          <w:sz w:val="28"/>
          <w:szCs w:val="28"/>
        </w:rPr>
        <w:t xml:space="preserve"> </w:t>
      </w:r>
      <w:r>
        <w:rPr>
          <w:rFonts w:ascii="Times New Roman" w:hAnsi="Times New Roman" w:cs="Times New Roman"/>
          <w:sz w:val="28"/>
          <w:szCs w:val="28"/>
        </w:rPr>
        <w:t>Одна своя, о которой никто не знал. Другая та, о которой рассказывал дед»</w:t>
      </w:r>
    </w:p>
    <w:p w:rsidR="00142778" w:rsidRDefault="00DF176D">
      <w:pPr>
        <w:rPr>
          <w:rFonts w:ascii="Times New Roman" w:hAnsi="Times New Roman" w:cs="Times New Roman"/>
          <w:b/>
          <w:bCs/>
          <w:sz w:val="28"/>
          <w:szCs w:val="28"/>
        </w:rPr>
      </w:pPr>
      <w:r>
        <w:rPr>
          <w:rFonts w:ascii="Times New Roman" w:hAnsi="Times New Roman" w:cs="Times New Roman"/>
          <w:b/>
          <w:bCs/>
          <w:sz w:val="28"/>
          <w:szCs w:val="28"/>
        </w:rPr>
        <w:t xml:space="preserve">Сжатый пересказ сказки про </w:t>
      </w:r>
      <w:proofErr w:type="gramStart"/>
      <w:r>
        <w:rPr>
          <w:rFonts w:ascii="Times New Roman" w:hAnsi="Times New Roman" w:cs="Times New Roman"/>
          <w:b/>
          <w:bCs/>
          <w:sz w:val="28"/>
          <w:szCs w:val="28"/>
        </w:rPr>
        <w:t>Рогатую</w:t>
      </w:r>
      <w:proofErr w:type="gramEnd"/>
      <w:r>
        <w:rPr>
          <w:rFonts w:ascii="Times New Roman" w:hAnsi="Times New Roman" w:cs="Times New Roman"/>
          <w:b/>
          <w:bCs/>
          <w:sz w:val="28"/>
          <w:szCs w:val="28"/>
        </w:rPr>
        <w:t xml:space="preserve"> мать-</w:t>
      </w:r>
      <w:proofErr w:type="spellStart"/>
      <w:r>
        <w:rPr>
          <w:rFonts w:ascii="Times New Roman" w:hAnsi="Times New Roman" w:cs="Times New Roman"/>
          <w:b/>
          <w:bCs/>
          <w:sz w:val="28"/>
          <w:szCs w:val="28"/>
        </w:rPr>
        <w:t>олениху</w:t>
      </w:r>
      <w:proofErr w:type="spellEnd"/>
      <w:r>
        <w:rPr>
          <w:rFonts w:ascii="Times New Roman" w:hAnsi="Times New Roman" w:cs="Times New Roman"/>
          <w:b/>
          <w:bCs/>
          <w:sz w:val="28"/>
          <w:szCs w:val="28"/>
        </w:rPr>
        <w:t>.</w:t>
      </w:r>
      <w:r>
        <w:rPr>
          <w:rFonts w:ascii="Times New Roman" w:hAnsi="Times New Roman" w:cs="Times New Roman"/>
          <w:b/>
          <w:bCs/>
          <w:sz w:val="28"/>
          <w:szCs w:val="28"/>
        </w:rPr>
        <w:t xml:space="preserve"> (Индивидуальное задание)</w:t>
      </w:r>
    </w:p>
    <w:p w:rsidR="00142778" w:rsidRDefault="00DF176D">
      <w:pPr>
        <w:pBdr>
          <w:bottom w:val="single" w:sz="12" w:space="1" w:color="auto"/>
        </w:pBdr>
        <w:rPr>
          <w:rFonts w:ascii="Times New Roman" w:hAnsi="Times New Roman" w:cs="Times New Roman"/>
          <w:sz w:val="28"/>
          <w:szCs w:val="28"/>
        </w:rPr>
      </w:pPr>
      <w:r>
        <w:rPr>
          <w:rFonts w:ascii="Times New Roman" w:hAnsi="Times New Roman" w:cs="Times New Roman"/>
          <w:sz w:val="28"/>
          <w:szCs w:val="28"/>
        </w:rPr>
        <w:t>О чем заставляет нас задуматься эта легенда?</w:t>
      </w:r>
    </w:p>
    <w:p w:rsidR="00142778" w:rsidRDefault="00142778">
      <w:pPr>
        <w:pBdr>
          <w:bottom w:val="single" w:sz="12" w:space="1" w:color="auto"/>
        </w:pBdr>
        <w:rPr>
          <w:rFonts w:ascii="Times New Roman" w:hAnsi="Times New Roman" w:cs="Times New Roman"/>
          <w:sz w:val="28"/>
          <w:szCs w:val="28"/>
        </w:rPr>
      </w:pPr>
    </w:p>
    <w:p w:rsidR="00142778" w:rsidRDefault="00DF176D">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142778" w:rsidRDefault="00DF176D">
      <w:pPr>
        <w:rPr>
          <w:rFonts w:ascii="Times New Roman" w:hAnsi="Times New Roman" w:cs="Times New Roman"/>
          <w:i/>
          <w:iCs/>
          <w:sz w:val="28"/>
          <w:szCs w:val="28"/>
        </w:rPr>
      </w:pPr>
      <w:r>
        <w:rPr>
          <w:rFonts w:ascii="Times New Roman" w:hAnsi="Times New Roman" w:cs="Times New Roman"/>
          <w:b/>
          <w:bCs/>
          <w:sz w:val="28"/>
          <w:szCs w:val="28"/>
        </w:rPr>
        <w:t xml:space="preserve">Лингвистический эксперимент. </w:t>
      </w:r>
      <w:r>
        <w:rPr>
          <w:rFonts w:ascii="Times New Roman" w:hAnsi="Times New Roman" w:cs="Times New Roman"/>
          <w:sz w:val="28"/>
          <w:szCs w:val="28"/>
        </w:rPr>
        <w:t>Перед вами отрывок, в нем выпущены слова</w:t>
      </w:r>
      <w:bookmarkStart w:id="0" w:name="_GoBack"/>
      <w:bookmarkEnd w:id="0"/>
      <w:r>
        <w:rPr>
          <w:rFonts w:ascii="Times New Roman" w:hAnsi="Times New Roman" w:cs="Times New Roman"/>
          <w:sz w:val="28"/>
          <w:szCs w:val="28"/>
        </w:rPr>
        <w:t xml:space="preserve">.  </w:t>
      </w:r>
      <w:r>
        <w:rPr>
          <w:rFonts w:ascii="Times New Roman" w:hAnsi="Times New Roman" w:cs="Times New Roman"/>
          <w:i/>
          <w:iCs/>
          <w:sz w:val="28"/>
          <w:szCs w:val="28"/>
        </w:rPr>
        <w:t xml:space="preserve">Поработаем в группе . Вместе вставьте </w:t>
      </w:r>
      <w:r>
        <w:rPr>
          <w:rFonts w:ascii="Times New Roman" w:hAnsi="Times New Roman" w:cs="Times New Roman"/>
          <w:i/>
          <w:iCs/>
          <w:sz w:val="28"/>
          <w:szCs w:val="28"/>
        </w:rPr>
        <w:t>необходимые слова в текст.</w:t>
      </w:r>
    </w:p>
    <w:p w:rsidR="00142778" w:rsidRDefault="00DF176D">
      <w:pPr>
        <w:rPr>
          <w:rFonts w:ascii="Times New Roman" w:hAnsi="Times New Roman" w:cs="Times New Roman"/>
          <w:b/>
          <w:bCs/>
          <w:sz w:val="28"/>
          <w:szCs w:val="28"/>
        </w:rPr>
      </w:pPr>
      <w:r>
        <w:rPr>
          <w:rFonts w:ascii="Times New Roman" w:hAnsi="Times New Roman" w:cs="Times New Roman"/>
          <w:b/>
          <w:bCs/>
          <w:sz w:val="28"/>
          <w:szCs w:val="28"/>
        </w:rPr>
        <w:t>Лингвистический эксперимент</w:t>
      </w:r>
    </w:p>
    <w:p w:rsidR="00142778" w:rsidRDefault="00DF176D">
      <w:pPr>
        <w:rPr>
          <w:rFonts w:ascii="Times New Roman" w:hAnsi="Times New Roman" w:cs="Times New Roman"/>
          <w:sz w:val="28"/>
          <w:szCs w:val="28"/>
        </w:rPr>
      </w:pPr>
      <w:r>
        <w:rPr>
          <w:rFonts w:ascii="Times New Roman" w:hAnsi="Times New Roman" w:cs="Times New Roman"/>
          <w:sz w:val="28"/>
          <w:szCs w:val="28"/>
        </w:rPr>
        <w:t xml:space="preserve">Мальчик направил бинокль к самому дальнему видимому месту и …………………… дыхание. Вот он! И все забылось сразу; там, впереди, на ………………………... кромке Иссык-Куля, появился белый пароход. Выплыл. Вот он! С </w:t>
      </w:r>
      <w:r>
        <w:rPr>
          <w:rFonts w:ascii="Times New Roman" w:hAnsi="Times New Roman" w:cs="Times New Roman"/>
          <w:sz w:val="28"/>
          <w:szCs w:val="28"/>
        </w:rPr>
        <w:t>трубами в ряд, длинный, …………………, …………………….. Он плыл, как по струне, ………….. и …………….. Мальчик поспешно протер стекла подолом рубашки, еще раз поправил окуляры. Очертания парохода стали еще четче. Теперь можно было заметить, как покачивается он на волнах, ка</w:t>
      </w:r>
      <w:r>
        <w:rPr>
          <w:rFonts w:ascii="Times New Roman" w:hAnsi="Times New Roman" w:cs="Times New Roman"/>
          <w:sz w:val="28"/>
          <w:szCs w:val="28"/>
        </w:rPr>
        <w:t>к за кормой остается ……………. вспененный след. Не отрываясь, мальчик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смотрел на белый </w:t>
      </w:r>
      <w:r>
        <w:rPr>
          <w:rFonts w:ascii="Times New Roman" w:hAnsi="Times New Roman" w:cs="Times New Roman"/>
          <w:sz w:val="28"/>
          <w:szCs w:val="28"/>
        </w:rPr>
        <w:lastRenderedPageBreak/>
        <w:t xml:space="preserve">пароход. Была бы на то его воля, он …………… белый пароход подплыть поближе, чтобы можно было видеть людей, которые на нем плыли. Но пароход не знал об этом. Он ……………. </w:t>
      </w:r>
      <w:r>
        <w:rPr>
          <w:rFonts w:ascii="Times New Roman" w:hAnsi="Times New Roman" w:cs="Times New Roman"/>
          <w:sz w:val="28"/>
          <w:szCs w:val="28"/>
        </w:rPr>
        <w:t>и ……………… шел своей дорогой, неведомо откуда и неведомо куда.</w:t>
      </w:r>
    </w:p>
    <w:p w:rsidR="00142778" w:rsidRDefault="00DF176D">
      <w:pPr>
        <w:rPr>
          <w:rFonts w:ascii="Times New Roman" w:hAnsi="Times New Roman" w:cs="Times New Roman"/>
          <w:sz w:val="28"/>
          <w:szCs w:val="28"/>
        </w:rPr>
      </w:pPr>
      <w:r>
        <w:rPr>
          <w:rFonts w:ascii="Times New Roman" w:hAnsi="Times New Roman" w:cs="Times New Roman"/>
          <w:sz w:val="28"/>
          <w:szCs w:val="28"/>
        </w:rPr>
        <w:t>Было долго видно, как плывет пароход, и мальчик долго думал о том, как он …………………………………………………………………………………………………………………………………………………………….</w:t>
      </w:r>
    </w:p>
    <w:p w:rsidR="00142778" w:rsidRDefault="00DF176D">
      <w:pPr>
        <w:rPr>
          <w:rFonts w:ascii="Times New Roman" w:hAnsi="Times New Roman" w:cs="Times New Roman"/>
          <w:sz w:val="28"/>
          <w:szCs w:val="28"/>
        </w:rPr>
      </w:pPr>
      <w:r>
        <w:rPr>
          <w:rFonts w:ascii="Times New Roman" w:hAnsi="Times New Roman" w:cs="Times New Roman"/>
          <w:sz w:val="28"/>
          <w:szCs w:val="28"/>
        </w:rPr>
        <w:t xml:space="preserve">А пароход плыл, ______________удаляясь. Белый и длинный, он </w:t>
      </w:r>
      <w:r>
        <w:rPr>
          <w:rFonts w:ascii="Times New Roman" w:hAnsi="Times New Roman" w:cs="Times New Roman"/>
          <w:sz w:val="28"/>
          <w:szCs w:val="28"/>
        </w:rPr>
        <w:t xml:space="preserve">………………………скользил по ………………..глади озера с дымами из труб и не </w:t>
      </w:r>
      <w:proofErr w:type="spellStart"/>
      <w:r>
        <w:rPr>
          <w:rFonts w:ascii="Times New Roman" w:hAnsi="Times New Roman" w:cs="Times New Roman"/>
          <w:sz w:val="28"/>
          <w:szCs w:val="28"/>
        </w:rPr>
        <w:t>знал</w:t>
      </w:r>
      <w:proofErr w:type="gramStart"/>
      <w:r>
        <w:rPr>
          <w:rFonts w:ascii="Times New Roman" w:hAnsi="Times New Roman" w:cs="Times New Roman"/>
          <w:sz w:val="28"/>
          <w:szCs w:val="28"/>
        </w:rPr>
        <w:t>,ч</w:t>
      </w:r>
      <w:proofErr w:type="gramEnd"/>
      <w:r>
        <w:rPr>
          <w:rFonts w:ascii="Times New Roman" w:hAnsi="Times New Roman" w:cs="Times New Roman"/>
          <w:sz w:val="28"/>
          <w:szCs w:val="28"/>
        </w:rPr>
        <w:t>то</w:t>
      </w:r>
      <w:proofErr w:type="spellEnd"/>
      <w:r>
        <w:rPr>
          <w:rFonts w:ascii="Times New Roman" w:hAnsi="Times New Roman" w:cs="Times New Roman"/>
          <w:sz w:val="28"/>
          <w:szCs w:val="28"/>
        </w:rPr>
        <w:t xml:space="preserve"> к нему плыл мальчик . </w:t>
      </w:r>
    </w:p>
    <w:p w:rsidR="00142778" w:rsidRDefault="00DF176D">
      <w:pPr>
        <w:rPr>
          <w:rFonts w:ascii="Times New Roman" w:hAnsi="Times New Roman" w:cs="Times New Roman"/>
          <w:sz w:val="28"/>
          <w:szCs w:val="28"/>
        </w:rPr>
      </w:pPr>
      <w:r>
        <w:rPr>
          <w:rFonts w:ascii="Times New Roman" w:hAnsi="Times New Roman" w:cs="Times New Roman"/>
          <w:sz w:val="28"/>
          <w:szCs w:val="28"/>
        </w:rPr>
        <w:t xml:space="preserve">Выслушайте разные предложения и затем оцените работу группы и свою работу   </w:t>
      </w:r>
    </w:p>
    <w:tbl>
      <w:tblPr>
        <w:tblStyle w:val="a6"/>
        <w:tblW w:w="0" w:type="auto"/>
        <w:tblLook w:val="04A0" w:firstRow="1" w:lastRow="0" w:firstColumn="1" w:lastColumn="0" w:noHBand="0" w:noVBand="1"/>
      </w:tblPr>
      <w:tblGrid>
        <w:gridCol w:w="392"/>
        <w:gridCol w:w="425"/>
      </w:tblGrid>
      <w:tr w:rsidR="00142778">
        <w:tc>
          <w:tcPr>
            <w:tcW w:w="392" w:type="dxa"/>
          </w:tcPr>
          <w:p w:rsidR="00142778" w:rsidRDefault="00142778">
            <w:pPr>
              <w:spacing w:after="0" w:line="240" w:lineRule="auto"/>
              <w:rPr>
                <w:rFonts w:ascii="Times New Roman" w:hAnsi="Times New Roman" w:cs="Times New Roman"/>
                <w:sz w:val="28"/>
                <w:szCs w:val="28"/>
              </w:rPr>
            </w:pPr>
          </w:p>
        </w:tc>
        <w:tc>
          <w:tcPr>
            <w:tcW w:w="425" w:type="dxa"/>
          </w:tcPr>
          <w:p w:rsidR="00142778" w:rsidRDefault="00142778">
            <w:pPr>
              <w:spacing w:after="0" w:line="240" w:lineRule="auto"/>
              <w:rPr>
                <w:rFonts w:ascii="Times New Roman" w:hAnsi="Times New Roman" w:cs="Times New Roman"/>
                <w:sz w:val="28"/>
                <w:szCs w:val="28"/>
              </w:rPr>
            </w:pPr>
          </w:p>
        </w:tc>
      </w:tr>
    </w:tbl>
    <w:p w:rsidR="00142778" w:rsidRDefault="00DF176D">
      <w:pPr>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 xml:space="preserve">                                                              </w:t>
      </w:r>
    </w:p>
    <w:tbl>
      <w:tblPr>
        <w:tblStyle w:val="a6"/>
        <w:tblW w:w="0" w:type="auto"/>
        <w:tblLayout w:type="fixed"/>
        <w:tblLook w:val="04A0" w:firstRow="1" w:lastRow="0" w:firstColumn="1" w:lastColumn="0" w:noHBand="0" w:noVBand="1"/>
      </w:tblPr>
      <w:tblGrid>
        <w:gridCol w:w="3930"/>
      </w:tblGrid>
      <w:tr w:rsidR="00142778">
        <w:trPr>
          <w:trHeight w:val="2661"/>
        </w:trPr>
        <w:tc>
          <w:tcPr>
            <w:tcW w:w="3930" w:type="dxa"/>
          </w:tcPr>
          <w:p w:rsidR="00142778" w:rsidRDefault="00DF176D">
            <w:pPr>
              <w:spacing w:after="0" w:line="240" w:lineRule="auto"/>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2386330" cy="1788795"/>
                  <wp:effectExtent l="0" t="0" r="13970" b="1905"/>
                  <wp:docPr id="9" name="Рисунок 2" descr="C:\Users\леонид\Documents\лиза школа\фото\belyjparoho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Рисунок 2" descr="C:\Users\леонид\Documents\лиза школа\фото\belyjparohod.JPG"/>
                          <pic:cNvPicPr>
                            <a:picLocks noChangeAspect="1" noChangeArrowheads="1"/>
                          </pic:cNvPicPr>
                        </pic:nvPicPr>
                        <pic:blipFill>
                          <a:blip r:embed="rId8" cstate="print"/>
                          <a:srcRect/>
                          <a:stretch>
                            <a:fillRect/>
                          </a:stretch>
                        </pic:blipFill>
                        <pic:spPr>
                          <a:xfrm>
                            <a:off x="0" y="0"/>
                            <a:ext cx="2394007" cy="1794642"/>
                          </a:xfrm>
                          <a:prstGeom prst="rect">
                            <a:avLst/>
                          </a:prstGeom>
                          <a:noFill/>
                          <a:ln w="9525">
                            <a:noFill/>
                            <a:miter lim="800000"/>
                            <a:headEnd/>
                            <a:tailEnd/>
                          </a:ln>
                        </pic:spPr>
                      </pic:pic>
                    </a:graphicData>
                  </a:graphic>
                </wp:inline>
              </w:drawing>
            </w:r>
          </w:p>
        </w:tc>
      </w:tr>
    </w:tbl>
    <w:p w:rsidR="00142778" w:rsidRDefault="00DF176D">
      <w:pPr>
        <w:rPr>
          <w:rFonts w:ascii="Times New Roman" w:hAnsi="Times New Roman" w:cs="Times New Roman"/>
          <w:sz w:val="28"/>
          <w:szCs w:val="28"/>
        </w:rPr>
      </w:pPr>
      <w:r>
        <w:rPr>
          <w:rFonts w:ascii="Times New Roman" w:hAnsi="Times New Roman" w:cs="Times New Roman"/>
          <w:sz w:val="28"/>
          <w:szCs w:val="28"/>
        </w:rPr>
        <w:t xml:space="preserve">«В начале работы я иначе представлял себе финал повести. Марала </w:t>
      </w:r>
      <w:proofErr w:type="spellStart"/>
      <w:r>
        <w:rPr>
          <w:rFonts w:ascii="Times New Roman" w:hAnsi="Times New Roman" w:cs="Times New Roman"/>
          <w:sz w:val="28"/>
          <w:szCs w:val="28"/>
        </w:rPr>
        <w:t>убивают</w:t>
      </w:r>
      <w:proofErr w:type="gramStart"/>
      <w:r>
        <w:rPr>
          <w:rFonts w:ascii="Times New Roman" w:hAnsi="Times New Roman" w:cs="Times New Roman"/>
          <w:sz w:val="28"/>
          <w:szCs w:val="28"/>
        </w:rPr>
        <w:t>,и</w:t>
      </w:r>
      <w:proofErr w:type="spellEnd"/>
      <w:proofErr w:type="gramEnd"/>
      <w:r>
        <w:rPr>
          <w:rFonts w:ascii="Times New Roman" w:hAnsi="Times New Roman" w:cs="Times New Roman"/>
          <w:sz w:val="28"/>
          <w:szCs w:val="28"/>
        </w:rPr>
        <w:t xml:space="preserve"> мальчику очень жалко </w:t>
      </w:r>
      <w:proofErr w:type="spellStart"/>
      <w:r>
        <w:rPr>
          <w:rFonts w:ascii="Times New Roman" w:hAnsi="Times New Roman" w:cs="Times New Roman"/>
          <w:sz w:val="28"/>
          <w:szCs w:val="28"/>
        </w:rPr>
        <w:t>его.рано</w:t>
      </w:r>
      <w:proofErr w:type="spellEnd"/>
      <w:r>
        <w:rPr>
          <w:rFonts w:ascii="Times New Roman" w:hAnsi="Times New Roman" w:cs="Times New Roman"/>
          <w:sz w:val="28"/>
          <w:szCs w:val="28"/>
        </w:rPr>
        <w:t xml:space="preserve"> утром он встает и </w:t>
      </w:r>
      <w:proofErr w:type="spellStart"/>
      <w:r>
        <w:rPr>
          <w:rFonts w:ascii="Times New Roman" w:hAnsi="Times New Roman" w:cs="Times New Roman"/>
          <w:sz w:val="28"/>
          <w:szCs w:val="28"/>
        </w:rPr>
        <w:t>видит,как</w:t>
      </w:r>
      <w:proofErr w:type="spellEnd"/>
      <w:r>
        <w:rPr>
          <w:rFonts w:ascii="Times New Roman" w:hAnsi="Times New Roman" w:cs="Times New Roman"/>
          <w:sz w:val="28"/>
          <w:szCs w:val="28"/>
        </w:rPr>
        <w:t xml:space="preserve"> падает снег. Дедушка сажает его на лошадь и едет вместе с </w:t>
      </w:r>
      <w:r>
        <w:rPr>
          <w:rFonts w:ascii="Times New Roman" w:hAnsi="Times New Roman" w:cs="Times New Roman"/>
          <w:sz w:val="28"/>
          <w:szCs w:val="28"/>
        </w:rPr>
        <w:t xml:space="preserve">ним в </w:t>
      </w:r>
      <w:proofErr w:type="spellStart"/>
      <w:r>
        <w:rPr>
          <w:rFonts w:ascii="Times New Roman" w:hAnsi="Times New Roman" w:cs="Times New Roman"/>
          <w:sz w:val="28"/>
          <w:szCs w:val="28"/>
        </w:rPr>
        <w:t>школу</w:t>
      </w:r>
      <w:proofErr w:type="gramStart"/>
      <w:r>
        <w:rPr>
          <w:rFonts w:ascii="Times New Roman" w:hAnsi="Times New Roman" w:cs="Times New Roman"/>
          <w:sz w:val="28"/>
          <w:szCs w:val="28"/>
        </w:rPr>
        <w:t>.Н</w:t>
      </w:r>
      <w:proofErr w:type="gramEnd"/>
      <w:r>
        <w:rPr>
          <w:rFonts w:ascii="Times New Roman" w:hAnsi="Times New Roman" w:cs="Times New Roman"/>
          <w:sz w:val="28"/>
          <w:szCs w:val="28"/>
        </w:rPr>
        <w:t>о</w:t>
      </w:r>
      <w:proofErr w:type="spellEnd"/>
      <w:r>
        <w:rPr>
          <w:rFonts w:ascii="Times New Roman" w:hAnsi="Times New Roman" w:cs="Times New Roman"/>
          <w:sz w:val="28"/>
          <w:szCs w:val="28"/>
        </w:rPr>
        <w:t xml:space="preserve"> потом решил сделать эту концовку другой, символичной: мальчик уплывает к белому пароходу ,своему идеалу…»</w:t>
      </w:r>
    </w:p>
    <w:p w:rsidR="00142778" w:rsidRDefault="00DF176D">
      <w:pPr>
        <w:rPr>
          <w:rFonts w:ascii="Times New Roman" w:hAnsi="Times New Roman" w:cs="Times New Roman"/>
          <w:b/>
          <w:bCs/>
          <w:sz w:val="28"/>
          <w:szCs w:val="28"/>
        </w:rPr>
      </w:pPr>
      <w:r>
        <w:rPr>
          <w:rFonts w:ascii="Times New Roman" w:hAnsi="Times New Roman" w:cs="Times New Roman"/>
          <w:b/>
          <w:bCs/>
          <w:sz w:val="28"/>
          <w:szCs w:val="28"/>
        </w:rPr>
        <w:t>Подведение итогов</w:t>
      </w:r>
    </w:p>
    <w:p w:rsidR="00142778" w:rsidRDefault="00DF176D">
      <w:pPr>
        <w:rPr>
          <w:rFonts w:ascii="Times New Roman" w:hAnsi="Times New Roman" w:cs="Times New Roman"/>
          <w:b/>
          <w:bCs/>
          <w:sz w:val="28"/>
          <w:szCs w:val="28"/>
        </w:rPr>
      </w:pPr>
      <w:r>
        <w:rPr>
          <w:rFonts w:ascii="Times New Roman" w:hAnsi="Times New Roman" w:cs="Times New Roman"/>
          <w:b/>
          <w:bCs/>
          <w:sz w:val="28"/>
          <w:szCs w:val="28"/>
        </w:rPr>
        <w:t>Продолжите предложение (по вашему выбору)</w:t>
      </w:r>
    </w:p>
    <w:p w:rsidR="00142778" w:rsidRDefault="00DF176D">
      <w:pPr>
        <w:rPr>
          <w:rFonts w:ascii="Times New Roman" w:hAnsi="Times New Roman" w:cs="Times New Roman"/>
          <w:sz w:val="28"/>
          <w:szCs w:val="28"/>
        </w:rPr>
      </w:pPr>
      <w:r>
        <w:rPr>
          <w:rFonts w:ascii="Times New Roman" w:hAnsi="Times New Roman" w:cs="Times New Roman"/>
          <w:sz w:val="28"/>
          <w:szCs w:val="28"/>
        </w:rPr>
        <w:t>Я</w:t>
      </w:r>
      <w:r>
        <w:rPr>
          <w:rFonts w:ascii="Times New Roman" w:hAnsi="Times New Roman" w:cs="Times New Roman"/>
          <w:sz w:val="28"/>
          <w:szCs w:val="28"/>
        </w:rPr>
        <w:t xml:space="preserve"> </w:t>
      </w:r>
      <w:r>
        <w:rPr>
          <w:rFonts w:ascii="Times New Roman" w:hAnsi="Times New Roman" w:cs="Times New Roman"/>
          <w:sz w:val="28"/>
          <w:szCs w:val="28"/>
        </w:rPr>
        <w:t>узнал________________________________</w:t>
      </w:r>
    </w:p>
    <w:p w:rsidR="00142778" w:rsidRDefault="00DF176D">
      <w:pPr>
        <w:rPr>
          <w:rFonts w:ascii="Times New Roman" w:hAnsi="Times New Roman" w:cs="Times New Roman"/>
          <w:sz w:val="28"/>
          <w:szCs w:val="28"/>
        </w:rPr>
      </w:pPr>
      <w:r>
        <w:rPr>
          <w:rFonts w:ascii="Times New Roman" w:hAnsi="Times New Roman" w:cs="Times New Roman"/>
          <w:sz w:val="28"/>
          <w:szCs w:val="28"/>
        </w:rPr>
        <w:t>Я понял____________________________</w:t>
      </w:r>
      <w:r>
        <w:rPr>
          <w:rFonts w:ascii="Times New Roman" w:hAnsi="Times New Roman" w:cs="Times New Roman"/>
          <w:sz w:val="28"/>
          <w:szCs w:val="28"/>
        </w:rPr>
        <w:t>__</w:t>
      </w:r>
    </w:p>
    <w:p w:rsidR="00142778" w:rsidRDefault="00DF176D">
      <w:pPr>
        <w:rPr>
          <w:rFonts w:ascii="Times New Roman" w:hAnsi="Times New Roman" w:cs="Times New Roman"/>
          <w:sz w:val="28"/>
          <w:szCs w:val="28"/>
        </w:rPr>
      </w:pPr>
      <w:r>
        <w:rPr>
          <w:rFonts w:ascii="Times New Roman" w:hAnsi="Times New Roman" w:cs="Times New Roman"/>
          <w:sz w:val="28"/>
          <w:szCs w:val="28"/>
        </w:rPr>
        <w:t>Я задумался____</w:t>
      </w:r>
    </w:p>
    <w:p w:rsidR="00142778" w:rsidRDefault="00DF176D">
      <w:pPr>
        <w:rPr>
          <w:rFonts w:ascii="Times New Roman" w:hAnsi="Times New Roman" w:cs="Times New Roman"/>
          <w:sz w:val="28"/>
          <w:szCs w:val="28"/>
        </w:rPr>
      </w:pPr>
      <w:r>
        <w:rPr>
          <w:rFonts w:ascii="Times New Roman" w:hAnsi="Times New Roman" w:cs="Times New Roman"/>
          <w:sz w:val="28"/>
          <w:szCs w:val="28"/>
        </w:rPr>
        <w:t>Меня взволновало____________</w:t>
      </w:r>
    </w:p>
    <w:p w:rsidR="00142778" w:rsidRDefault="00DF176D">
      <w:pPr>
        <w:rPr>
          <w:rFonts w:ascii="Times New Roman" w:hAnsi="Times New Roman" w:cs="Times New Roman"/>
          <w:sz w:val="28"/>
          <w:szCs w:val="28"/>
        </w:rPr>
      </w:pPr>
      <w:r>
        <w:rPr>
          <w:rFonts w:ascii="Times New Roman" w:hAnsi="Times New Roman" w:cs="Times New Roman"/>
          <w:sz w:val="28"/>
          <w:szCs w:val="28"/>
        </w:rPr>
        <w:lastRenderedPageBreak/>
        <w:t>Я переживал______________________</w:t>
      </w:r>
    </w:p>
    <w:p w:rsidR="00142778" w:rsidRDefault="00DF176D">
      <w:pPr>
        <w:rPr>
          <w:rFonts w:ascii="Times New Roman" w:hAnsi="Times New Roman" w:cs="Times New Roman"/>
          <w:sz w:val="28"/>
          <w:szCs w:val="28"/>
        </w:rPr>
      </w:pPr>
      <w:r>
        <w:rPr>
          <w:rFonts w:ascii="Times New Roman" w:hAnsi="Times New Roman" w:cs="Times New Roman"/>
          <w:sz w:val="28"/>
          <w:szCs w:val="28"/>
        </w:rPr>
        <w:t>Мне показалось непонятным_______________________________</w:t>
      </w:r>
    </w:p>
    <w:p w:rsidR="00142778" w:rsidRDefault="00DF176D">
      <w:pPr>
        <w:rPr>
          <w:rFonts w:ascii="Times New Roman" w:hAnsi="Times New Roman" w:cs="Times New Roman"/>
          <w:b/>
          <w:bCs/>
          <w:sz w:val="28"/>
          <w:szCs w:val="28"/>
        </w:rPr>
      </w:pPr>
      <w:r>
        <w:rPr>
          <w:rFonts w:ascii="Times New Roman" w:hAnsi="Times New Roman" w:cs="Times New Roman"/>
          <w:b/>
          <w:bCs/>
          <w:sz w:val="28"/>
          <w:szCs w:val="28"/>
        </w:rPr>
        <w:t>Домашнее задание:</w:t>
      </w:r>
    </w:p>
    <w:p w:rsidR="00142778" w:rsidRDefault="00DF176D">
      <w:pPr>
        <w:rPr>
          <w:rFonts w:ascii="Times New Roman" w:hAnsi="Times New Roman" w:cs="Times New Roman"/>
          <w:i/>
          <w:iCs/>
          <w:sz w:val="28"/>
          <w:szCs w:val="28"/>
        </w:rPr>
      </w:pPr>
      <w:r>
        <w:rPr>
          <w:rFonts w:ascii="Times New Roman" w:hAnsi="Times New Roman" w:cs="Times New Roman"/>
          <w:i/>
          <w:iCs/>
          <w:sz w:val="28"/>
          <w:szCs w:val="28"/>
        </w:rPr>
        <w:t>Придумайте и напишите с</w:t>
      </w:r>
      <w:r>
        <w:rPr>
          <w:rFonts w:ascii="Times New Roman" w:hAnsi="Times New Roman" w:cs="Times New Roman"/>
          <w:i/>
          <w:iCs/>
          <w:sz w:val="28"/>
          <w:szCs w:val="28"/>
        </w:rPr>
        <w:t>вой финал повести</w:t>
      </w:r>
    </w:p>
    <w:p w:rsidR="00142778" w:rsidRDefault="00DF176D">
      <w:pPr>
        <w:rPr>
          <w:rFonts w:ascii="Times New Roman" w:hAnsi="Times New Roman" w:cs="Times New Roman"/>
          <w:b/>
          <w:bCs/>
          <w:sz w:val="28"/>
          <w:szCs w:val="28"/>
        </w:rPr>
      </w:pPr>
      <w:r>
        <w:rPr>
          <w:rFonts w:ascii="Times New Roman" w:hAnsi="Times New Roman" w:cs="Times New Roman"/>
          <w:b/>
          <w:bCs/>
          <w:sz w:val="28"/>
          <w:szCs w:val="28"/>
        </w:rPr>
        <w:t>Те</w:t>
      </w:r>
      <w:proofErr w:type="gramStart"/>
      <w:r>
        <w:rPr>
          <w:rFonts w:ascii="Times New Roman" w:hAnsi="Times New Roman" w:cs="Times New Roman"/>
          <w:b/>
          <w:bCs/>
          <w:sz w:val="28"/>
          <w:szCs w:val="28"/>
        </w:rPr>
        <w:t>кст дл</w:t>
      </w:r>
      <w:proofErr w:type="gramEnd"/>
      <w:r>
        <w:rPr>
          <w:rFonts w:ascii="Times New Roman" w:hAnsi="Times New Roman" w:cs="Times New Roman"/>
          <w:b/>
          <w:bCs/>
          <w:sz w:val="28"/>
          <w:szCs w:val="28"/>
        </w:rPr>
        <w:t>я проверки лингвистического эксперимента</w:t>
      </w:r>
    </w:p>
    <w:p w:rsidR="00142778" w:rsidRDefault="00DF176D">
      <w:pPr>
        <w:pStyle w:val="a5"/>
        <w:rPr>
          <w:sz w:val="28"/>
          <w:szCs w:val="28"/>
        </w:rPr>
      </w:pPr>
      <w:r>
        <w:rPr>
          <w:sz w:val="28"/>
          <w:szCs w:val="28"/>
        </w:rPr>
        <w:t xml:space="preserve">Мальчик </w:t>
      </w:r>
      <w:r>
        <w:rPr>
          <w:sz w:val="28"/>
          <w:szCs w:val="28"/>
        </w:rPr>
        <w:t>направил бинокль к самому дальнему видимому месту и затаил дыхание. Вот он! И все забылось сразу; там, впереди, на синей-синей кромке Иссык-Куля, появился белый пароход. Выплыл. Вот он! С трубами в ряд, длинный, мощный, красивый. Он плыл, как по струне, ро</w:t>
      </w:r>
      <w:r>
        <w:rPr>
          <w:sz w:val="28"/>
          <w:szCs w:val="28"/>
        </w:rPr>
        <w:t>вно и прямо. Мальчик поспешно протер стекла подолом рубашки, еще раз поправил окуляры. Очертания парохода стали еще четче. Теперь можно было заметить, как покачивается он на волнах, как за кормой остается светлый вспененный след. Не отрываясь, мальчик с во</w:t>
      </w:r>
      <w:r>
        <w:rPr>
          <w:sz w:val="28"/>
          <w:szCs w:val="28"/>
        </w:rPr>
        <w:t>схищением смотрел на белый пароход. Была бы на то его воля, он упросил бы белый пароход подплыть поближе, чтобы можно было видеть людей, которые на нем плыли. Но пароход не знал об этом. Он медленно и величественно шел своей дорогой, неведомо откуда и неве</w:t>
      </w:r>
      <w:r>
        <w:rPr>
          <w:sz w:val="28"/>
          <w:szCs w:val="28"/>
        </w:rPr>
        <w:t>домо куда.</w:t>
      </w:r>
    </w:p>
    <w:p w:rsidR="00142778" w:rsidRDefault="00DF176D">
      <w:pPr>
        <w:pStyle w:val="a5"/>
        <w:rPr>
          <w:sz w:val="28"/>
          <w:szCs w:val="28"/>
        </w:rPr>
      </w:pPr>
      <w:r>
        <w:rPr>
          <w:sz w:val="28"/>
          <w:szCs w:val="28"/>
        </w:rPr>
        <w:t>Было долго видно, как плывет пароход, и мальчик долго думал о том, как он превратится в рыбу и поплывет по реке к нему, к белому пароходу…</w:t>
      </w:r>
    </w:p>
    <w:p w:rsidR="00142778" w:rsidRDefault="00DF176D">
      <w:pPr>
        <w:pStyle w:val="a5"/>
        <w:rPr>
          <w:sz w:val="28"/>
          <w:szCs w:val="28"/>
        </w:rPr>
      </w:pPr>
      <w:r>
        <w:rPr>
          <w:sz w:val="28"/>
          <w:szCs w:val="28"/>
        </w:rPr>
        <w:t>А пароход плыл, медленно удаляясь. Белый и длинный, он скользил по синей глади озера с дымами из труб и не</w:t>
      </w:r>
      <w:r>
        <w:rPr>
          <w:sz w:val="28"/>
          <w:szCs w:val="28"/>
        </w:rPr>
        <w:t xml:space="preserve"> знал, что к нему плыл мальчик, превратившись в рыбу-мальчика.</w:t>
      </w:r>
    </w:p>
    <w:p w:rsidR="00142778" w:rsidRDefault="00142778">
      <w:pPr>
        <w:rPr>
          <w:rFonts w:ascii="Times New Roman" w:hAnsi="Times New Roman" w:cs="Times New Roman"/>
          <w:sz w:val="28"/>
          <w:szCs w:val="28"/>
        </w:rPr>
      </w:pPr>
    </w:p>
    <w:sectPr w:rsidR="0014277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176D" w:rsidRDefault="00DF176D">
      <w:pPr>
        <w:spacing w:line="240" w:lineRule="auto"/>
      </w:pPr>
      <w:r>
        <w:separator/>
      </w:r>
    </w:p>
  </w:endnote>
  <w:endnote w:type="continuationSeparator" w:id="0">
    <w:p w:rsidR="00DF176D" w:rsidRDefault="00DF17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176D" w:rsidRDefault="00DF176D">
      <w:pPr>
        <w:spacing w:after="0"/>
      </w:pPr>
      <w:r>
        <w:separator/>
      </w:r>
    </w:p>
  </w:footnote>
  <w:footnote w:type="continuationSeparator" w:id="0">
    <w:p w:rsidR="00DF176D" w:rsidRDefault="00DF176D">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3C8"/>
    <w:rsid w:val="00011D66"/>
    <w:rsid w:val="00015A89"/>
    <w:rsid w:val="000A1559"/>
    <w:rsid w:val="00142778"/>
    <w:rsid w:val="004123EF"/>
    <w:rsid w:val="00494C15"/>
    <w:rsid w:val="00597A12"/>
    <w:rsid w:val="006021EE"/>
    <w:rsid w:val="00743736"/>
    <w:rsid w:val="007B5E50"/>
    <w:rsid w:val="007D4B78"/>
    <w:rsid w:val="008C1DF9"/>
    <w:rsid w:val="00903CD7"/>
    <w:rsid w:val="00930C30"/>
    <w:rsid w:val="00A53078"/>
    <w:rsid w:val="00B7038B"/>
    <w:rsid w:val="00B77FA2"/>
    <w:rsid w:val="00C64D03"/>
    <w:rsid w:val="00D1258B"/>
    <w:rsid w:val="00D26401"/>
    <w:rsid w:val="00D85D7E"/>
    <w:rsid w:val="00DF176D"/>
    <w:rsid w:val="00E073C8"/>
    <w:rsid w:val="00EC00A9"/>
    <w:rsid w:val="00EC6AEB"/>
    <w:rsid w:val="00FF6EEC"/>
    <w:rsid w:val="7B8D1F7B"/>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pPr>
      <w:spacing w:after="0" w:line="240" w:lineRule="auto"/>
    </w:pPr>
    <w:rPr>
      <w:rFonts w:ascii="Tahoma" w:hAnsi="Tahoma" w:cs="Tahoma"/>
      <w:sz w:val="16"/>
      <w:szCs w:val="16"/>
    </w:rPr>
  </w:style>
  <w:style w:type="paragraph" w:styleId="a5">
    <w:name w:val="Normal (Web)"/>
    <w:basedOn w:val="a"/>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6">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Текст выноски Знак"/>
    <w:basedOn w:val="a0"/>
    <w:link w:val="a3"/>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765</Words>
  <Characters>4363</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5118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суханов</dc:creator>
  <cp:lastModifiedBy>Надежда</cp:lastModifiedBy>
  <cp:revision>5</cp:revision>
  <cp:lastPrinted>2017-04-10T19:47:00Z</cp:lastPrinted>
  <dcterms:created xsi:type="dcterms:W3CDTF">2017-04-07T17:55:00Z</dcterms:created>
  <dcterms:modified xsi:type="dcterms:W3CDTF">2024-01-05T16:06:00Z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1049-12.2.0.13292</vt:lpwstr>
  </property>
  <property fmtid="{D5CDD505-2E9C-101B-9397-08002B2CF9AE}" pid="3" name="ICV">
    <vt:lpwstr>2CA0BEC6D3E340E1A1E1AE95755FADC8_13</vt:lpwstr>
  </property>
</Properties>
</file>