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0F" w:rsidRPr="005D072A" w:rsidRDefault="00121A0F" w:rsidP="005D072A">
      <w:pPr>
        <w:jc w:val="center"/>
        <w:rPr>
          <w:rFonts w:ascii="Times New Roman" w:hAnsi="Times New Roman"/>
          <w:sz w:val="36"/>
          <w:szCs w:val="36"/>
        </w:rPr>
      </w:pPr>
      <w:r w:rsidRPr="005D072A">
        <w:rPr>
          <w:rFonts w:ascii="Times New Roman" w:hAnsi="Times New Roman"/>
          <w:sz w:val="36"/>
          <w:szCs w:val="36"/>
        </w:rPr>
        <w:t>Календарно-тематическое планирование</w:t>
      </w:r>
    </w:p>
    <w:p w:rsidR="00121A0F" w:rsidRPr="005D072A" w:rsidRDefault="00121A0F" w:rsidP="005D072A">
      <w:pPr>
        <w:jc w:val="center"/>
        <w:rPr>
          <w:rFonts w:ascii="Times New Roman" w:hAnsi="Times New Roman"/>
          <w:sz w:val="36"/>
          <w:szCs w:val="36"/>
        </w:rPr>
      </w:pPr>
      <w:r w:rsidRPr="005D072A">
        <w:rPr>
          <w:rFonts w:ascii="Times New Roman" w:hAnsi="Times New Roman"/>
          <w:sz w:val="36"/>
          <w:szCs w:val="36"/>
        </w:rPr>
        <w:t>3 класс</w:t>
      </w:r>
    </w:p>
    <w:tbl>
      <w:tblPr>
        <w:tblW w:w="5404" w:type="pct"/>
        <w:tblCellSpacing w:w="15" w:type="dxa"/>
        <w:tblInd w:w="-572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787"/>
        <w:gridCol w:w="1220"/>
        <w:gridCol w:w="772"/>
        <w:gridCol w:w="2694"/>
        <w:gridCol w:w="2115"/>
        <w:gridCol w:w="2435"/>
        <w:gridCol w:w="54"/>
        <w:gridCol w:w="2747"/>
        <w:gridCol w:w="1077"/>
        <w:gridCol w:w="2030"/>
      </w:tblGrid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sz w:val="24"/>
                <w:szCs w:val="24"/>
              </w:rPr>
              <w:t xml:space="preserve">Тип урока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ученика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sz w:val="24"/>
                <w:szCs w:val="24"/>
              </w:rPr>
              <w:t xml:space="preserve">УУД (Универсальные учебные действия)                           </w:t>
            </w:r>
          </w:p>
          <w:p w:rsidR="00121A0F" w:rsidRPr="00CD0BE7" w:rsidRDefault="00121A0F" w:rsidP="001A6F9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sz w:val="24"/>
                <w:szCs w:val="24"/>
              </w:rPr>
              <w:t xml:space="preserve">  Р- регулятивный,                  </w:t>
            </w:r>
          </w:p>
          <w:p w:rsidR="00121A0F" w:rsidRPr="00CD0BE7" w:rsidRDefault="00121A0F" w:rsidP="001A6F9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sz w:val="24"/>
                <w:szCs w:val="24"/>
              </w:rPr>
              <w:t xml:space="preserve"> П- познавательный,                 </w:t>
            </w:r>
          </w:p>
          <w:p w:rsidR="00121A0F" w:rsidRPr="00CD0BE7" w:rsidRDefault="00121A0F" w:rsidP="001A6F9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sz w:val="24"/>
                <w:szCs w:val="24"/>
              </w:rPr>
              <w:t xml:space="preserve">  К - коммуникативный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67D4A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  <w:p w:rsidR="00121A0F" w:rsidRPr="00CD0BE7" w:rsidRDefault="00121A0F" w:rsidP="001A6F9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67D4A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контроля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sz w:val="24"/>
                <w:szCs w:val="24"/>
              </w:rPr>
              <w:t xml:space="preserve">Задание </w:t>
            </w:r>
          </w:p>
        </w:tc>
      </w:tr>
      <w:tr w:rsidR="00121A0F" w:rsidRPr="00CD0BE7" w:rsidTr="00C35949">
        <w:trPr>
          <w:tblCellSpacing w:w="15" w:type="dxa"/>
        </w:trPr>
        <w:tc>
          <w:tcPr>
            <w:tcW w:w="49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467D4A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 1: Повторение- 6 ч</w:t>
            </w:r>
          </w:p>
          <w:p w:rsidR="00121A0F" w:rsidRPr="00CD0BE7" w:rsidRDefault="00121A0F" w:rsidP="001A6F9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46134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46134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02.09.2013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46134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46134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Повторение. Табличное и внетабличное умножение и деление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4613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46134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Повторять и систематизировать полученные знания. Применять изученные способы действий для решения задач в типовых и поисковых ситуациях, обосновывать правильность выполненного действия с помощью обращения к общему правилу. Пошагово контролировать выполняемые действие, при необходимости выявлять причину ошибки и корректировать её. Выявлять свои проблемы, планировать способы их решения, оценивать результат работы.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412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 (Р): 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>определять цель деятельности на уроке  с помощью учителя и самостоятельно.</w:t>
            </w:r>
          </w:p>
          <w:p w:rsidR="00121A0F" w:rsidRPr="00CD0BE7" w:rsidRDefault="00121A0F" w:rsidP="00412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 (П): </w:t>
            </w:r>
          </w:p>
          <w:p w:rsidR="00121A0F" w:rsidRPr="00CD0BE7" w:rsidRDefault="00121A0F" w:rsidP="00412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знаний: понимать, что нужна дополнительная информация для решения учебной задачи.</w:t>
            </w:r>
          </w:p>
          <w:p w:rsidR="00121A0F" w:rsidRPr="00CD0BE7" w:rsidRDefault="00121A0F" w:rsidP="0041220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(К):</w:t>
            </w:r>
          </w:p>
          <w:p w:rsidR="00121A0F" w:rsidRPr="00CD0BE7" w:rsidRDefault="00121A0F" w:rsidP="00412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учитывать разные мнения и стремиться к координации различных позиций сотрудничества.</w:t>
            </w:r>
          </w:p>
          <w:p w:rsidR="00121A0F" w:rsidRPr="00CD0BE7" w:rsidRDefault="00121A0F" w:rsidP="004613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4613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4613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03.09.2013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Множество и его элементы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С. 1-3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Понятие «множество», «элемент множества»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Составлять множества, обозначать множества, определять принадлежность элемента множеству, равенство и неравенство множеств, использовать знаки   и ., О. Изображать множество с помощью диаграмм Венна. Понимать значение веры в себя в учебной деятельности, оценивать своё умение. Повторять изученный материал во 2-ом классе.  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различать способ и результат действия.</w:t>
            </w:r>
          </w:p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действия партнёра.</w:t>
            </w:r>
          </w:p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осуществлять итоговый пошаговый контроль по результату.</w:t>
            </w:r>
          </w:p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П: донести свою позицию до других, оформлять свою мысль в устной и письменной речи. </w:t>
            </w:r>
          </w:p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учитывать разные мнения и стремиться к координации различных позиций сотрудничества.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04.09.2013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Способы задания множества. Равные множества. Пустое множество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4-9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Установление равенства множества. Понятие «пустое множество» и его обозначение Ø.</w:t>
            </w:r>
          </w:p>
        </w:tc>
        <w:tc>
          <w:tcPr>
            <w:tcW w:w="7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Устанавливать, записывать результат подмножества с помощью знаков. Находить объединение и пересечение множеств, записывать результат с помощью знаков. Исследовать свойства множеств, записывать в буквенном виде. Разбивать множества на части, анализировать свойства объединения, строить способ решения задач на приведение к единице. Выполнять задания поискового и творческого характера. Фиксировать индивидуальное затруднение, определять его место и причину и оценивать умение это делать.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06.09.2013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Диаграмма Эйлера-Венна. Знаки «принадлежит» и «не принадлежит» </w:t>
            </w:r>
          </w:p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10-</w:t>
            </w:r>
            <w:r w:rsidRPr="00CD0BE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Графическое изображение множества – диаграмма Венна. Обозначение принадлежности - знаки </w:t>
            </w:r>
            <w:r w:rsidRPr="00CD0BE7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D0BE7">
              <w:rPr>
                <w:rFonts w:ascii="Cambria Math" w:hAnsi="Cambria Math" w:cs="Cambria Math"/>
                <w:sz w:val="24"/>
                <w:szCs w:val="24"/>
              </w:rPr>
              <w:t>∉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09.09.2013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4122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Диаграмма Эйлера-Венна. Знаки «принадлежит» и «не принадлежит» </w:t>
            </w:r>
          </w:p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color w:val="000000"/>
                <w:sz w:val="24"/>
                <w:szCs w:val="24"/>
              </w:rPr>
              <w:t>С. 13-15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Множество, способы задания и обозначение множества, диаграмма Венна.</w:t>
            </w:r>
          </w:p>
        </w:tc>
        <w:tc>
          <w:tcPr>
            <w:tcW w:w="7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10.09.2013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color w:val="FF0000"/>
                <w:sz w:val="24"/>
                <w:szCs w:val="24"/>
              </w:rPr>
              <w:t>Диагностическая работа на сохранность знаний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C35949">
        <w:trPr>
          <w:tblCellSpacing w:w="15" w:type="dxa"/>
        </w:trPr>
        <w:tc>
          <w:tcPr>
            <w:tcW w:w="49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467D4A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 2: Алгоритмы письменного умножения и деления многозначных чисел. Решение текстовых задач арифметическим способом. Планирование хода решения задачи. Представление текста задачи (схема) – 13 ч</w:t>
            </w: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11.09.2013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Подмножество. Знаки «является подмножеством» и «не является подмножеством»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16-18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Подмножество как часть множества. Знаки </w:t>
            </w:r>
            <w:r w:rsidRPr="00CD0BE7">
              <w:rPr>
                <w:rFonts w:ascii="Cambria Math" w:hAnsi="Cambria Math" w:cs="Cambria Math"/>
                <w:sz w:val="24"/>
                <w:szCs w:val="24"/>
              </w:rPr>
              <w:t>⊄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D0BE7">
              <w:rPr>
                <w:rFonts w:ascii="Cambria Math" w:hAnsi="Cambria Math" w:cs="Cambria Math"/>
                <w:sz w:val="24"/>
                <w:szCs w:val="24"/>
              </w:rPr>
              <w:t>⊂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Устанавливать, записывать результат подмножества с помощью знаков. Находить объединение и пересечение множеств, записывать результат с помощью знаков. Исследовать свойства множеств, записывать в буквенном виде. Разбивать множества на части, анализировать свойства объединения, строить способ решения задач на приведение к единице. Выполнять задания поискового и творческого характера. Фиксировать индивидуальное затруднение, определять его место и причину и оценивать умение это делать.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различать способ и результат действия.</w:t>
            </w:r>
          </w:p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действия партнёра.</w:t>
            </w:r>
          </w:p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осуществлять итоговый пошаговый контроль по результату.</w:t>
            </w:r>
          </w:p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П: донести свою позицию до других, оформлять свою мысль в устной и письменной речи. </w:t>
            </w:r>
          </w:p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учитывать разные мнения и стремиться к координации различных позиций сотрудничества.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13.09.2013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Задачи на приведение к единице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19-20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Решение задач на пропорциональные величины. Отработка приемов устных и письменных вычислений</w:t>
            </w: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41220D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свои действия.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16.09.2013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Задачи на приведение к единице.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Математический диктант "Таблица умножения"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20-21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Решение задач на пропорциональные величины. Отработка приемов устных и письменных вычислений</w:t>
            </w: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FE4BA3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FE4BA3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FE4BA3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свои действия.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17.09.2013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Подмножество. Задачи на приведение к единице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22-23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Решение задач на пропорциональные величины. Отработка приемов устных и письменных вычислений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C35949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осуществлять итоговый пошаговый контроль по результату.</w:t>
            </w:r>
          </w:p>
          <w:p w:rsidR="00121A0F" w:rsidRPr="00CD0BE7" w:rsidRDefault="00121A0F" w:rsidP="00C35949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П: донести свою позицию до других, оформлять свою мысль в устной и письменной речи. </w:t>
            </w:r>
          </w:p>
          <w:p w:rsidR="00121A0F" w:rsidRPr="00CD0BE7" w:rsidRDefault="00121A0F" w:rsidP="00C35949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учитывать разные мнения и стремиться к координации различных позиций сотрудничества.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учитывать разные мнения и стремиться к координации различных позиций сотрудничества.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18.09.2013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Пересечение множеств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24-26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Запись пересечения множеств с помощью знака ∩ и ее основные свойства</w:t>
            </w: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учитывать разные мнения и стремиться к координации различных позиций сотрудничества.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20.09.2013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Свойства пересечения множеств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27-29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23.09.2013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Пересечение множеств и его свойства. Решение задач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30-32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24.09.2013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Объединение множеств. Подготовка к контрольной работе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33-35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25.09.2013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Контрольная работа "Повторение"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C35949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C35949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C35949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свои действия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27.09.2013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Коррекция знаний. Свойства объединения множеств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36-38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30.09.2013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Свойства операции объединения множеств. Задачи на приведение к единице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39-41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AB3162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осуществлять итоговый пошаговый контроль по результату.</w:t>
            </w:r>
          </w:p>
          <w:p w:rsidR="00121A0F" w:rsidRPr="00CD0BE7" w:rsidRDefault="00121A0F" w:rsidP="00AB3162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П: донести свою позицию до других, оформлять свою мысль в устной и письменной речи. </w:t>
            </w:r>
          </w:p>
          <w:p w:rsidR="00121A0F" w:rsidRPr="00CD0BE7" w:rsidRDefault="00121A0F" w:rsidP="00AB3162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учитывать разные мнения и стремиться к координации различных позиций сотрудничества.</w:t>
            </w: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учитывать разные мнения и стремиться к координации различных позиций сотрудничества.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01.10.2013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42-44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02.10.2013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Пересечение и объединение множеств. Задачи на приведение к единице.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color w:val="00B050"/>
                <w:sz w:val="24"/>
                <w:szCs w:val="24"/>
              </w:rPr>
              <w:t>Самостоятельная работа «Множество»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45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C35949">
        <w:trPr>
          <w:tblCellSpacing w:w="15" w:type="dxa"/>
        </w:trPr>
        <w:tc>
          <w:tcPr>
            <w:tcW w:w="49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467D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 3: Операции над числами-10 ч</w:t>
            </w: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04.10.2013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D6176E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ТР     Выполнение проектных работ по теме «Как люди научились считать» («Системы счисления», «Первые</w:t>
            </w:r>
          </w:p>
          <w:p w:rsidR="00121A0F" w:rsidRPr="00CD0BE7" w:rsidRDefault="00121A0F" w:rsidP="00D6176E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цифры», «Открытие нуля»,</w:t>
            </w:r>
          </w:p>
          <w:p w:rsidR="00121A0F" w:rsidRPr="00CD0BE7" w:rsidRDefault="00121A0F" w:rsidP="00D6176E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«О бесконечности натуральных чисел» и др.).</w:t>
            </w:r>
          </w:p>
          <w:p w:rsidR="00121A0F" w:rsidRPr="00CD0BE7" w:rsidRDefault="00121A0F" w:rsidP="00D6176E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Нумерация натуральных чисел. Многозначные числа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46-58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AB3162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AB3162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строить речевое высказывание в устной и письменной форме.</w:t>
            </w:r>
          </w:p>
          <w:p w:rsidR="00121A0F" w:rsidRPr="00CD0BE7" w:rsidRDefault="00121A0F" w:rsidP="00AB3162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учитывать разные мнения и стремиться к координации различных позиций сотрудничества.</w:t>
            </w: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строить речевое высказывание в устной и письменной форме.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учитывать разные мнения и стремиться к координации различных позиций сотрудничества.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14.10.2013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D6176E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ТР     Выполнение проектных работ по теме «Как люди научились считать» («Системы счисления», «Первые</w:t>
            </w:r>
          </w:p>
          <w:p w:rsidR="00121A0F" w:rsidRPr="00CD0BE7" w:rsidRDefault="00121A0F" w:rsidP="00D6176E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цифры», «Открытие нуля»,</w:t>
            </w:r>
          </w:p>
          <w:p w:rsidR="00121A0F" w:rsidRPr="00CD0BE7" w:rsidRDefault="00121A0F" w:rsidP="00D6176E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«О бесконечности натуральных чисел» и др.)</w:t>
            </w:r>
          </w:p>
          <w:p w:rsidR="00121A0F" w:rsidRPr="00CD0BE7" w:rsidRDefault="00121A0F" w:rsidP="00D6176E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.Сравнение многозначных чисел </w:t>
            </w:r>
          </w:p>
          <w:p w:rsidR="00121A0F" w:rsidRPr="00CD0BE7" w:rsidRDefault="00121A0F" w:rsidP="00D6176E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59-61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15.10.2013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многозначных чисел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62-64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0B5B72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Определять и называть цифру каждого разряда, представлять числа в виде суммы разрядных слагаемых. Устанавливать правила поразрядного сравнения натуральных чисел, применять их для сравнения многозначных чисел. Складывать и вычитать многозначные числа, решать примеры, задачи и уравнения на сложение и вычитание многозначных чисел. Выполнять задания поискового и творческого характера. Составлять план своей учебной деятельности при ОНЗ и оценивать своё умение это делать.</w:t>
            </w:r>
          </w:p>
          <w:p w:rsidR="00121A0F" w:rsidRPr="00CD0BE7" w:rsidRDefault="00121A0F" w:rsidP="000B5B72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учитывать разные мнения и стремиться к координации различных позиций сотрудничества.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16.10.2013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Нумерация и сравнение многозначных чисел.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65-67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18.10.2013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многозначных чисел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68-70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21.10.2013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многозначных чисел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71-73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22.10.2013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многозначных чисел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74-76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23.10.2013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многозначных чисел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77-79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25.10.2013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Контрольная работа по теме «Сложение и вычитание многозначных чисел»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свои действия.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28.10.2013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Коррекция знаний учащихся. Сложение и вычитание многозначных чисел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80-82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учитывать разные мнения и стремиться к координации различных позиций сотрудничества.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C35949">
        <w:trPr>
          <w:tblCellSpacing w:w="15" w:type="dxa"/>
        </w:trPr>
        <w:tc>
          <w:tcPr>
            <w:tcW w:w="49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B774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 4: Умножение и деление-11 ч</w:t>
            </w: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29.10.2013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Умножение чисел на 10, 100, 1000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83-85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Строить и применять алгоритмы умножения и деления. Обосновывать правильность своих действий с помощью построенных алгоритмов, осуществлять самоконтроль, коррекцию своих ошибок. Закреплять сложение и вычитание многозначных чисел. Решать задачи на нахождение периметра треугольника, площади фигур. Применять простейшие приёмы развития своей памяти и оценивать умение это делать. Выполнять задания поискового и творческого характера.</w:t>
            </w: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различать способ и результат действия.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добывать новые знания, извлекать информацию, представленную в разных формах (текст, таблица, схема, иллюстрация и т.д.)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учитывать разные мнения и стремиться к координации различных позиций сотрудничества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30.10.2013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Умножение круглых чисел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86-88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01.11.2013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Деление чисел на 10, 100, 1000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89-91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04.11.2013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Деление круглых чисел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92-94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05.11.2013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Умножение и деление чисел на 10, 100, 1000. деление круглых чисел.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color w:val="00B0F0"/>
                <w:sz w:val="24"/>
                <w:szCs w:val="24"/>
              </w:rPr>
              <w:t>Математический диктант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94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06.11.2013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Единицы длины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95-97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Уточнять и устанавливать соотношения между единицами массы и длины. Сравнивать, складывать и вычитать однородные величины. Выводить общее правило перехода к большим и меньшим меркам. Решать вычислительные примеры, уравнения, простые и составные задачи изученных типов.  Выполнять задания поискового и творческого характера. Применять метод наблюдения и оценивать своё умение это делать.</w:t>
            </w: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определять цель деятельности на уроке  с помощью учителя и самостоятельно.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в своей системе знаний, понимать, что нужна дополнительная информация для решения учебной задачи.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учитывать разные мнения и стремиться к координации различных позиций сотрудничества.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08.11.2013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8B129C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Единицы длины. </w:t>
            </w:r>
          </w:p>
          <w:p w:rsidR="00121A0F" w:rsidRPr="00CD0BE7" w:rsidRDefault="00121A0F" w:rsidP="008B129C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98-100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11.11.2013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Единицы массы. Грамм.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101-103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12.11.2013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Единицы массы. Тонна. Центнер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104-106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13.11.2013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color w:val="FF0000"/>
                <w:sz w:val="24"/>
                <w:szCs w:val="24"/>
              </w:rPr>
              <w:t>Контрольная работа по теме «Умножение и деление круглых чисел. Единицы измерения»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Применять изученные способы действий для решения задач в типовых и поисковых ситуациях. Контролировать правильность  и полноту выполнения изученных способов действий. Выявлять причину ошибки и корректировать её, оценивать свою работу.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15.11.2013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Коррекция знаний Единицы длины и единицы массы.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107-112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C35949">
        <w:trPr>
          <w:tblCellSpacing w:w="15" w:type="dxa"/>
        </w:trPr>
        <w:tc>
          <w:tcPr>
            <w:tcW w:w="49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B774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 5: Умножение и деление многозначного числа- 23 ч</w:t>
            </w: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25.11.2013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Умножение многозначного числа на однозначное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Часть 2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1-2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0B5B72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Строить и применять алгоритмы умножения и деления многозначного числа на однозначное. Записывать</w:t>
            </w:r>
          </w:p>
          <w:p w:rsidR="00121A0F" w:rsidRPr="00CD0BE7" w:rsidRDefault="00121A0F" w:rsidP="000B5B72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деление углом. Строить алгоритм деления с остатком. Строить  общий способ решения задач по сумме и разности. Составлять, читать и записывать числовые и буквенные выражения, содержащие все четыре арифметических действия, находить значение выражений. Выполнять простейшие геометрические построения с помощью циркуля и линейки. Применять метод моделирования, правила ведения диалога и правила поведения в позиции «критик».</w:t>
            </w:r>
          </w:p>
          <w:p w:rsidR="00121A0F" w:rsidRPr="00CD0BE7" w:rsidRDefault="00121A0F" w:rsidP="000B5B72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Применять изученные способы действий для решения задач в типовых и поисковых ситуациях. Контролировать правильность  и полноту выполнения изученных способов действий. Выявлять причину ошибки и корректировать её, оценивать свою работу.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свои действия.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26.11.2013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Умножение многозначного числа на однозначное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3-5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Р:  работая по предложенному плану использовать необходимые средства (учебник, простейшие приборы и инструменты). 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перерабатывать полученную информацию, наблюдать и делать самостоятельные выводы.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действия партнёра.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27.11.2013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Умножение многозначных круглых чисел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6-7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29.12.2013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Решение задач по сумме и разности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8-9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02.12.2013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Умножение многозначных круглых чисел. Решение задач по сумме и разности.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color w:val="0070C0"/>
                <w:sz w:val="24"/>
                <w:szCs w:val="24"/>
              </w:rPr>
              <w:t>Самостоятельная работа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03.12.2013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Деление многозначного числа на однозначное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10-12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47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04.12.2013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Деление многозначного числа на однозначное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13-15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Р:  работая по предложенному плану использовать необходимые средства (учебник, простейшие приборы и инструменты). 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перерабатывать полученную информацию, наблюдать и делать самостоятельные выводы.</w:t>
            </w:r>
          </w:p>
          <w:p w:rsidR="00121A0F" w:rsidRPr="00CD0BE7" w:rsidRDefault="00121A0F" w:rsidP="00AE0571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действия партнёра.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06.12.2013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Деление многозначного числа с нулём посередине на однозначное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16-18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09.12.2013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Деление многозначного числа с нулём на конце на однозначное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19-21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50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10.12.2013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Деление многозначного числа с нулём посередине на однозначное и деление многозначного числа с нулём на конце на однозначное число. </w:t>
            </w:r>
            <w:r w:rsidRPr="00CD0BE7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Самостоятельная работа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color w:val="00B050"/>
                <w:sz w:val="24"/>
                <w:szCs w:val="24"/>
              </w:rPr>
              <w:t>С. 22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11.12.2013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Деление многозначного числа с нулём посередине на однозначное и деление многозначного числа с нулём на конце на однозначное число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13-15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Р:  работая по предложенному плану использовать необходимые средства (учебник, простейшие приборы и инструменты). 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перерабатывать полученную информацию, наблюдать и делать самостоятельные выводы.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действия партнёра.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53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13.12.2013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Деление круглых чисел, сводящееся к делению на однозначное число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25-27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16.12.2013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Деление круглых чисел, сводящееся к делению на однозначное число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19-21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17.12.2013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Деление круглых чисел, сводящееся к делению на однозначное число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28-30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18.12.2013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Деление на однозначное число с остатком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31-33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0B5B72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Строить и применять алгоритмы умножения и деления многозначного числа на однозначное. Записывать</w:t>
            </w:r>
          </w:p>
          <w:p w:rsidR="00121A0F" w:rsidRPr="00CD0BE7" w:rsidRDefault="00121A0F" w:rsidP="000B5B72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деление углом. Строить алгоритм деления с остатком. Строить  общий способ решения задач по сумме и разности. Составлять, читать и записывать числовые и буквенные выражения, содержащие все четыре арифметических действия, находить значение выражений. Выполнять простейшие геометрические построения с помощью циркуля и линейки. Применять метод моделирования, правила ведения диалога и правила поведения в позиции «критик».</w:t>
            </w:r>
          </w:p>
          <w:p w:rsidR="00121A0F" w:rsidRPr="00CD0BE7" w:rsidRDefault="00121A0F" w:rsidP="000B5B72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Применять изученные способы действий для решения задач в типовых и поисковых ситуациях. Контролировать правильность  и полноту выполнения изученных способов действий. Выявлять причину ошибки и корректировать её, оценивать свою работу.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20.12.2013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Деление круглых чисел с остатком  С. 34-36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23.12.2013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Подготовка к контрольной работе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31-33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свои действия.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59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24.12.2013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Контрольная работа "Итоги 1 полугодия"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25.12.2013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Закрепление.Умножение и деление многозначных чисел на однозначное число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34-36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27.12.2013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Преобразование фигур 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С. 37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0B5B72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Выполнять преобразование фигур на плоскости. Устанавливать свойства фигур, чертить симметричные фигуры. Наблюдать симметрию,</w:t>
            </w:r>
          </w:p>
          <w:p w:rsidR="00121A0F" w:rsidRPr="00CD0BE7" w:rsidRDefault="00121A0F" w:rsidP="000B5B72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составлять симметричные узоры, описывать правила их составления. Решать вычислительные примеры, уравнения, простые и составные задачи изученных типов. Применять правила ролевого взаимодействия «автора» с  «понимающим» и  «критиком».</w:t>
            </w: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Р:  работая по предложенному плану, использовать необходимые средства (учебник, простейшие приборы и инструменты). 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перерабатывать полученную информацию, наблюдать и делать самостоятельные выводы.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действия партнёра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64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30.12.2014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Симметрия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65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09.01.2014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Симметричные фигуры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66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10.01.2014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Симметрия. Симметричные фигуры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C35949">
        <w:trPr>
          <w:tblCellSpacing w:w="15" w:type="dxa"/>
        </w:trPr>
        <w:tc>
          <w:tcPr>
            <w:tcW w:w="49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5734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 6:    Меры времени-</w:t>
            </w: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67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13.01.2014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Меры времени. Календарь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8B196C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Сравнивать события по времени. Устанавливать соотношения между единицами времени, преобразовывать, сравнивать, складывать и вычитать значения времени. Определять время по часам, разрешать житейские ситуации, требующие умения находить значение времени событий. Измерять длины отрезков, определять вид углов </w:t>
            </w:r>
          </w:p>
          <w:p w:rsidR="00121A0F" w:rsidRPr="00CD0BE7" w:rsidRDefault="00121A0F" w:rsidP="008B196C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многоугольника, исполнять </w:t>
            </w:r>
          </w:p>
          <w:p w:rsidR="00121A0F" w:rsidRPr="00CD0BE7" w:rsidRDefault="00121A0F" w:rsidP="008B196C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алгоритмы.</w:t>
            </w: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свои действия..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14.01.2014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Календарь. Неделя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15.01.2014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Календарь. Неделя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17.01.2014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Таблица мер времени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71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20.01.2014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Часы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21.01.2014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Таблица мер времени. Часы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73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22.01.2014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Сравнение, сложение и вычитание единиц времени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74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24.01.2014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Сравнение, сложение и вычитание единиц времени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27.01.2014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Переменная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8B196C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Обозначать переменную буквой, составлять выражения с переменной, находить значение выражения с переменной. Находить, обосновывать, строить верные и неверные высказывания. Решать вычислительные примеры, уравнения, простые и составные задачи изученных типов. </w:t>
            </w:r>
          </w:p>
          <w:p w:rsidR="00121A0F" w:rsidRPr="00CD0BE7" w:rsidRDefault="00121A0F" w:rsidP="008B196C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Применять  правила самостоятельного закрепления нового знания и оценивать своё умение.</w:t>
            </w: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Регулятивные (Р): определять цель деятельности на уроке  с помощью учителя и самостоятельно.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Познавательные (П): 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знаний, понимать, что нужна дополнительная информация для решения учебной задачи.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Коммуникативные (К):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учитывать разные мнения и стремиться к координации различных позиций сотрудничества.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28.01.2014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Выражение с переменной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29.01.2014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Высказывание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31.01.2014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Переменная. Высказывание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79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03.02.2014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Равенство и неравенство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8B196C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Определять, обосновывать и опровергать истинность и ложность равенств и неравенств. Различать выражения, равенства и уравнения. Строить и применять алгоритм решения составных уравнений.  Систематизировать основные свойства сложения и умножения. Моделировать пересечение геометрических фигур. Применять алгоритм обобщения и оценивать своё умение это делать.</w:t>
            </w: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Регулятивные (Р): определять цель деятельности на уроке  с помощью учителя и самостоятельно.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Познавательные (П): 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знаний, понимать, что нужна дополнительная информация для решения учебной задачи.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Коммуникативные (К):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Учитывать разные мнения и стремиться к координации различных позиций сотрудничества.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04.02.2014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Уравнения. </w:t>
            </w:r>
            <w:r w:rsidRPr="00CD0BE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Тест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81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05.02.2014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Равенство и неравенство. Уравнение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82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07.02.2014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Упрощение уравнений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10.02.2014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Составные уравнения.Подготовка к контрольной работе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11.02.2014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Контрольная работа по теме «Меры времени. Уравнения»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свои действия.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85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12.02.2014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Коррекция знаний учащихся. Составные уравнения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86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14.02.2014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Формула. Формулы площади и периметра прямоугольника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8B196C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Строить формулы периметра и площади прямоугольника, квадрата, объёма прямоугольного параллелепипеда и куба, деления с остатком, применять их для решения задач.</w:t>
            </w:r>
          </w:p>
          <w:p w:rsidR="00121A0F" w:rsidRPr="00CD0BE7" w:rsidRDefault="00121A0F" w:rsidP="008B196C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Составлять таблицы, анализировать и </w:t>
            </w:r>
          </w:p>
          <w:p w:rsidR="00121A0F" w:rsidRPr="00CD0BE7" w:rsidRDefault="00121A0F" w:rsidP="008B196C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интерпретировать их данные, обобщать и записывать их в виде формул. Изготавливать модель куба. Составлять задачи по заданным выражениям. </w:t>
            </w:r>
          </w:p>
          <w:p w:rsidR="00121A0F" w:rsidRPr="00CD0BE7" w:rsidRDefault="00121A0F" w:rsidP="008B196C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Выполнять самоконтроль и </w:t>
            </w:r>
          </w:p>
          <w:p w:rsidR="00121A0F" w:rsidRPr="00CD0BE7" w:rsidRDefault="00121A0F" w:rsidP="008B196C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самооценку своих учебных действий.</w:t>
            </w: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свои действия.</w:t>
            </w:r>
          </w:p>
          <w:p w:rsidR="00121A0F" w:rsidRPr="00CD0BE7" w:rsidRDefault="00121A0F" w:rsidP="00F97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87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17.02.2014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Формула объёма прямоугольного параллелепипеда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18.02.2014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Формулы площади и периметра прямоугольника, объёма прямоугольного параллелепипеда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89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19.02.2014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Формула деления с остатком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21.02.2014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Решение задач по формуле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91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25.02.2014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Формулы. Обобщение знаний. </w:t>
            </w:r>
            <w:r w:rsidRPr="00CD0BE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свои действия.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92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26.02.2014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Скорость, время, расстояние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Наблюдать зависимости между величинами «Скорость- время- расстояние» с помощью графических моделей, фиксировать их в таблицах, выявлять и строить формулы зависимости. Строить формулу пути, использовать её для решения задач на движение, моделировать и анализировать условия задач с помощью таблиц. Систематизировать основные свойства вычитания. Сравнивать,  складывать и вычитать значения времени. Фиксировать шаги учебной деятельности, определять место и причину затруднения и оценивать своё умение это делать.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определять, формулировать учебную задачу на уроке в диалоге с учителем и одноклассниками.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использовать готовые и создавать в сотрудничестве с другими учениками и учителем знаково- символические средства для описания свойств качеств изучаемых объектов.</w:t>
            </w:r>
          </w:p>
          <w:p w:rsidR="00121A0F" w:rsidRPr="00CD0BE7" w:rsidRDefault="00121A0F" w:rsidP="00F97EAB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способность при работе в паре контролировать, корректировать, оценивать действия партнёра.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93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28.02.2014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Изображение движения объекта на числовом луче. Формула пути: s = v х t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03.03.2014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Решение задач по формуле пути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определять, формулировать учебную задачу на уроке в диалоге с учителем и одноклассниками.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использовать готовые и создавать в сотрудничестве с другими учениками и учителем знаково- символические средства для описания свойств качеств изучаемых объектов.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способность при работе в паре контролировать, корректировать, оценивать действия партнёра.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95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04.03.2014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Построение формул зависимости между величинами, описывающими движение, с использованием таблиц и числового луча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96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05.03.2014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Построение формул зависимости между величинами, описывающими движение, с использованием таблиц и числового луча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97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07.03.2014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Решение составных задач на движение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98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11.03.2014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Решение составных задач на движение. </w:t>
            </w:r>
            <w:r w:rsidRPr="00CD0BE7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Математический диктант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99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12.03.2014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Решение составных задач на движение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14.03.2014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Решение составных задач на движение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101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17.03.2014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Решение задач на движение с использованием схем и таблиц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102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18.03.2014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Решение задач на движение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103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19.03.2014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Контрольная работа по теме «Задачи на движение»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свои действия.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104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21.03.2014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Коррекция знаний. Умножение на двузначное число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105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24.03.2014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Стоимость, цена, количество товара. Формула стоимости: C = a х n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высказывать свою версию, пытаться предлагать способ её проверки (на основе продуктивных заданий в учебнике).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перерабатывать полученную информацию: наблюдать и делать самостоятельные выводы.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учитывать разные мнения и стремиться к координации различных позиций сотрудничества.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106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25.03.2014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Умножение на двузначное число. Формула стоимости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107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26.03.2014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Умножение круглых чисел, сводящееся к умножению на двузначное число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28.03.2014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Умножение круглых чисел, сводящееся к умножению на двузначное число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109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31.03.2014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Умножение на двузначное число. Решение задач на формулу стоимости.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110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01.04.2014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Умножение на трёхзначное число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8B196C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Строить и применять алгоритм умножения на двузначное число, записывать умножение в столбик, проверять правильность выполнения действий.  Наблюдать зависимости между величинами </w:t>
            </w:r>
          </w:p>
          <w:p w:rsidR="00121A0F" w:rsidRPr="00CD0BE7" w:rsidRDefault="00121A0F" w:rsidP="008B196C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«Стоимость- цена-количество», с помощью таблиц выявлять и строить формулы зависимости. Строить формулу стоимости, использовать её для решения задач, моделировать и анализировать условия задач с помощью таблиц. Определять делители и кратные заданного числа. Классифицировать множество объектов по заданному свойству и оценивать своё умение это делать.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учиться высказывать своё предположение (версию), пытаться предлагать способ его проверки.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перерабатывать полученную информацию, наблюдать и делать самостоятельные выводы.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уметь задавать уточняющие вопросы.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02.04.2014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Умножение на трёхзначное число с нулём в разряде десятков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Строить и применять алгоритм умножения на трёхзначное число, записывать умножение в столбик, проверять правильность выполнения действий.  Исполнять вычислительные алгоритмы. Выполнять задания поискового и творческого характера. Применять алгоритм исправления ошибок и оценивать своё умение это делать.</w:t>
            </w: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112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04.04.2014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Умножение на трёхзначное число</w:t>
            </w:r>
            <w:r w:rsidRPr="00CD0BE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Математический диктант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14.04.2014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Работа, производительность, время работы. Формула работы: A = v х t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свои действия.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15.04.2014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Решение задач на формулу работы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115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16.04.2014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Решение задач на формулу работы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Наблюдать зависимости между величинами «Объём работы-Производительность труда- Время работы» с помощью   таблиц, выявлять и строить формулу работы. Строить формулу работы  использовать её для решения задач, моделировать и анализировать условия задач с помощью таблиц. Сранивать значения единиц длины, массы, времени. Записывать программу действий с помощью числового выражения. Решать вычислительные примеры, уравнения, простые, составные задачи, изученных типов. Фиксировать шаги коррекционной деятельности и оценивать своё умение это делать.</w:t>
            </w: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116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18.04.2014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Решение задач на формулу пути, стоимости, работы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21.04.2014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Формула произведения: a = b х c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учиться высказывать своё предположение (версию), пытаться предлагать способ его проверки.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перерабатывать полученную информацию, наблюдать и делать самостоятельные выводы.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уметь задавать уточняющие вопросы.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118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22.04.2014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Формула произведения: a = b х c. Подготовка к контрольной работе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119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23.04.2014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Итоговая контрольная работа за курс 3-го класса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свои действия..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120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25.04.2014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Коррекция знаний учащихся.Решение задач по формуле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121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28.04.2014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Повторение. Нумерация натуральных чисел. Многозначные числа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Применять изученные способы действий для решения задач в типовых и поисковых ситуациях. Контролировать правильность  и полноту выполнения изученных способов действий. Выявлять причину ошибки и корректировать её, оценивать свою работу.</w:t>
            </w: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свои действия..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122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29.04.2014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Повторение. Сложение и вычитание многозначных чисел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Повторять и систематизировать полученные знания. Пошагово контролировать выполняемое действие, выявлять причину ошибки и корректировать её. Собирать информацию в справочной литературе. Работать в группах, систематизировать свои достижения, представлять их, выявлять свои проблемы, планировать способы их решения.</w:t>
            </w:r>
          </w:p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123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30.04.2014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125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05.05.2014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Повторение. Умножение и деление на 10, 100, 1000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Р:  учитывать правило в планировании и контроле способа решения.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П: ориентироваться на разнообразие способов решения задач.</w:t>
            </w:r>
          </w:p>
          <w:p w:rsidR="00121A0F" w:rsidRPr="00CD0BE7" w:rsidRDefault="00121A0F" w:rsidP="00813CCA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К: контролировать свои действия..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06.05.2014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Повторение. Умножение многозначного числа на однозначное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127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07.05.2014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Повторение. Деление многозначного числа на однозначное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128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12.05.2014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Праздничный день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129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13.05.2014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Повторение. Решение уравнений.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130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14.05.2014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Повторение. Решение уравнений.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131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16.05.2014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Повторение. Решение задач на приведение к единице. </w:t>
            </w:r>
            <w:r w:rsidRPr="00CD0BE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Контрольный математический диктант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132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19.05.2014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Повторение. Решение задач на приведение к единице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133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20.05.2014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Повторение. Решение составных задач на движение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134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21.05.2014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Повторение. Решение составных задач на движение.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135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16.05.2014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Повторение. Решение нестандартных задач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136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19.05.2014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Повторение. Решение нестандартных задач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137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20.05.2014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Повторение. Письменные приёмы сложения и вычитания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138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21.05.2014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Повторение. Письменные приёмы умножения и деления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139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23.05.2014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Повторение. Решение логических задач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0F" w:rsidRPr="00CD0BE7" w:rsidTr="00D26715">
        <w:trPr>
          <w:tblCellSpacing w:w="15" w:type="dxa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b/>
                <w:bCs/>
                <w:sz w:val="24"/>
                <w:szCs w:val="24"/>
              </w:rPr>
              <w:t>140</w:t>
            </w:r>
            <w:r w:rsidRPr="00CD0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>26.05.2014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  <w:r w:rsidRPr="00CD0BE7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за год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0F" w:rsidRPr="00CD0BE7" w:rsidRDefault="00121A0F" w:rsidP="001A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1A0F" w:rsidRPr="00467D4A" w:rsidRDefault="00121A0F" w:rsidP="00813CCA">
      <w:pPr>
        <w:pBdr>
          <w:top w:val="single" w:sz="4" w:space="1" w:color="auto"/>
          <w:left w:val="single" w:sz="4" w:space="0" w:color="auto"/>
          <w:right w:val="single" w:sz="4" w:space="31" w:color="auto"/>
          <w:between w:val="single" w:sz="4" w:space="1" w:color="auto"/>
        </w:pBdr>
        <w:rPr>
          <w:rFonts w:ascii="Times New Roman" w:hAnsi="Times New Roman"/>
          <w:sz w:val="24"/>
          <w:szCs w:val="24"/>
        </w:rPr>
      </w:pPr>
    </w:p>
    <w:sectPr w:rsidR="00121A0F" w:rsidRPr="00467D4A" w:rsidSect="001A6F90">
      <w:headerReference w:type="default" r:id="rId7"/>
      <w:pgSz w:w="16838" w:h="11906" w:orient="landscape"/>
      <w:pgMar w:top="1418" w:right="1134" w:bottom="850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A0F" w:rsidRDefault="00121A0F" w:rsidP="0082015C">
      <w:pPr>
        <w:spacing w:after="0" w:line="240" w:lineRule="auto"/>
      </w:pPr>
      <w:r>
        <w:separator/>
      </w:r>
    </w:p>
  </w:endnote>
  <w:endnote w:type="continuationSeparator" w:id="0">
    <w:p w:rsidR="00121A0F" w:rsidRDefault="00121A0F" w:rsidP="0082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A0F" w:rsidRDefault="00121A0F" w:rsidP="0082015C">
      <w:pPr>
        <w:spacing w:after="0" w:line="240" w:lineRule="auto"/>
      </w:pPr>
      <w:r>
        <w:separator/>
      </w:r>
    </w:p>
  </w:footnote>
  <w:footnote w:type="continuationSeparator" w:id="0">
    <w:p w:rsidR="00121A0F" w:rsidRDefault="00121A0F" w:rsidP="0082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A0F" w:rsidRPr="009A19ED" w:rsidRDefault="00121A0F" w:rsidP="009A19ED">
    <w:pPr>
      <w:pStyle w:val="Header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3548F"/>
    <w:multiLevelType w:val="hybridMultilevel"/>
    <w:tmpl w:val="04A0D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D7DF8"/>
    <w:multiLevelType w:val="hybridMultilevel"/>
    <w:tmpl w:val="362A6DD6"/>
    <w:lvl w:ilvl="0" w:tplc="6616BA00">
      <w:start w:val="2"/>
      <w:numFmt w:val="decimal"/>
      <w:lvlText w:val="%1)"/>
      <w:lvlJc w:val="left"/>
      <w:pPr>
        <w:ind w:left="744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2">
    <w:nsid w:val="2E9C530D"/>
    <w:multiLevelType w:val="hybridMultilevel"/>
    <w:tmpl w:val="B74C5B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447DE"/>
    <w:multiLevelType w:val="hybridMultilevel"/>
    <w:tmpl w:val="908CBFF4"/>
    <w:lvl w:ilvl="0" w:tplc="8348F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B77414"/>
    <w:multiLevelType w:val="hybridMultilevel"/>
    <w:tmpl w:val="E6D660D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4A93957"/>
    <w:multiLevelType w:val="hybridMultilevel"/>
    <w:tmpl w:val="EE8AED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34B"/>
    <w:rsid w:val="000635ED"/>
    <w:rsid w:val="00075557"/>
    <w:rsid w:val="000B5B72"/>
    <w:rsid w:val="001209B7"/>
    <w:rsid w:val="00121A0F"/>
    <w:rsid w:val="001A6F90"/>
    <w:rsid w:val="00200DD0"/>
    <w:rsid w:val="0023118A"/>
    <w:rsid w:val="00266476"/>
    <w:rsid w:val="002F3456"/>
    <w:rsid w:val="002F6AB4"/>
    <w:rsid w:val="0041220D"/>
    <w:rsid w:val="00446F65"/>
    <w:rsid w:val="0046134B"/>
    <w:rsid w:val="00467D4A"/>
    <w:rsid w:val="00490B53"/>
    <w:rsid w:val="004A1FB2"/>
    <w:rsid w:val="00573409"/>
    <w:rsid w:val="005D072A"/>
    <w:rsid w:val="005F78C2"/>
    <w:rsid w:val="006626C4"/>
    <w:rsid w:val="006F6C3B"/>
    <w:rsid w:val="00731790"/>
    <w:rsid w:val="00770410"/>
    <w:rsid w:val="00796F1D"/>
    <w:rsid w:val="00813CCA"/>
    <w:rsid w:val="0082015C"/>
    <w:rsid w:val="00870AA8"/>
    <w:rsid w:val="008B129C"/>
    <w:rsid w:val="008B196C"/>
    <w:rsid w:val="008D30FB"/>
    <w:rsid w:val="009359A6"/>
    <w:rsid w:val="0094214F"/>
    <w:rsid w:val="00955D3F"/>
    <w:rsid w:val="009A19ED"/>
    <w:rsid w:val="00A23625"/>
    <w:rsid w:val="00AB3162"/>
    <w:rsid w:val="00AE0571"/>
    <w:rsid w:val="00AF761D"/>
    <w:rsid w:val="00B7748B"/>
    <w:rsid w:val="00BA0BA0"/>
    <w:rsid w:val="00C35949"/>
    <w:rsid w:val="00C42522"/>
    <w:rsid w:val="00CD0BE7"/>
    <w:rsid w:val="00CD78F7"/>
    <w:rsid w:val="00D11DD8"/>
    <w:rsid w:val="00D26715"/>
    <w:rsid w:val="00D30A8E"/>
    <w:rsid w:val="00D6176E"/>
    <w:rsid w:val="00D83561"/>
    <w:rsid w:val="00D85DC3"/>
    <w:rsid w:val="00D97A52"/>
    <w:rsid w:val="00DB49E7"/>
    <w:rsid w:val="00DE3AD2"/>
    <w:rsid w:val="00F97EAB"/>
    <w:rsid w:val="00FC52AC"/>
    <w:rsid w:val="00FE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D0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61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4613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134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6134B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rsid w:val="0046134B"/>
    <w:rPr>
      <w:rFonts w:ascii="Tahoma" w:hAnsi="Tahoma" w:cs="Tahoma"/>
      <w:color w:val="222222"/>
      <w:sz w:val="20"/>
      <w:szCs w:val="20"/>
      <w:u w:val="single"/>
    </w:rPr>
  </w:style>
  <w:style w:type="paragraph" w:styleId="NoSpacing">
    <w:name w:val="No Spacing"/>
    <w:uiPriority w:val="99"/>
    <w:qFormat/>
    <w:rsid w:val="001A6F90"/>
    <w:rPr>
      <w:lang w:eastAsia="en-US"/>
    </w:rPr>
  </w:style>
  <w:style w:type="paragraph" w:styleId="ListParagraph">
    <w:name w:val="List Paragraph"/>
    <w:basedOn w:val="Normal"/>
    <w:uiPriority w:val="99"/>
    <w:qFormat/>
    <w:rsid w:val="00D85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20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01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0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015C"/>
    <w:rPr>
      <w:rFonts w:cs="Times New Roman"/>
    </w:rPr>
  </w:style>
  <w:style w:type="table" w:customStyle="1" w:styleId="1">
    <w:name w:val="Сетка таблицы1"/>
    <w:uiPriority w:val="99"/>
    <w:rsid w:val="005D072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D072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32</Pages>
  <Words>4444</Words>
  <Characters>25335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</dc:title>
  <dc:subject/>
  <dc:creator>user</dc:creator>
  <cp:keywords/>
  <dc:description/>
  <cp:lastModifiedBy>User</cp:lastModifiedBy>
  <cp:revision>2</cp:revision>
  <dcterms:created xsi:type="dcterms:W3CDTF">2014-06-29T08:55:00Z</dcterms:created>
  <dcterms:modified xsi:type="dcterms:W3CDTF">2014-06-29T08:55:00Z</dcterms:modified>
</cp:coreProperties>
</file>