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29" w:rsidRPr="005C7BF3" w:rsidRDefault="001B6E29" w:rsidP="001B6E29">
      <w:pPr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C7BF3">
        <w:rPr>
          <w:rFonts w:ascii="Times New Roman" w:hAnsi="Times New Roman" w:cs="Times New Roman"/>
          <w:sz w:val="24"/>
          <w:szCs w:val="24"/>
        </w:rPr>
        <w:t>Разгадать ребусы.</w:t>
      </w:r>
    </w:p>
    <w:p w:rsidR="001B6E29" w:rsidRPr="005C7BF3" w:rsidRDefault="001B6E29" w:rsidP="001B6E29">
      <w:pPr>
        <w:spacing w:line="360" w:lineRule="auto"/>
        <w:jc w:val="both"/>
        <w:rPr>
          <w:sz w:val="24"/>
          <w:szCs w:val="24"/>
        </w:rPr>
      </w:pPr>
      <w:r w:rsidRPr="005C7BF3">
        <w:rPr>
          <w:noProof/>
          <w:sz w:val="24"/>
          <w:szCs w:val="24"/>
          <w:lang w:eastAsia="ru-RU"/>
        </w:rPr>
        <w:drawing>
          <wp:inline distT="0" distB="0" distL="0" distR="0" wp14:anchorId="3B5FA1A1" wp14:editId="5EC88137">
            <wp:extent cx="4762500" cy="1901825"/>
            <wp:effectExtent l="0" t="0" r="0" b="3175"/>
            <wp:docPr id="12" name="Рисунок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E29" w:rsidRPr="005C7BF3" w:rsidRDefault="001B6E29" w:rsidP="001B6E29">
      <w:pPr>
        <w:spacing w:line="360" w:lineRule="auto"/>
        <w:jc w:val="both"/>
        <w:rPr>
          <w:sz w:val="24"/>
          <w:szCs w:val="24"/>
        </w:rPr>
      </w:pPr>
      <w:r w:rsidRPr="005C7BF3">
        <w:rPr>
          <w:sz w:val="24"/>
          <w:szCs w:val="24"/>
        </w:rPr>
        <w:t>(улица)</w:t>
      </w:r>
    </w:p>
    <w:p w:rsidR="001B6E29" w:rsidRPr="005C7BF3" w:rsidRDefault="001B6E29" w:rsidP="001B6E29">
      <w:pPr>
        <w:spacing w:line="360" w:lineRule="auto"/>
        <w:jc w:val="both"/>
        <w:rPr>
          <w:sz w:val="24"/>
          <w:szCs w:val="24"/>
        </w:rPr>
      </w:pPr>
      <w:r w:rsidRPr="005C7BF3">
        <w:rPr>
          <w:noProof/>
          <w:sz w:val="24"/>
          <w:szCs w:val="24"/>
          <w:lang w:eastAsia="ru-RU"/>
        </w:rPr>
        <w:drawing>
          <wp:inline distT="0" distB="0" distL="0" distR="0" wp14:anchorId="4D12121E" wp14:editId="494DDB65">
            <wp:extent cx="4762500" cy="1901825"/>
            <wp:effectExtent l="0" t="0" r="0" b="3175"/>
            <wp:docPr id="11" name="Рисунок 11" descr="hello_html_m71eb24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m71eb24a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E29" w:rsidRPr="005C7BF3" w:rsidRDefault="001B6E29" w:rsidP="001B6E29">
      <w:pPr>
        <w:spacing w:line="360" w:lineRule="auto"/>
        <w:jc w:val="both"/>
        <w:rPr>
          <w:sz w:val="24"/>
          <w:szCs w:val="24"/>
        </w:rPr>
      </w:pPr>
      <w:r w:rsidRPr="005C7BF3">
        <w:rPr>
          <w:sz w:val="24"/>
          <w:szCs w:val="24"/>
        </w:rPr>
        <w:t>(газон)</w:t>
      </w:r>
    </w:p>
    <w:p w:rsidR="001B6E29" w:rsidRPr="005C7BF3" w:rsidRDefault="001B6E29" w:rsidP="001B6E29">
      <w:pPr>
        <w:spacing w:line="360" w:lineRule="auto"/>
        <w:jc w:val="both"/>
        <w:rPr>
          <w:sz w:val="24"/>
          <w:szCs w:val="24"/>
        </w:rPr>
      </w:pPr>
      <w:r w:rsidRPr="005C7BF3">
        <w:rPr>
          <w:noProof/>
          <w:sz w:val="24"/>
          <w:szCs w:val="24"/>
          <w:lang w:eastAsia="ru-RU"/>
        </w:rPr>
        <w:drawing>
          <wp:inline distT="0" distB="0" distL="0" distR="0" wp14:anchorId="4AE68B01" wp14:editId="096F92FD">
            <wp:extent cx="4572000" cy="1828800"/>
            <wp:effectExtent l="0" t="0" r="0" b="0"/>
            <wp:docPr id="10" name="Рисунок 10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E29" w:rsidRPr="005C7BF3" w:rsidRDefault="001B6E29" w:rsidP="001B6E29">
      <w:pPr>
        <w:spacing w:line="360" w:lineRule="auto"/>
        <w:jc w:val="both"/>
        <w:rPr>
          <w:sz w:val="24"/>
          <w:szCs w:val="24"/>
        </w:rPr>
      </w:pPr>
      <w:r w:rsidRPr="005C7BF3">
        <w:rPr>
          <w:sz w:val="24"/>
          <w:szCs w:val="24"/>
        </w:rPr>
        <w:t>(переход)</w:t>
      </w:r>
    </w:p>
    <w:p w:rsidR="001B6E29" w:rsidRPr="005C7BF3" w:rsidRDefault="001B6E29" w:rsidP="001B6E29">
      <w:pPr>
        <w:spacing w:line="360" w:lineRule="auto"/>
        <w:jc w:val="both"/>
        <w:rPr>
          <w:sz w:val="24"/>
          <w:szCs w:val="24"/>
        </w:rPr>
      </w:pPr>
      <w:r w:rsidRPr="005C7BF3">
        <w:rPr>
          <w:noProof/>
          <w:sz w:val="24"/>
          <w:szCs w:val="24"/>
          <w:lang w:eastAsia="ru-RU"/>
        </w:rPr>
        <w:drawing>
          <wp:inline distT="0" distB="0" distL="0" distR="0" wp14:anchorId="18669D6C" wp14:editId="33B203D7">
            <wp:extent cx="4732655" cy="1894840"/>
            <wp:effectExtent l="0" t="0" r="0" b="0"/>
            <wp:docPr id="9" name="Рисунок 9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BF3">
        <w:rPr>
          <w:sz w:val="24"/>
          <w:szCs w:val="24"/>
        </w:rPr>
        <w:t xml:space="preserve"> </w:t>
      </w:r>
    </w:p>
    <w:p w:rsidR="001B6E29" w:rsidRPr="005C7BF3" w:rsidRDefault="001B6E29" w:rsidP="001B6E29">
      <w:pPr>
        <w:spacing w:line="360" w:lineRule="auto"/>
        <w:jc w:val="both"/>
        <w:rPr>
          <w:sz w:val="24"/>
          <w:szCs w:val="24"/>
        </w:rPr>
      </w:pPr>
      <w:r w:rsidRPr="005C7BF3">
        <w:rPr>
          <w:sz w:val="24"/>
          <w:szCs w:val="24"/>
        </w:rPr>
        <w:lastRenderedPageBreak/>
        <w:t>(метро)</w:t>
      </w:r>
    </w:p>
    <w:p w:rsidR="001B6E29" w:rsidRPr="005C7BF3" w:rsidRDefault="001B6E29" w:rsidP="001B6E29">
      <w:pPr>
        <w:spacing w:line="360" w:lineRule="auto"/>
        <w:jc w:val="both"/>
        <w:rPr>
          <w:sz w:val="24"/>
          <w:szCs w:val="24"/>
        </w:rPr>
      </w:pPr>
      <w:r w:rsidRPr="005C7BF3">
        <w:rPr>
          <w:noProof/>
          <w:sz w:val="24"/>
          <w:szCs w:val="24"/>
          <w:lang w:eastAsia="ru-RU"/>
        </w:rPr>
        <w:drawing>
          <wp:inline distT="0" distB="0" distL="0" distR="0" wp14:anchorId="4F4A0D25" wp14:editId="66E72D90">
            <wp:extent cx="4981575" cy="2369820"/>
            <wp:effectExtent l="0" t="0" r="0" b="0"/>
            <wp:docPr id="8" name="Рисунок 8" descr="img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E29" w:rsidRPr="005C7BF3" w:rsidRDefault="001B6E29" w:rsidP="001B6E29">
      <w:pPr>
        <w:spacing w:line="360" w:lineRule="auto"/>
        <w:ind w:left="-180"/>
        <w:rPr>
          <w:sz w:val="24"/>
          <w:szCs w:val="24"/>
        </w:rPr>
      </w:pPr>
      <w:r w:rsidRPr="005C7BF3">
        <w:rPr>
          <w:sz w:val="24"/>
          <w:szCs w:val="24"/>
        </w:rPr>
        <w:t>(такси)</w:t>
      </w:r>
    </w:p>
    <w:p w:rsidR="001B6E29" w:rsidRPr="005C7BF3" w:rsidRDefault="001B6E29" w:rsidP="001B6E29">
      <w:pPr>
        <w:spacing w:line="360" w:lineRule="auto"/>
        <w:ind w:left="-180"/>
        <w:rPr>
          <w:sz w:val="24"/>
          <w:szCs w:val="24"/>
        </w:rPr>
      </w:pPr>
      <w:r w:rsidRPr="005C7BF3">
        <w:rPr>
          <w:noProof/>
          <w:sz w:val="24"/>
          <w:szCs w:val="24"/>
          <w:lang w:eastAsia="ru-RU"/>
        </w:rPr>
        <w:drawing>
          <wp:inline distT="0" distB="0" distL="0" distR="0" wp14:anchorId="4DCBE772" wp14:editId="227ADD1A">
            <wp:extent cx="4762500" cy="1901825"/>
            <wp:effectExtent l="0" t="0" r="0" b="3175"/>
            <wp:docPr id="7" name="Рисунок 7" descr="34949923-klassifikaciya-gazoprovodov-po-davleniy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34949923-klassifikaciya-gazoprovodov-po-davleniy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E29" w:rsidRPr="005C7BF3" w:rsidRDefault="001B6E29" w:rsidP="001B6E29">
      <w:pPr>
        <w:spacing w:line="360" w:lineRule="auto"/>
        <w:ind w:left="-180"/>
        <w:rPr>
          <w:sz w:val="24"/>
          <w:szCs w:val="24"/>
        </w:rPr>
      </w:pPr>
      <w:r w:rsidRPr="005C7BF3">
        <w:rPr>
          <w:sz w:val="24"/>
          <w:szCs w:val="24"/>
        </w:rPr>
        <w:t>(водитель)</w:t>
      </w:r>
    </w:p>
    <w:p w:rsidR="001B6E29" w:rsidRPr="005C7BF3" w:rsidRDefault="001B6E29" w:rsidP="001B6E29">
      <w:pPr>
        <w:spacing w:line="360" w:lineRule="auto"/>
        <w:ind w:left="-180"/>
        <w:rPr>
          <w:sz w:val="24"/>
          <w:szCs w:val="24"/>
        </w:rPr>
      </w:pPr>
      <w:r w:rsidRPr="005C7BF3">
        <w:rPr>
          <w:noProof/>
          <w:sz w:val="24"/>
          <w:szCs w:val="24"/>
          <w:lang w:eastAsia="ru-RU"/>
        </w:rPr>
        <w:drawing>
          <wp:inline distT="0" distB="0" distL="0" distR="0" wp14:anchorId="5E80FC5F" wp14:editId="155E9EC2">
            <wp:extent cx="4784090" cy="1755775"/>
            <wp:effectExtent l="0" t="0" r="0" b="0"/>
            <wp:docPr id="6" name="Рисунок 6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9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E29" w:rsidRPr="005C7BF3" w:rsidRDefault="001B6E29" w:rsidP="001B6E29">
      <w:pPr>
        <w:spacing w:line="360" w:lineRule="auto"/>
        <w:ind w:left="-180"/>
        <w:rPr>
          <w:b/>
          <w:sz w:val="24"/>
          <w:szCs w:val="24"/>
        </w:rPr>
      </w:pPr>
      <w:r w:rsidRPr="005C7BF3">
        <w:rPr>
          <w:sz w:val="24"/>
          <w:szCs w:val="24"/>
        </w:rPr>
        <w:t>(перекресток)</w:t>
      </w:r>
    </w:p>
    <w:p w:rsidR="001B6E29" w:rsidRPr="005C7BF3" w:rsidRDefault="001B6E29" w:rsidP="001B6E29">
      <w:pPr>
        <w:spacing w:line="360" w:lineRule="auto"/>
        <w:ind w:left="-180"/>
        <w:rPr>
          <w:b/>
          <w:sz w:val="24"/>
          <w:szCs w:val="24"/>
        </w:rPr>
      </w:pPr>
      <w:r w:rsidRPr="005C7BF3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9FD2E93" wp14:editId="30F09CCA">
            <wp:extent cx="4762500" cy="1901825"/>
            <wp:effectExtent l="0" t="0" r="0" b="3175"/>
            <wp:docPr id="5" name="Рисунок 5" descr="hello_html_384f0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384f0a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Pr="001B6E29" w:rsidRDefault="001B6E29" w:rsidP="001B6E29">
      <w:pPr>
        <w:spacing w:line="360" w:lineRule="auto"/>
        <w:ind w:left="-180"/>
        <w:rPr>
          <w:sz w:val="24"/>
          <w:szCs w:val="24"/>
          <w:lang w:val="en-US"/>
        </w:rPr>
      </w:pPr>
      <w:r w:rsidRPr="005C7BF3">
        <w:rPr>
          <w:sz w:val="24"/>
          <w:szCs w:val="24"/>
        </w:rPr>
        <w:t>(дорога)</w:t>
      </w:r>
      <w:bookmarkStart w:id="0" w:name="_GoBack"/>
      <w:bookmarkEnd w:id="0"/>
    </w:p>
    <w:sectPr w:rsidR="00B30116" w:rsidRPr="001B6E29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29"/>
    <w:rsid w:val="00014091"/>
    <w:rsid w:val="00075273"/>
    <w:rsid w:val="00124E7E"/>
    <w:rsid w:val="001A2A60"/>
    <w:rsid w:val="001B6E29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A614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2019-01-30T10:40:00Z</dcterms:created>
  <dcterms:modified xsi:type="dcterms:W3CDTF">2019-01-30T10:40:00Z</dcterms:modified>
</cp:coreProperties>
</file>