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81" w:rsidRPr="00101EB5" w:rsidRDefault="007C6B81" w:rsidP="007C6B81">
      <w:pPr>
        <w:widowControl/>
        <w:autoSpaceDE/>
        <w:autoSpaceDN/>
        <w:adjustRightInd/>
        <w:ind w:left="360" w:firstLine="720"/>
        <w:jc w:val="right"/>
        <w:rPr>
          <w:b/>
          <w:sz w:val="28"/>
          <w:szCs w:val="28"/>
        </w:rPr>
      </w:pPr>
      <w:r w:rsidRPr="00101EB5">
        <w:rPr>
          <w:b/>
          <w:sz w:val="28"/>
          <w:szCs w:val="28"/>
        </w:rPr>
        <w:t>Приложение 3</w:t>
      </w:r>
    </w:p>
    <w:p w:rsidR="007C6B81" w:rsidRPr="00101EB5" w:rsidRDefault="007C6B81" w:rsidP="007C6B81">
      <w:pPr>
        <w:widowControl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101EB5">
        <w:rPr>
          <w:b/>
          <w:sz w:val="28"/>
          <w:szCs w:val="28"/>
        </w:rPr>
        <w:t>Правила консультирования</w:t>
      </w:r>
    </w:p>
    <w:p w:rsidR="007C6B81" w:rsidRPr="00101EB5" w:rsidRDefault="007C6B81" w:rsidP="007C6B81">
      <w:pPr>
        <w:widowControl/>
        <w:numPr>
          <w:ilvl w:val="0"/>
          <w:numId w:val="1"/>
        </w:numPr>
        <w:tabs>
          <w:tab w:val="left" w:pos="400"/>
        </w:tabs>
        <w:autoSpaceDE/>
        <w:autoSpaceDN/>
        <w:adjustRightInd/>
        <w:ind w:left="40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Не трогай «мышку» руками, необходимо давать указания только в словесной форме, практические действия консультируемый выполняет сам.</w:t>
      </w:r>
    </w:p>
    <w:p w:rsidR="007C6B81" w:rsidRPr="00101EB5" w:rsidRDefault="007C6B81" w:rsidP="007C6B81">
      <w:pPr>
        <w:widowControl/>
        <w:numPr>
          <w:ilvl w:val="0"/>
          <w:numId w:val="1"/>
        </w:numPr>
        <w:tabs>
          <w:tab w:val="left" w:pos="400"/>
        </w:tabs>
        <w:autoSpaceDE/>
        <w:autoSpaceDN/>
        <w:adjustRightInd/>
        <w:ind w:left="40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Доброжелательно относись к товарищу, которому даешь консультацию.</w:t>
      </w:r>
    </w:p>
    <w:p w:rsidR="007C6B81" w:rsidRPr="00101EB5" w:rsidRDefault="007C6B81" w:rsidP="007C6B81">
      <w:pPr>
        <w:widowControl/>
        <w:numPr>
          <w:ilvl w:val="0"/>
          <w:numId w:val="1"/>
        </w:numPr>
        <w:tabs>
          <w:tab w:val="left" w:pos="400"/>
        </w:tabs>
        <w:autoSpaceDE/>
        <w:autoSpaceDN/>
        <w:adjustRightInd/>
        <w:ind w:left="40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Старайся не отвлекаться.</w:t>
      </w:r>
    </w:p>
    <w:p w:rsidR="007C6B81" w:rsidRPr="00101EB5" w:rsidRDefault="007C6B81" w:rsidP="007C6B81">
      <w:pPr>
        <w:widowControl/>
        <w:numPr>
          <w:ilvl w:val="0"/>
          <w:numId w:val="1"/>
        </w:numPr>
        <w:tabs>
          <w:tab w:val="left" w:pos="400"/>
        </w:tabs>
        <w:autoSpaceDE/>
        <w:autoSpaceDN/>
        <w:adjustRightInd/>
        <w:ind w:left="400" w:firstLine="720"/>
        <w:jc w:val="both"/>
        <w:rPr>
          <w:sz w:val="28"/>
          <w:szCs w:val="28"/>
        </w:rPr>
      </w:pPr>
      <w:r w:rsidRPr="00101EB5">
        <w:rPr>
          <w:sz w:val="28"/>
          <w:szCs w:val="28"/>
        </w:rPr>
        <w:t>Будь терпеливым и внимательным к своему собеседнику.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719A0"/>
    <w:multiLevelType w:val="hybridMultilevel"/>
    <w:tmpl w:val="A9EC6D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81"/>
    <w:rsid w:val="007C6B8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2021-07-09T10:16:00Z</dcterms:created>
  <dcterms:modified xsi:type="dcterms:W3CDTF">2021-07-09T10:16:00Z</dcterms:modified>
</cp:coreProperties>
</file>