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17" w:rsidRPr="00AE65BA" w:rsidRDefault="002D0317" w:rsidP="002D03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2D0317" w:rsidRPr="003505BF" w:rsidRDefault="002D0317" w:rsidP="002D0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BF">
        <w:rPr>
          <w:rFonts w:ascii="Times New Roman" w:hAnsi="Times New Roman" w:cs="Times New Roman"/>
          <w:b/>
          <w:sz w:val="24"/>
          <w:szCs w:val="24"/>
        </w:rPr>
        <w:t>Домашнее  задание:  познакомиться с  биографией  писателя  Г.Остера.</w:t>
      </w:r>
    </w:p>
    <w:p w:rsidR="002D0317" w:rsidRPr="003505BF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>Григорий Бенционович Остер</w:t>
      </w:r>
      <w:r w:rsidR="00595EBB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  <w:r w:rsidRPr="003505BF">
        <w:rPr>
          <w:rFonts w:ascii="Times New Roman" w:hAnsi="Times New Roman" w:cs="Times New Roman"/>
          <w:sz w:val="24"/>
        </w:rPr>
        <w:t xml:space="preserve">- писатель. </w:t>
      </w:r>
    </w:p>
    <w:p w:rsidR="002D0317" w:rsidRPr="003505BF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>Любовь к чтению Григорию привила мать, работавшая библиотекарем, а в старших классах он увлекся поэзией и сам начал писать стихи.</w:t>
      </w:r>
    </w:p>
    <w:p w:rsidR="002D0317" w:rsidRPr="003505BF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>Первую  книгу стихов Остер написал еще в 16-летнем возрасте.</w:t>
      </w:r>
    </w:p>
    <w:p w:rsidR="002D0317" w:rsidRPr="003505BF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>Широкую известность писателю принес детский сборник «Как хорошо дарить подарки». Именно в нем впервые появились 4 героя – Удав, Слоненок, Попугай и Мартышка, которые потом стали персонажами мультфильмов «38 попугаев» и «Бабушка удава».</w:t>
      </w:r>
    </w:p>
    <w:p w:rsidR="002D0317" w:rsidRPr="003505BF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 xml:space="preserve">Остер написал знаменитого «Котенка по имени Гав». Сказка легла в основу полюбившегося советским детям мультипликационного фильма. </w:t>
      </w:r>
    </w:p>
    <w:p w:rsidR="00B30116" w:rsidRPr="002D0317" w:rsidRDefault="002D0317" w:rsidP="002D0317">
      <w:pPr>
        <w:jc w:val="both"/>
        <w:rPr>
          <w:rFonts w:ascii="Times New Roman" w:hAnsi="Times New Roman" w:cs="Times New Roman"/>
          <w:sz w:val="24"/>
        </w:rPr>
      </w:pPr>
      <w:r w:rsidRPr="003505BF">
        <w:rPr>
          <w:rFonts w:ascii="Times New Roman" w:hAnsi="Times New Roman" w:cs="Times New Roman"/>
          <w:sz w:val="24"/>
        </w:rPr>
        <w:t> Григорий Бенционович – автор серии шутливых учебников по физике и математике, которые он сам на</w:t>
      </w:r>
      <w:r>
        <w:rPr>
          <w:rFonts w:ascii="Times New Roman" w:hAnsi="Times New Roman" w:cs="Times New Roman"/>
          <w:sz w:val="24"/>
        </w:rPr>
        <w:t>зывает «ненаглядными пособиями»</w:t>
      </w:r>
      <w:r w:rsidRPr="00EF01BF">
        <w:rPr>
          <w:rFonts w:ascii="Times New Roman" w:hAnsi="Times New Roman" w:cs="Times New Roman"/>
          <w:sz w:val="24"/>
        </w:rPr>
        <w:t>.</w:t>
      </w:r>
    </w:p>
    <w:sectPr w:rsidR="00B30116" w:rsidRPr="002D0317" w:rsidSect="00AE7D99">
      <w:pgSz w:w="16838" w:h="11906" w:orient="landscape" w:code="9"/>
      <w:pgMar w:top="284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17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2D0317"/>
    <w:rsid w:val="00314EB8"/>
    <w:rsid w:val="00342FFD"/>
    <w:rsid w:val="003975D5"/>
    <w:rsid w:val="003E4DF5"/>
    <w:rsid w:val="00407125"/>
    <w:rsid w:val="00451C96"/>
    <w:rsid w:val="00480A23"/>
    <w:rsid w:val="004C2E9F"/>
    <w:rsid w:val="004E2DF1"/>
    <w:rsid w:val="00582CAF"/>
    <w:rsid w:val="00582F54"/>
    <w:rsid w:val="00595EBB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699</Characters>
  <Application>Microsoft Office Word</Application>
  <DocSecurity>0</DocSecurity>
  <Lines>25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2024-07-15T11:59:00Z</dcterms:created>
  <dcterms:modified xsi:type="dcterms:W3CDTF">2024-07-15T12:00:00Z</dcterms:modified>
</cp:coreProperties>
</file>