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2C" w:rsidRPr="00802240" w:rsidRDefault="0099512C" w:rsidP="0099512C">
      <w:pPr>
        <w:ind w:left="720"/>
        <w:contextualSpacing/>
        <w:jc w:val="right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0224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Навигация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4</w:t>
      </w:r>
    </w:p>
    <w:p w:rsidR="0099512C" w:rsidRDefault="0099512C" w:rsidP="0099512C">
      <w:pPr>
        <w:tabs>
          <w:tab w:val="left" w:pos="7524"/>
        </w:tabs>
      </w:pPr>
    </w:p>
    <w:p w:rsidR="0099512C" w:rsidRDefault="0099512C" w:rsidP="0099512C">
      <w:pPr>
        <w:tabs>
          <w:tab w:val="left" w:pos="7524"/>
        </w:tabs>
      </w:pPr>
    </w:p>
    <w:p w:rsidR="0099512C" w:rsidRPr="00581EEE" w:rsidRDefault="0099512C" w:rsidP="0099512C">
      <w:pPr>
        <w:tabs>
          <w:tab w:val="left" w:pos="2076"/>
        </w:tabs>
        <w:rPr>
          <w:rFonts w:ascii="Times New Roman" w:eastAsiaTheme="minorHAnsi" w:hAnsi="Times New Roman"/>
          <w:sz w:val="28"/>
          <w:szCs w:val="28"/>
        </w:rPr>
      </w:pPr>
      <w:r w:rsidRPr="00581EEE"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</w:rPr>
        <w:t>Функция – это </w:t>
      </w:r>
      <w:r w:rsidRPr="00581EEE">
        <w:rPr>
          <w:rFonts w:ascii="Times New Roman" w:eastAsiaTheme="minorHAnsi" w:hAnsi="Times New Roman"/>
          <w:i/>
          <w:iCs/>
          <w:color w:val="212529"/>
          <w:sz w:val="28"/>
          <w:szCs w:val="28"/>
          <w:shd w:val="clear" w:color="auto" w:fill="FFFFFF"/>
        </w:rPr>
        <w:t>……………. одной переменной величины от другой</w:t>
      </w:r>
      <w:r w:rsidRPr="00581EEE"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</w:rPr>
        <w:t xml:space="preserve">. При </w:t>
      </w:r>
      <w:proofErr w:type="gramStart"/>
      <w:r w:rsidRPr="00581EEE"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</w:rPr>
        <w:t>котором</w:t>
      </w:r>
      <w:proofErr w:type="gramEnd"/>
      <w:r w:rsidRPr="00581EEE">
        <w:rPr>
          <w:rFonts w:ascii="Times New Roman" w:eastAsiaTheme="minorHAnsi" w:hAnsi="Times New Roman"/>
          <w:color w:val="212529"/>
          <w:sz w:val="28"/>
          <w:szCs w:val="28"/>
          <w:shd w:val="clear" w:color="auto" w:fill="FFFFFF"/>
        </w:rPr>
        <w:t xml:space="preserve"> каждому значению ………….. переменной соответствует ……………………..значение зависимой переменной.</w:t>
      </w:r>
    </w:p>
    <w:p w:rsidR="0099512C" w:rsidRPr="00581EEE" w:rsidRDefault="0099512C" w:rsidP="0099512C">
      <w:pPr>
        <w:tabs>
          <w:tab w:val="left" w:pos="2076"/>
        </w:tabs>
        <w:spacing w:after="0" w:line="0" w:lineRule="atLeast"/>
        <w:rPr>
          <w:rFonts w:ascii="Times New Roman" w:eastAsiaTheme="minorHAnsi" w:hAnsi="Times New Roman"/>
          <w:b/>
          <w:sz w:val="40"/>
          <w:szCs w:val="40"/>
        </w:rPr>
      </w:pPr>
      <w:r w:rsidRPr="00581EEE">
        <w:rPr>
          <w:rFonts w:ascii="Times New Roman" w:eastAsiaTheme="minorHAnsi" w:hAnsi="Times New Roman"/>
          <w:sz w:val="24"/>
          <w:szCs w:val="24"/>
        </w:rPr>
        <w:t xml:space="preserve">Обозначается     </w:t>
      </w:r>
      <w:r w:rsidRPr="00581EEE">
        <w:rPr>
          <w:rFonts w:ascii="Times New Roman" w:eastAsiaTheme="minorHAnsi" w:hAnsi="Times New Roman"/>
          <w:b/>
          <w:sz w:val="40"/>
          <w:szCs w:val="40"/>
        </w:rPr>
        <w:t>у=</w:t>
      </w:r>
      <w:r w:rsidRPr="00581EEE">
        <w:rPr>
          <w:rFonts w:ascii="Times New Roman" w:eastAsiaTheme="minorHAnsi" w:hAnsi="Times New Roman"/>
          <w:b/>
          <w:sz w:val="40"/>
          <w:szCs w:val="40"/>
          <w:lang w:val="en-US"/>
        </w:rPr>
        <w:t>f</w:t>
      </w:r>
      <w:r w:rsidRPr="00581EEE">
        <w:rPr>
          <w:rFonts w:ascii="Times New Roman" w:eastAsiaTheme="minorHAnsi" w:hAnsi="Times New Roman"/>
          <w:b/>
          <w:sz w:val="40"/>
          <w:szCs w:val="40"/>
        </w:rPr>
        <w:t xml:space="preserve"> (х)</w:t>
      </w:r>
    </w:p>
    <w:p w:rsidR="0099512C" w:rsidRPr="00581EEE" w:rsidRDefault="0099512C" w:rsidP="0099512C">
      <w:pPr>
        <w:tabs>
          <w:tab w:val="left" w:pos="2076"/>
        </w:tabs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581EEE">
        <w:rPr>
          <w:rFonts w:ascii="Times New Roman" w:eastAsiaTheme="minorHAnsi" w:hAnsi="Times New Roman"/>
          <w:sz w:val="28"/>
          <w:szCs w:val="28"/>
        </w:rPr>
        <w:t>Где Х – значения независимой переменной (аргумент</w:t>
      </w:r>
      <w:proofErr w:type="gramStart"/>
      <w:r w:rsidRPr="00581EEE">
        <w:rPr>
          <w:rFonts w:ascii="Times New Roman" w:eastAsiaTheme="minorHAnsi" w:hAnsi="Times New Roman"/>
          <w:sz w:val="28"/>
          <w:szCs w:val="28"/>
        </w:rPr>
        <w:t>)-</w:t>
      </w:r>
      <w:proofErr w:type="gramEnd"/>
      <w:r w:rsidRPr="00581EEE">
        <w:rPr>
          <w:rFonts w:ascii="Times New Roman" w:eastAsiaTheme="minorHAnsi" w:hAnsi="Times New Roman"/>
          <w:b/>
          <w:sz w:val="28"/>
          <w:szCs w:val="28"/>
        </w:rPr>
        <w:t>область определения функции</w:t>
      </w:r>
    </w:p>
    <w:p w:rsidR="0099512C" w:rsidRDefault="0099512C" w:rsidP="0099512C">
      <w:pPr>
        <w:tabs>
          <w:tab w:val="left" w:pos="2076"/>
        </w:tabs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581EEE">
        <w:rPr>
          <w:rFonts w:ascii="Times New Roman" w:eastAsiaTheme="minorHAnsi" w:hAnsi="Times New Roman"/>
          <w:sz w:val="28"/>
          <w:szCs w:val="28"/>
        </w:rPr>
        <w:t xml:space="preserve">       У – значения зависимой переменной (функция</w:t>
      </w:r>
      <w:proofErr w:type="gramStart"/>
      <w:r w:rsidRPr="00581EEE">
        <w:rPr>
          <w:rFonts w:ascii="Times New Roman" w:eastAsiaTheme="minorHAnsi" w:hAnsi="Times New Roman"/>
          <w:sz w:val="28"/>
          <w:szCs w:val="28"/>
        </w:rPr>
        <w:t>)-</w:t>
      </w:r>
      <w:proofErr w:type="gramEnd"/>
      <w:r w:rsidRPr="00581EEE">
        <w:rPr>
          <w:rFonts w:ascii="Times New Roman" w:eastAsiaTheme="minorHAnsi" w:hAnsi="Times New Roman"/>
          <w:b/>
          <w:sz w:val="28"/>
          <w:szCs w:val="28"/>
        </w:rPr>
        <w:t>множество значений функции</w:t>
      </w:r>
    </w:p>
    <w:p w:rsidR="0099512C" w:rsidRPr="0099512C" w:rsidRDefault="0099512C" w:rsidP="0099512C">
      <w:pPr>
        <w:tabs>
          <w:tab w:val="left" w:pos="2076"/>
        </w:tabs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</w:p>
    <w:p w:rsidR="00961756" w:rsidRDefault="00961756">
      <w:bookmarkStart w:id="0" w:name="_GoBack"/>
      <w:bookmarkEnd w:id="0"/>
    </w:p>
    <w:sectPr w:rsidR="0096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3"/>
    <w:rsid w:val="007A0503"/>
    <w:rsid w:val="00961756"/>
    <w:rsid w:val="009941B3"/>
    <w:rsid w:val="009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9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9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Лицей №17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Косовцева</dc:creator>
  <cp:keywords/>
  <dc:description/>
  <cp:lastModifiedBy>Наталья Косовцева</cp:lastModifiedBy>
  <cp:revision>3</cp:revision>
  <dcterms:created xsi:type="dcterms:W3CDTF">2021-10-17T14:03:00Z</dcterms:created>
  <dcterms:modified xsi:type="dcterms:W3CDTF">2021-10-17T14:05:00Z</dcterms:modified>
</cp:coreProperties>
</file>