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BC" w:rsidRDefault="000A28BC" w:rsidP="000A28BC">
      <w:pPr>
        <w:shd w:val="clear" w:color="auto" w:fill="FFFFFF"/>
        <w:spacing w:after="115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Приложение 2</w:t>
      </w:r>
    </w:p>
    <w:p w:rsidR="000A28BC" w:rsidRDefault="000A28BC" w:rsidP="000A28BC">
      <w:pPr>
        <w:shd w:val="clear" w:color="auto" w:fill="FFFFFF"/>
        <w:spacing w:after="115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0A28BC" w:rsidRPr="00B96B52" w:rsidRDefault="000A28BC" w:rsidP="000A28BC">
      <w:pPr>
        <w:shd w:val="clear" w:color="auto" w:fill="FFFFFF"/>
        <w:spacing w:after="115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0A28BC" w:rsidRPr="00FD3850" w:rsidRDefault="000A28BC" w:rsidP="000A28BC">
      <w:pPr>
        <w:shd w:val="clear" w:color="auto" w:fill="FFFFFF"/>
        <w:spacing w:after="115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 xml:space="preserve">Маршрутный лист команды </w:t>
      </w:r>
      <w:r>
        <w:rPr>
          <w:rFonts w:eastAsia="Times New Roman"/>
          <w:color w:val="000000"/>
          <w:sz w:val="28"/>
          <w:szCs w:val="28"/>
          <w:lang w:eastAsia="ru-RU"/>
        </w:rPr>
        <w:t>_____</w:t>
      </w:r>
      <w:r w:rsidRPr="00FD3850">
        <w:rPr>
          <w:rFonts w:eastAsia="Times New Roman"/>
          <w:color w:val="000000"/>
          <w:sz w:val="28"/>
          <w:szCs w:val="28"/>
          <w:lang w:eastAsia="ru-RU"/>
        </w:rPr>
        <w:t xml:space="preserve"> класса</w:t>
      </w:r>
    </w:p>
    <w:p w:rsidR="000A28BC" w:rsidRPr="00FD3850" w:rsidRDefault="000A28BC" w:rsidP="000A28BC">
      <w:pPr>
        <w:shd w:val="clear" w:color="auto" w:fill="FFFFFF"/>
        <w:spacing w:after="115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85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0"/>
        <w:gridCol w:w="4552"/>
        <w:gridCol w:w="1818"/>
        <w:gridCol w:w="1272"/>
      </w:tblGrid>
      <w:tr w:rsidR="000A28BC" w:rsidRPr="00FD3850" w:rsidTr="00252E7F">
        <w:trPr>
          <w:trHeight w:val="675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Название станции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 за выполненное задание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Подпись эксперта</w:t>
            </w:r>
          </w:p>
        </w:tc>
      </w:tr>
      <w:tr w:rsidR="000A28BC" w:rsidRPr="00FD3850" w:rsidTr="00252E7F">
        <w:trPr>
          <w:trHeight w:val="555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158CE" w:rsidRDefault="000A28BC" w:rsidP="00252E7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u w:val="single"/>
              </w:rPr>
            </w:pPr>
            <w:r w:rsidRPr="00F158CE">
              <w:rPr>
                <w:b/>
                <w:color w:val="000000"/>
                <w:sz w:val="28"/>
                <w:szCs w:val="28"/>
                <w:u w:val="single"/>
              </w:rPr>
              <w:t>«Капитан очевидность».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158CE" w:rsidRDefault="000A28BC" w:rsidP="00252E7F">
            <w:pPr>
              <w:shd w:val="clear" w:color="auto" w:fill="FFFFFF"/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158CE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Сказка – ложь, да в ней намек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158CE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Pr="00FD3850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Правовая пиктограмма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158CE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«</w:t>
            </w:r>
            <w:r w:rsidRPr="00F158CE">
              <w:rPr>
                <w:b/>
                <w:bCs/>
                <w:color w:val="000000"/>
                <w:sz w:val="28"/>
                <w:szCs w:val="28"/>
                <w:u w:val="single"/>
              </w:rPr>
              <w:t>Государственные праздники Российской Федерации»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Вопросы от болельщиков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385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127F25" w:rsidRDefault="000A28BC" w:rsidP="00252E7F">
            <w:pPr>
              <w:spacing w:after="115" w:line="240" w:lineRule="auto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127F25">
              <w:rPr>
                <w:b/>
                <w:color w:val="000000"/>
                <w:sz w:val="28"/>
                <w:szCs w:val="28"/>
                <w:u w:val="single"/>
              </w:rPr>
              <w:t>Политический лозунг и плакат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8BC" w:rsidRPr="00FD3850" w:rsidTr="00252E7F">
        <w:trPr>
          <w:trHeight w:val="510"/>
        </w:trPr>
        <w:tc>
          <w:tcPr>
            <w:tcW w:w="5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8BC" w:rsidRPr="00FD3850" w:rsidRDefault="000A28BC" w:rsidP="00252E7F">
            <w:pPr>
              <w:spacing w:after="115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28BC" w:rsidRPr="00FD3850" w:rsidRDefault="000A28BC" w:rsidP="000A28BC">
      <w:pPr>
        <w:shd w:val="clear" w:color="auto" w:fill="FFFFFF"/>
        <w:spacing w:after="115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B30116" w:rsidRDefault="000A28BC">
      <w:bookmarkStart w:id="0" w:name="_GoBack"/>
      <w:bookmarkEnd w:id="0"/>
    </w:p>
    <w:sectPr w:rsidR="00B30116" w:rsidSect="00515D9F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9F" w:rsidRDefault="000A28B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515D9F" w:rsidRDefault="000A28BC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BC"/>
    <w:rsid w:val="00014091"/>
    <w:rsid w:val="00075273"/>
    <w:rsid w:val="000A28BC"/>
    <w:rsid w:val="00124E7E"/>
    <w:rsid w:val="001A2A60"/>
    <w:rsid w:val="001F7167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A28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28B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A28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A28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28B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A28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2021-10-26T09:53:00Z</dcterms:created>
  <dcterms:modified xsi:type="dcterms:W3CDTF">2021-10-26T09:53:00Z</dcterms:modified>
</cp:coreProperties>
</file>