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552" w:rsidRDefault="00052552" w:rsidP="00052552">
      <w:pPr>
        <w:spacing w:line="360" w:lineRule="auto"/>
        <w:jc w:val="center"/>
        <w:rPr>
          <w:b/>
        </w:rPr>
      </w:pPr>
      <w:bookmarkStart w:id="0" w:name="bookmark2"/>
      <w:r>
        <w:rPr>
          <w:b/>
        </w:rPr>
        <w:t>Приложения</w:t>
      </w:r>
      <w:bookmarkEnd w:id="0"/>
    </w:p>
    <w:p w:rsidR="00052552" w:rsidRDefault="00052552" w:rsidP="00052552">
      <w:pPr>
        <w:pStyle w:val="a3"/>
        <w:numPr>
          <w:ilvl w:val="0"/>
          <w:numId w:val="1"/>
        </w:numPr>
        <w:spacing w:after="0" w:line="360" w:lineRule="auto"/>
        <w:jc w:val="both"/>
      </w:pPr>
      <w:r>
        <w:t>Время пребывания на Кавказе А. С. Пушкина.</w:t>
      </w:r>
    </w:p>
    <w:p w:rsidR="00052552" w:rsidRDefault="00052552" w:rsidP="00052552">
      <w:pPr>
        <w:spacing w:line="360" w:lineRule="auto"/>
        <w:jc w:val="both"/>
      </w:pPr>
      <w:r>
        <w:t>Первый приезд с 6 мая 1820 г.</w:t>
      </w:r>
    </w:p>
    <w:p w:rsidR="00052552" w:rsidRDefault="00052552" w:rsidP="00052552">
      <w:pPr>
        <w:spacing w:line="360" w:lineRule="auto"/>
        <w:jc w:val="both"/>
      </w:pPr>
      <w:r>
        <w:t>Второй приезд с 15 мая 1829 г.</w:t>
      </w:r>
    </w:p>
    <w:p w:rsidR="00052552" w:rsidRDefault="00052552" w:rsidP="00052552">
      <w:pPr>
        <w:spacing w:line="360" w:lineRule="auto"/>
        <w:jc w:val="both"/>
      </w:pPr>
      <w:r>
        <w:t>С 21 августа по 6 сентября поэт провёл в Кисловодске.</w:t>
      </w:r>
    </w:p>
    <w:p w:rsidR="00052552" w:rsidRDefault="00052552" w:rsidP="00052552">
      <w:pPr>
        <w:spacing w:line="360" w:lineRule="auto"/>
        <w:jc w:val="both"/>
      </w:pPr>
    </w:p>
    <w:p w:rsidR="00052552" w:rsidRDefault="00052552" w:rsidP="00052552">
      <w:pPr>
        <w:pStyle w:val="a3"/>
        <w:numPr>
          <w:ilvl w:val="0"/>
          <w:numId w:val="1"/>
        </w:numPr>
        <w:spacing w:after="0" w:line="360" w:lineRule="auto"/>
        <w:ind w:left="0" w:firstLine="426"/>
        <w:jc w:val="both"/>
      </w:pPr>
      <w:r>
        <w:t>В середине мая и в августе поэт находится на территории Северной Осетии. Немало прекрасных строк оставил в «Путешествии в Арзрум».</w:t>
      </w:r>
    </w:p>
    <w:p w:rsidR="00052552" w:rsidRDefault="00052552" w:rsidP="00052552">
      <w:pPr>
        <w:spacing w:line="360" w:lineRule="auto"/>
        <w:ind w:firstLine="426"/>
        <w:jc w:val="both"/>
      </w:pPr>
      <w:r>
        <w:t>В одном из собраний сочинений А.С. Пушкина (М.,1974г.) автор сделал вывод, что «</w:t>
      </w:r>
      <w:proofErr w:type="spellStart"/>
      <w:r>
        <w:t>Капкай</w:t>
      </w:r>
      <w:proofErr w:type="spellEnd"/>
      <w:r>
        <w:t>» - старое осетинское название.</w:t>
      </w:r>
    </w:p>
    <w:p w:rsidR="00052552" w:rsidRDefault="00052552" w:rsidP="00052552">
      <w:pPr>
        <w:spacing w:line="360" w:lineRule="auto"/>
        <w:ind w:firstLine="426"/>
        <w:jc w:val="both"/>
      </w:pPr>
    </w:p>
    <w:p w:rsidR="00052552" w:rsidRDefault="00052552" w:rsidP="00052552">
      <w:pPr>
        <w:pStyle w:val="a3"/>
        <w:numPr>
          <w:ilvl w:val="0"/>
          <w:numId w:val="1"/>
        </w:numPr>
        <w:spacing w:after="0" w:line="360" w:lineRule="auto"/>
        <w:jc w:val="both"/>
      </w:pPr>
      <w:r>
        <w:t>Поэт находился в укреплении «Минарет» несколько часов.</w:t>
      </w:r>
    </w:p>
    <w:p w:rsidR="00052552" w:rsidRDefault="00052552" w:rsidP="00052552">
      <w:pPr>
        <w:pStyle w:val="a3"/>
        <w:spacing w:line="360" w:lineRule="auto"/>
        <w:jc w:val="both"/>
      </w:pPr>
    </w:p>
    <w:p w:rsidR="00052552" w:rsidRDefault="00052552" w:rsidP="00052552">
      <w:pPr>
        <w:pStyle w:val="a3"/>
        <w:numPr>
          <w:ilvl w:val="0"/>
          <w:numId w:val="1"/>
        </w:numPr>
        <w:spacing w:after="0" w:line="360" w:lineRule="auto"/>
        <w:jc w:val="both"/>
      </w:pPr>
      <w:r>
        <w:t>Поэма</w:t>
      </w:r>
      <w:r>
        <w:tab/>
        <w:t>«</w:t>
      </w:r>
      <w:proofErr w:type="spellStart"/>
      <w:r>
        <w:t>Тазит</w:t>
      </w:r>
      <w:proofErr w:type="spellEnd"/>
      <w:r>
        <w:t xml:space="preserve">» задумана в результате посещения </w:t>
      </w:r>
      <w:proofErr w:type="spellStart"/>
      <w:r>
        <w:t>Татартупского</w:t>
      </w:r>
      <w:proofErr w:type="spellEnd"/>
      <w:r>
        <w:t xml:space="preserve"> минарета и осетинского аула.</w:t>
      </w:r>
    </w:p>
    <w:p w:rsidR="00052552" w:rsidRDefault="00052552" w:rsidP="00052552">
      <w:pPr>
        <w:spacing w:line="360" w:lineRule="auto"/>
        <w:jc w:val="both"/>
      </w:pPr>
    </w:p>
    <w:p w:rsidR="00052552" w:rsidRDefault="00052552" w:rsidP="00052552">
      <w:pPr>
        <w:pStyle w:val="a3"/>
        <w:numPr>
          <w:ilvl w:val="0"/>
          <w:numId w:val="1"/>
        </w:numPr>
        <w:spacing w:after="0" w:line="360" w:lineRule="auto"/>
        <w:ind w:left="0" w:firstLine="426"/>
        <w:jc w:val="both"/>
      </w:pPr>
      <w:r>
        <w:t>Стихотворение « Калмычке» открыло кавказский поэтический цикл</w:t>
      </w:r>
      <w:r>
        <w:tab/>
        <w:t>поэта.</w:t>
      </w:r>
    </w:p>
    <w:p w:rsidR="00052552" w:rsidRDefault="00052552" w:rsidP="00052552">
      <w:pPr>
        <w:spacing w:line="360" w:lineRule="auto"/>
        <w:jc w:val="both"/>
      </w:pPr>
    </w:p>
    <w:p w:rsidR="00052552" w:rsidRDefault="00052552" w:rsidP="00052552">
      <w:pPr>
        <w:pStyle w:val="a3"/>
        <w:numPr>
          <w:ilvl w:val="0"/>
          <w:numId w:val="1"/>
        </w:numPr>
        <w:spacing w:after="0" w:line="360" w:lineRule="auto"/>
        <w:ind w:left="0" w:firstLine="426"/>
        <w:jc w:val="both"/>
      </w:pPr>
      <w:r>
        <w:t>В Ларсе Пушкин нашел рукописный список своей поэмы «Кавказский пленник».</w:t>
      </w:r>
    </w:p>
    <w:p w:rsidR="00052552" w:rsidRDefault="00052552" w:rsidP="00052552">
      <w:pPr>
        <w:spacing w:line="360" w:lineRule="auto"/>
        <w:jc w:val="both"/>
      </w:pPr>
    </w:p>
    <w:p w:rsidR="00052552" w:rsidRDefault="00052552" w:rsidP="00052552">
      <w:pPr>
        <w:pStyle w:val="a3"/>
        <w:numPr>
          <w:ilvl w:val="0"/>
          <w:numId w:val="1"/>
        </w:numPr>
        <w:spacing w:after="0" w:line="360" w:lineRule="auto"/>
        <w:ind w:left="0" w:firstLine="426"/>
        <w:jc w:val="both"/>
      </w:pPr>
      <w:r>
        <w:t>В Дарьяльском ущелье родилось еще три стихотворения «Межгорных стен несется Терек», «Страшно и скучно», «И вот ущелье мрачных скал».</w:t>
      </w:r>
    </w:p>
    <w:p w:rsidR="00052552" w:rsidRDefault="00052552" w:rsidP="00052552">
      <w:pPr>
        <w:spacing w:line="360" w:lineRule="auto"/>
        <w:jc w:val="both"/>
      </w:pPr>
    </w:p>
    <w:p w:rsidR="00E5185A" w:rsidRPr="00052552" w:rsidRDefault="00052552" w:rsidP="00052552">
      <w:pPr>
        <w:pStyle w:val="a3"/>
        <w:numPr>
          <w:ilvl w:val="0"/>
          <w:numId w:val="1"/>
        </w:numPr>
        <w:spacing w:after="0" w:line="360" w:lineRule="auto"/>
        <w:ind w:left="0" w:firstLine="426"/>
        <w:jc w:val="both"/>
      </w:pPr>
      <w:r>
        <w:t>Впечатления от пребывания на Крестовом перевале легли в основу двух замечательных стихотворений «Кавказ», «На холмах Грузии».</w:t>
      </w:r>
      <w:bookmarkStart w:id="1" w:name="_GoBack"/>
      <w:bookmarkEnd w:id="1"/>
    </w:p>
    <w:sectPr w:rsidR="00E5185A" w:rsidRPr="00052552" w:rsidSect="00F23F44">
      <w:pgSz w:w="11909" w:h="16838"/>
      <w:pgMar w:top="1134" w:right="850" w:bottom="1134" w:left="170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B571BE"/>
    <w:multiLevelType w:val="hybridMultilevel"/>
    <w:tmpl w:val="53868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552"/>
    <w:rsid w:val="00052552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552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552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2021-12-08T13:10:00Z</dcterms:created>
  <dcterms:modified xsi:type="dcterms:W3CDTF">2021-12-08T13:10:00Z</dcterms:modified>
</cp:coreProperties>
</file>