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EE" w:rsidRPr="00EC132A" w:rsidRDefault="00701EEE" w:rsidP="00701EEE">
      <w:pPr>
        <w:widowControl w:val="0"/>
        <w:tabs>
          <w:tab w:val="left" w:pos="9495"/>
        </w:tabs>
        <w:suppressAutoHyphens/>
        <w:spacing w:after="120"/>
        <w:jc w:val="center"/>
        <w:rPr>
          <w:rFonts w:ascii="Times New Roman" w:eastAsia="Arial Unicode MS" w:hAnsi="Times New Roman"/>
          <w:b/>
          <w:i/>
          <w:kern w:val="2"/>
          <w:sz w:val="28"/>
          <w:szCs w:val="28"/>
        </w:rPr>
      </w:pPr>
      <w:bookmarkStart w:id="0" w:name="_GoBack"/>
      <w:bookmarkEnd w:id="0"/>
      <w:r w:rsidRPr="00EC132A">
        <w:rPr>
          <w:rFonts w:ascii="Times New Roman" w:eastAsia="Arial Unicode MS" w:hAnsi="Times New Roman"/>
          <w:b/>
          <w:i/>
          <w:kern w:val="2"/>
          <w:sz w:val="28"/>
          <w:szCs w:val="28"/>
        </w:rPr>
        <w:t>Календарно-тематическое планирование п</w:t>
      </w:r>
      <w:r>
        <w:rPr>
          <w:rFonts w:ascii="Times New Roman" w:eastAsia="Arial Unicode MS" w:hAnsi="Times New Roman"/>
          <w:b/>
          <w:i/>
          <w:kern w:val="2"/>
          <w:sz w:val="28"/>
          <w:szCs w:val="28"/>
        </w:rPr>
        <w:t>о предмету  «Русский язык</w:t>
      </w:r>
      <w:r w:rsidRPr="00EC132A">
        <w:rPr>
          <w:rFonts w:ascii="Times New Roman" w:eastAsia="Arial Unicode MS" w:hAnsi="Times New Roman"/>
          <w:b/>
          <w:i/>
          <w:kern w:val="2"/>
          <w:sz w:val="28"/>
          <w:szCs w:val="28"/>
        </w:rPr>
        <w:t>» в 3 классе</w:t>
      </w:r>
    </w:p>
    <w:tbl>
      <w:tblPr>
        <w:tblpPr w:leftFromText="180" w:rightFromText="180" w:vertAnchor="text" w:horzAnchor="margin" w:tblpY="2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4248"/>
        <w:gridCol w:w="4965"/>
      </w:tblGrid>
      <w:tr w:rsidR="00701EEE" w:rsidRPr="00BA7BDA" w:rsidTr="00904E8E">
        <w:trPr>
          <w:trHeight w:val="941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BA7BD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BA7BDA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b/>
                <w:i/>
                <w:sz w:val="24"/>
                <w:szCs w:val="24"/>
              </w:rPr>
              <w:t>урока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BA7BDA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Повторяем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фонетику.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Повторять гласные и согласные буквы.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Сравнивать буквенную запись слов с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записью слов при помощи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транскрипции.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Вспоминаем правила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написания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заглавной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буквы.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Повторять написание за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главной буквы в начале предложения, в географических названиях, именах, отчествах, фамилиях лю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дей и кличках животных. Отрабатывать умение оп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ределять границы предло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жения и правильно оформлять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 начало и конец пред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ложения.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Фонетический ана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лиз слова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Упражняться в переносе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слов, анализировать ошиб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ки. Отрабатывать алгоритм правила.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Вспомина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ем прави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ло пере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носа слов.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Орфографический тренинг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в применении правила пе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реноса слов. Рассказывать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правила переноса слов, приводить примеры.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Текст, его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признаки и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типы.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Работать с текстом.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Проводить наблюдения над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текстом-описанием. С помощью учителя подбирать заголовок и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выбирать окончание текста.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4248" w:type="dxa"/>
          </w:tcPr>
          <w:p w:rsidR="00701EEE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Фонетиче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ский </w:t>
            </w:r>
            <w:r>
              <w:rPr>
                <w:rFonts w:ascii="Times New Roman" w:hAnsi="Times New Roman"/>
                <w:sz w:val="24"/>
                <w:szCs w:val="24"/>
              </w:rPr>
              <w:t>разбор слова.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Отраба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тывать алгоритм фонетиче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ского анализа слова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Правила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обозначе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ния глас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ных после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шипящих.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Отработка  правила обозначения гласных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после шипящих. Списывать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текст. 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Повторяем с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остав слова.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Повторять части слова и их обозначение. Обсуждать порядок выполне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ния разбора слова по со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ставу.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Повторяем п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равопи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сание безударных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гласных в </w:t>
            </w:r>
            <w:proofErr w:type="gramStart"/>
            <w:r w:rsidRPr="00BA7BDA">
              <w:rPr>
                <w:rFonts w:ascii="Times New Roman" w:hAnsi="Times New Roman"/>
                <w:sz w:val="24"/>
                <w:szCs w:val="24"/>
              </w:rPr>
              <w:t>корне слов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Выполнять упражнения на повторение орфограммы. Писать с пропусками букв.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30180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Повторяем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признаки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типы текстов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Определять  тип текста, выбирать под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ходящий заголовок.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30180" w:rsidRDefault="00701EEE" w:rsidP="00904E8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301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Разбор слова по составу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Отрабатывать операции по  алгоритму разбора слова по составу (нахождение суффикса и приставки).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Повторяем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правила правописания со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гласных в корне.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Выполнять упражнения на повторение данной орфо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граммы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4248" w:type="dxa"/>
          </w:tcPr>
          <w:p w:rsidR="00701EEE" w:rsidRPr="00523A7F" w:rsidRDefault="00701EEE" w:rsidP="00904E8E">
            <w:pPr>
              <w:pStyle w:val="a5"/>
              <w:rPr>
                <w:rFonts w:ascii="Times New Roman" w:hAnsi="Times New Roman"/>
                <w:b/>
                <w:color w:val="FF0000"/>
                <w:spacing w:val="-3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>Повторя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ем словообразова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Повторять изученные спо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собы словообразования. Работать  с таблицей учебника.  Работать индивидуально.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4248" w:type="dxa"/>
          </w:tcPr>
          <w:p w:rsidR="00701EEE" w:rsidRPr="00DD019B" w:rsidRDefault="00701EEE" w:rsidP="00904E8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DD019B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Стандартизированная контрольная работа</w:t>
            </w:r>
            <w:r w:rsidRPr="00DD019B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 (начало учебного года)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Проверять  каждый выполненный шаг, выбирает из текста данные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4248" w:type="dxa"/>
          </w:tcPr>
          <w:p w:rsidR="00701EEE" w:rsidRPr="00332214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2214">
              <w:rPr>
                <w:rFonts w:ascii="Times New Roman" w:hAnsi="Times New Roman"/>
                <w:sz w:val="24"/>
                <w:szCs w:val="24"/>
              </w:rPr>
              <w:t xml:space="preserve">Повторяем правописание непроизносимых согласных в </w:t>
            </w:r>
            <w:proofErr w:type="gramStart"/>
            <w:r w:rsidRPr="00332214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Выполнять упражнения на повторение данной орфо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граммы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Текущий диктант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по теме «По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вторение 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изученных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орфо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грамм».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Применять изученные ор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фограммы. Проявить  личностную заинтересованность в приобре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тении и расширении знаний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и способов действий.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4248" w:type="dxa"/>
          </w:tcPr>
          <w:p w:rsidR="00701EEE" w:rsidRPr="00B30180" w:rsidRDefault="00701EEE" w:rsidP="00904E8E">
            <w:pPr>
              <w:pStyle w:val="a5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Работа над ошибками.  Текст и его заголовок.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вторять правило написания непроизносимых согласных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A7BDA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BA7BDA">
              <w:rPr>
                <w:rFonts w:ascii="Times New Roman" w:hAnsi="Times New Roman"/>
                <w:sz w:val="24"/>
                <w:szCs w:val="24"/>
              </w:rPr>
              <w:t>. Называть и находить в словах «опас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ные» буквосочетания.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Индивидуальная ра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бота: продолжать текст, при помощи слов подсказок.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4248" w:type="dxa"/>
          </w:tcPr>
          <w:p w:rsidR="00701EEE" w:rsidRPr="00B30180" w:rsidRDefault="00701EEE" w:rsidP="00904E8E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Разбор слова по составу и словооб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разование.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Упражняться в полном письменном разборе слов по составу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Повторя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ем правописание суффиксов.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Упражняться в повторении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изученных орфограмм.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Повторяем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приставок.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Повторять изученные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орфограммы. Исправлять ошибки. Выполнять инди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видуальную работу.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Текущая контроль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softHyphen/>
              <w:t>ная рабо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softHyphen/>
              <w:t>та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>«Фонети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ческий анализ слова, разбор слова по составу»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тестовые задания, полный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>фонетический анализ слова. Разбирать слова по составу. Находить части слова и выделять их соответствующим значком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Заглавие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начало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Обсуждать начало текста. Озаглавливать текст. Ана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лизировать и корректиро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вать текст. Записывать исправленный текст в тет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радь.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>Предложе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ние и его смысл. Слова в предложении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Проводить наблюдения над языковым материалом: смысл предложения, слова в предло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жении, границы предложе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ния. Познакомиться с раз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делом «Синтаксис».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предложе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ния по це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ли высказывания и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интонации.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Фронтальная работа: выби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рать ответ на вопрос о целях высказывания предло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жения. Индивидуальная работа </w:t>
            </w:r>
            <w:proofErr w:type="gramStart"/>
            <w:r w:rsidRPr="00BA7BDA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BA7BDA">
              <w:rPr>
                <w:rFonts w:ascii="Times New Roman" w:hAnsi="Times New Roman"/>
                <w:sz w:val="24"/>
                <w:szCs w:val="24"/>
              </w:rPr>
              <w:t>пределять цели высказывания предложе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ния.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Последо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ватель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ность предложе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ний в тек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сте. 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Са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softHyphen/>
              <w:t>мостоя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softHyphen/>
              <w:t>тельная работа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 по развитию речи по теме «Текст, заголовок текста»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Работа в группах по восста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новлению последовательности предложений в тек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сте. Индивидуальная рабо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та: списывание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Списыва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softHyphen/>
              <w:t>ние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 по те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ме «По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вторение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изученных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орфо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грамм».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Списывать текст по алго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ритму</w:t>
            </w:r>
            <w:proofErr w:type="gramStart"/>
            <w:r w:rsidRPr="00BA7BD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BA7BDA">
              <w:rPr>
                <w:rFonts w:ascii="Times New Roman" w:hAnsi="Times New Roman"/>
                <w:sz w:val="24"/>
                <w:szCs w:val="24"/>
              </w:rPr>
              <w:t>ыполнять самопро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верку.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Главные члены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предложе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Коллек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тивно обсуждать правило. Работать в парах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Повторяем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написание раздели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тельного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твердого и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разделительного мягкого знаков.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Решать проблемную ситуа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цию: различать </w:t>
            </w:r>
            <w:proofErr w:type="gramStart"/>
            <w:r w:rsidRPr="00BA7BDA">
              <w:rPr>
                <w:rFonts w:ascii="Times New Roman" w:hAnsi="Times New Roman"/>
                <w:sz w:val="24"/>
                <w:szCs w:val="24"/>
              </w:rPr>
              <w:t>раздели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тельные</w:t>
            </w:r>
            <w:proofErr w:type="gramEnd"/>
            <w:r w:rsidRPr="00BA7BDA">
              <w:rPr>
                <w:rFonts w:ascii="Times New Roman" w:hAnsi="Times New Roman"/>
                <w:sz w:val="24"/>
                <w:szCs w:val="24"/>
              </w:rPr>
              <w:t xml:space="preserve"> ь и ъ.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Главные члены предложе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Работать с правилом и алгоритмом нахож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дения подлежащего и ска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зуемого.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 писать приставки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Выводить  пра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вило при помощи карточки - помощницы.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Объ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яснять выбор нужной бук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вы. 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Учимся писать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приставки,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оканчива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ющиеся на з/</w:t>
            </w:r>
            <w:proofErr w:type="gramStart"/>
            <w:r w:rsidRPr="00BA7BD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A7B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Отра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батывать алгоритм приме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нения правила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4248" w:type="dxa"/>
          </w:tcPr>
          <w:p w:rsidR="00701EEE" w:rsidRPr="00502B7C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Словар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softHyphen/>
              <w:t>ный диктант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Подлежа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щее.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Правильно писать словарные слова, ставить в них ударение, подчеркивать «опасное место».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>Отрабатывать алгоритм нахождения подлежащего.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t>Сказуемое.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Отрабатывать алгоритм нахождения сказуемого.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 писать письма.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Самостоятельно работать: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писать письмо, с помощью наводящих вопросов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Сказуемое.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Находить второсте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пенные члены в предложе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нии с помощью алгоритма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онтрольная работа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 по темам «Простое предложение. Виды предложений по цели высказывания и по интонации. Главные члены предложения».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Оценить результат освоения тем, проявить личностную заинтересованность  в приобретении и расширении знаний и способов действий.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Анализировать языковой материал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Второ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степенные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предложе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Само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стоятельно работать: применять правило.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Второстепенные члены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предложе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Обстоя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тельство.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Решать проблемную зада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чу: значение обстоятельст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ва.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 писать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приставку </w:t>
            </w:r>
            <w:proofErr w:type="gramStart"/>
            <w:r w:rsidRPr="00BA7BD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A7BDA">
              <w:rPr>
                <w:rFonts w:ascii="Times New Roman" w:hAnsi="Times New Roman"/>
                <w:sz w:val="24"/>
                <w:szCs w:val="24"/>
              </w:rPr>
              <w:t>-.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Коллективно выводить правило. Анализировать слова с приставками </w:t>
            </w:r>
            <w:proofErr w:type="gramStart"/>
            <w:r w:rsidRPr="00BA7BD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A7B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Выполнять тестовые задания</w:t>
            </w:r>
          </w:p>
        </w:tc>
      </w:tr>
      <w:tr w:rsidR="00701EEE" w:rsidRPr="00BA7BDA" w:rsidTr="00904E8E">
        <w:trPr>
          <w:trHeight w:val="150"/>
        </w:trPr>
        <w:tc>
          <w:tcPr>
            <w:tcW w:w="10881" w:type="dxa"/>
            <w:gridSpan w:val="4"/>
          </w:tcPr>
          <w:p w:rsidR="00701EEE" w:rsidRPr="00BA7BDA" w:rsidRDefault="00701EEE" w:rsidP="00904E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19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2 четверть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Обстоя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тельство.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Находить в предложении грамматиче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скую основу и обстоятель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ство.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 писать письма.</w:t>
            </w:r>
          </w:p>
        </w:tc>
        <w:tc>
          <w:tcPr>
            <w:tcW w:w="4965" w:type="dxa"/>
            <w:tcBorders>
              <w:right w:val="single" w:sz="4" w:space="0" w:color="auto"/>
            </w:tcBorders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Инди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видуальная работа: состав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лять плана письма, пользуясь наводящими вопросами.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Повторять прове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ряемые безударные гласные.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Определе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4965" w:type="dxa"/>
            <w:tcBorders>
              <w:right w:val="single" w:sz="4" w:space="0" w:color="auto"/>
            </w:tcBorders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Работать с правилом. Сравнивать предложения с определе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ниями и без них. </w:t>
            </w:r>
          </w:p>
        </w:tc>
      </w:tr>
      <w:tr w:rsidR="00701EEE" w:rsidRPr="00BA7BDA" w:rsidTr="00904E8E">
        <w:trPr>
          <w:trHeight w:val="897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 писать слова с двумя корнями</w:t>
            </w:r>
          </w:p>
        </w:tc>
        <w:tc>
          <w:tcPr>
            <w:tcW w:w="4965" w:type="dxa"/>
            <w:tcBorders>
              <w:right w:val="single" w:sz="4" w:space="0" w:color="auto"/>
            </w:tcBorders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Писать сложные слова, тренироваться в правописании слов с соединительными гласными. Находить в словах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два корня.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Выявлять букву, 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которая является соедини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тельной гласной. 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Опреде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ление.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Находить определения.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Выбирать вопросы, на которые отвечают определения.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Запоминаем со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единитель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ные гласные о, 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Тренироваться в написании сложных  слов с соедини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тельными гласными. Писать под диктовку.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Работать с текстом: восстанавливать начало письма. Самостоятельная работа исправлять текст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иктант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теме «Орфограммы, изученные 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во 2 классе».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Писать текст с изученными орфограммами. Выполнять грамматическое задание. Проверять написанное. Находить и исправлять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ошибки. Писать аккуратно и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четко.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Анализ ошибок, допущен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ных в дик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танте.</w:t>
            </w:r>
          </w:p>
        </w:tc>
        <w:tc>
          <w:tcPr>
            <w:tcW w:w="4965" w:type="dxa"/>
          </w:tcPr>
          <w:p w:rsidR="00701EEE" w:rsidRPr="005F72B9" w:rsidRDefault="00701EEE" w:rsidP="00904E8E">
            <w:pPr>
              <w:pStyle w:val="a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На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ходить и исправлять ошибки. 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Писать аккуратно и четко.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Дополне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Работать с правилом.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Находить дополнения.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Выбирать вопросы, на которые отвечают дополнения.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Учимся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писать бу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квы </w:t>
            </w:r>
            <w:r w:rsidRPr="00BA7B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о,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ё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после ши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пящих в </w:t>
            </w:r>
            <w:proofErr w:type="gramStart"/>
            <w:r w:rsidRPr="00BA7BDA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BA7B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Обсуждать алгоритм применения правила. Выполнять тренировочные упражнения.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Дополне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Текущая контроль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ная работа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t>темам «Рас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пространен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ные и не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>распростра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ненные 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>предложе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>ния. Второстепенные члены пред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>ложения».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Самостоятельно выполнять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задания. Выполнять само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проверку. Выписывать главные члены предложе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ния. Подчеркивать члены предложения соответствующим графическим зна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ком. Задавать вопросы к второ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степенным членам.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Учимся писать буквы о, ё после шипящих в </w:t>
            </w:r>
            <w:proofErr w:type="gramStart"/>
            <w:r w:rsidRPr="00BA7BDA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Правильно обозначать звук (о) после шипящих в </w:t>
            </w:r>
            <w:proofErr w:type="gramStart"/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корне слова</w:t>
            </w:r>
            <w:proofErr w:type="gramEnd"/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Называть шипящие согласные звуки и буквы, которые их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обозначают. Правильно ставить ударение в словах. Объяснять, что такое чередование звуков. Находить и самостоятельно выделять корень в слове.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 xml:space="preserve">Текущий диктант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по теме Правописание сложных слов; о и ё после шипящих в </w:t>
            </w:r>
            <w:proofErr w:type="gramStart"/>
            <w:r w:rsidRPr="00BA7BDA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Применять изученные ор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фограммы.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Обсуждение правила. Работа с рубрикой «Обрати внимание». Работа со схемами. Безошибочно находить в предложении подлежащее и сказуемое. Правильно выбирать графический знак для обозначения членов предложения.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 обозна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чать звук [ы] после звука [ц].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Наблюдать за способом обозначения звука [ы] по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сле [ц] в различных частях слова. Работать над право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писанием слов с этой орфо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граммой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. Обсуждать алгоритм применения правила.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Однород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ные члены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предложе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ния.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Тест.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Знакомиться с союзами при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однородных членах. Трени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роваться в нахождении од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нородных членов.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Знаки пре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пинания при одно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родных членах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предложе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Правильно писать однородные члены, связанные союзами и интонацией.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Словар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ный диктант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писать письма.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аписать письмо с опорой на текст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Однород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ные члены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Фронтально и инди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видуально работать со схемами.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Учимся ставить знаки препинания в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предложе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ниях с однородны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ми члена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ми предложения.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Выполнять задания по определению связи между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однородными членами.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Однород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ные члены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предложе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Писать словарные слова под диктовку. Находить в предложении  однородные члены.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 ставить знаки пре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пинания в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предложе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ниях с однородны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ми члена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ми предложения.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>Работать с рисун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ком учебника.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писать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письма. 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Работать  с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последующим обсуждени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ем: подбирать заглавие, составлять план текста, разграничивать и сравни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вать текст-описание и текст-повествование, соз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давать собственный текст.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Повторя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ем фоне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тику и состав слова.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Повторять алгоритм фонетического анализа.  Отрабатывать алгоритм разбора слова по составу. 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онтрольная работа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 за первое полугодие по темам «Фонетика              Состав слова. Синтаксис.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Простое предложение».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Выполнять комплексную работу: фонетический анализ слова, разбор слова по составу, разбор простых предложений.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Повторе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ние. 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Сопоставлять звуковую и буквенную запись слов.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Классифицировать слова по значению: слова, отве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чающие на вопросы «кто?»,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«что?», «какой?», «что де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лать?».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ятельные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и служеб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ные части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речи.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Наблюдать за самостоя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тельными и служебными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частями речи.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Повторе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ние.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 xml:space="preserve"> Списывание.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Обобщать изученные орфо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граммы. 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Имя суще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ствитель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Клас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сифицировать существи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тельные по вопросам и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значениям.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4248" w:type="dxa"/>
          </w:tcPr>
          <w:p w:rsidR="00701EEE" w:rsidRPr="00523A7F" w:rsidRDefault="00701EEE" w:rsidP="00904E8E">
            <w:pPr>
              <w:pStyle w:val="a5"/>
              <w:rPr>
                <w:rFonts w:ascii="Times New Roman" w:hAnsi="Times New Roman"/>
                <w:b/>
                <w:color w:val="FF0000"/>
                <w:spacing w:val="-3"/>
                <w:sz w:val="24"/>
                <w:szCs w:val="24"/>
              </w:rPr>
            </w:pPr>
            <w:r w:rsidRPr="00523A7F">
              <w:rPr>
                <w:rFonts w:ascii="Times New Roman" w:hAnsi="Times New Roman"/>
                <w:b/>
                <w:color w:val="FF0000"/>
                <w:spacing w:val="-3"/>
                <w:sz w:val="24"/>
                <w:szCs w:val="24"/>
              </w:rPr>
              <w:t>Административная контрольная  работа</w:t>
            </w:r>
            <w:r w:rsidRPr="00523A7F">
              <w:rPr>
                <w:rFonts w:ascii="Times New Roman" w:hAnsi="Times New Roman"/>
                <w:color w:val="FF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Проверять  каждый выполненный шаг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Учимся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писать из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ложение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Работать с текстом: тип текста, смысловая цельность текста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Род имен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существи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Коллективно обсуждать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правило. Определять род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имен существительных.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Род имен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существи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Наблюдать и упражняться в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определении рода неизменяемых имен существительных.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иктант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 за первое полугодие по </w:t>
            </w: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t>теме «Ор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фограммы, 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изученные в 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первом по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лугодии».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Писать текст с изученными орфограммами. Выполнять грамматическое задание. Проверять написанное. Находить и исправлять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ошибки. Писать аккуратно и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четко.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Анализ ошибок, допущенных в диктанте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Проверять написанное. Находить и исправлять ошиб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. Объяснять написание слов с изученными орфограммами.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Учимся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писать из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ложение.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Индивидуальная работа: писать изложение текста-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описания с помощью наводящих вопросов</w:t>
            </w:r>
          </w:p>
        </w:tc>
      </w:tr>
      <w:tr w:rsidR="00701EEE" w:rsidRPr="00BA7BDA" w:rsidTr="00904E8E">
        <w:trPr>
          <w:trHeight w:val="150"/>
        </w:trPr>
        <w:tc>
          <w:tcPr>
            <w:tcW w:w="10881" w:type="dxa"/>
            <w:gridSpan w:val="4"/>
          </w:tcPr>
          <w:p w:rsidR="00701EEE" w:rsidRPr="00BA7BDA" w:rsidRDefault="00701EEE" w:rsidP="00904E8E">
            <w:pPr>
              <w:pStyle w:val="a5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Число имен существительных.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Классифицировать имена существительные в форме единственного и множест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венного числа. Определять  число имен существительных.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Правопи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сание мяг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кого знака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после ши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пящих в именах существи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Обсуждать алгоритм применения правила. Классифицировать слова с ь после шипящих и без него. </w:t>
            </w: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t>Упраж</w:t>
            </w: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нение: определять род и чис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ло </w:t>
            </w:r>
            <w:r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  </w:t>
            </w:r>
            <w:r w:rsidRPr="00BA7BDA"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имен </w:t>
            </w:r>
            <w:r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pacing w:val="-24"/>
                <w:sz w:val="24"/>
                <w:szCs w:val="24"/>
              </w:rPr>
              <w:t>существительных.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Правопи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сание мягкого знака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после ши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пящих в именах существительных.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вторять правописание без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ударных гласных в словах.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Писать под диктовку.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Число имен существительных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Познакомиться с именами существительными, упот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ребляющимися только в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форме единственного чис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ла или только в форме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множественного числа. Определять число имен суще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ствительных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Изменение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имен существительных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по числам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Правильно писать слова. Выполнять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тренировочные упражне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Изменение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имен существительных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по числам.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Наблюдать за правописа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нием формы множествен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ного числа имен существительных, заканчивающихся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proofErr w:type="gramEnd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proofErr w:type="spellEnd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Текущая контроль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ная работа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теме 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>«Части ре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чи, род и 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число имен 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>существи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>тельных».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Делить имена существительные на группы.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>Рас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пределять слова по столби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кам. Записывать слова в форме единственного чис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Учимся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писать из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ложение.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Фронтально работать: ана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лизировать текст. Индивидуально работать: готовый план и записывать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один из образцов текста с помощью наводящих вопросов. Исправлять текст.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Изменение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имен существительных по паде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жам.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Наблюдать за употреблени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ем в предложениях текста одного и того же слова в формах разных падежей.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Коллек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тивно обсуждать правило.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Падеж имен существительных.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Косвенные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падежи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Называть падежи и падежные 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вопросы с помощью карточки помощницы. Познакомиться с алгоритмом определения падежа слова в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предложении. 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Выполнять работу со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словарными словами.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Падеж имен существительных.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Падежные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предлоги.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Упражнения: различать па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дежный и синтаксический 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вопрос к слову; находить 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слова в форме родительного 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падежа, ставить слова в 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>форму определенного паде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 xml:space="preserve">жа. Фронтально работать с 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таблицей учебника (падежи и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предлоги).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Учим слова с удво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енными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согласны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ми в </w:t>
            </w:r>
            <w:proofErr w:type="gramStart"/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корне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 w:rsidRPr="00BA7B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Писать слова с удвоенными согласными </w:t>
            </w:r>
            <w:proofErr w:type="spellStart"/>
            <w:r w:rsidRPr="00BA7BDA">
              <w:rPr>
                <w:rFonts w:ascii="Times New Roman" w:hAnsi="Times New Roman"/>
                <w:sz w:val="24"/>
                <w:szCs w:val="24"/>
              </w:rPr>
              <w:t>бб</w:t>
            </w:r>
            <w:proofErr w:type="spellEnd"/>
            <w:r w:rsidRPr="00BA7B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7BDA">
              <w:rPr>
                <w:rFonts w:ascii="Times New Roman" w:hAnsi="Times New Roman"/>
                <w:sz w:val="24"/>
                <w:szCs w:val="24"/>
              </w:rPr>
              <w:t>нн</w:t>
            </w:r>
            <w:proofErr w:type="spellEnd"/>
            <w:r w:rsidRPr="00BA7B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7BDA">
              <w:rPr>
                <w:rFonts w:ascii="Times New Roman" w:hAnsi="Times New Roman"/>
                <w:sz w:val="24"/>
                <w:szCs w:val="24"/>
              </w:rPr>
              <w:t>лл</w:t>
            </w:r>
            <w:proofErr w:type="spellEnd"/>
            <w:r w:rsidRPr="00BA7B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7BDA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  <w:r w:rsidRPr="00BA7B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7BDA">
              <w:rPr>
                <w:rFonts w:ascii="Times New Roman" w:hAnsi="Times New Roman"/>
                <w:sz w:val="24"/>
                <w:szCs w:val="24"/>
              </w:rPr>
              <w:t>жж</w:t>
            </w:r>
            <w:proofErr w:type="spellEnd"/>
            <w:r w:rsidRPr="00BA7BDA">
              <w:rPr>
                <w:rFonts w:ascii="Times New Roman" w:hAnsi="Times New Roman"/>
                <w:sz w:val="24"/>
                <w:szCs w:val="24"/>
              </w:rPr>
              <w:t>. Классифицировать слова. Поша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гово работать по алгоритму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написания слов с удвоен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ными согласными.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писать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письма.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Фронтально работать: ана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лизировать текст учебника.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Индивидуально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писать письмо с пересказом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изложенной истории с помощью наводящих вопросов.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Падеж имен существительных.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Обсуждать правила и алго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ритмы их применения. Заменять звуковую запись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слов буквенной. Составлять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слова по заданной модели.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Учимся пи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сать суф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фикс </w:t>
            </w:r>
            <w:proofErr w:type="gramStart"/>
            <w:r w:rsidRPr="00BA7BDA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>–</w:t>
            </w:r>
            <w:proofErr w:type="spellStart"/>
            <w:r w:rsidRPr="00BA7BDA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>о</w:t>
            </w:r>
            <w:proofErr w:type="gramEnd"/>
            <w:r w:rsidRPr="00BA7BDA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>к</w:t>
            </w:r>
            <w:proofErr w:type="spellEnd"/>
            <w:r w:rsidRPr="00BA7BDA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>-</w:t>
            </w:r>
            <w:r w:rsidRPr="00BA7BDA">
              <w:rPr>
                <w:rFonts w:ascii="Times New Roman" w:hAnsi="Times New Roman"/>
                <w:i/>
                <w:iCs/>
                <w:spacing w:val="-10"/>
                <w:sz w:val="24"/>
                <w:szCs w:val="24"/>
              </w:rPr>
              <w:t xml:space="preserve">  </w:t>
            </w:r>
            <w:r w:rsidRPr="00BA7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в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именах существи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Без ошибок писать слова с суффиксами </w:t>
            </w:r>
            <w:proofErr w:type="gramStart"/>
            <w:r w:rsidRPr="00BA7BD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A7BDA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BA7BD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BA7B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-их, -</w:t>
            </w:r>
            <w:proofErr w:type="spellStart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spellEnd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Падеж имен существительных 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Развернутое объяснение выбора падежного окончания. Словарная работа.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Учимся писать суффиксы </w:t>
            </w:r>
            <w:proofErr w:type="gramStart"/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proofErr w:type="spellStart"/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proofErr w:type="gramEnd"/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ц</w:t>
            </w:r>
            <w:proofErr w:type="spellEnd"/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- и –</w:t>
            </w:r>
            <w:proofErr w:type="spellStart"/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иц</w:t>
            </w:r>
            <w:proofErr w:type="spellEnd"/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- и сочетания </w:t>
            </w:r>
            <w:proofErr w:type="spellStart"/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ичк</w:t>
            </w:r>
            <w:proofErr w:type="spellEnd"/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ечк</w:t>
            </w:r>
            <w:proofErr w:type="spellEnd"/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Обсуждать алгоритм применения правила. Составлять слова по заданным моделям. Словарная работа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Работа с текстом.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Определять тип текста. Редактировать текст с нарушениями норм письменной речи.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Склонение имен существительных. Понятие о склонении.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Твердо знать, что такое начальная форма слова. Устанавливать род существительного. Пошагово выполнять алгоритм определения типа склонения существительного.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Учимся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писать со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четания </w:t>
            </w:r>
            <w:r w:rsidRPr="00BA7B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инк, </w:t>
            </w:r>
            <w:proofErr w:type="spellStart"/>
            <w:r w:rsidRPr="00BA7BDA">
              <w:rPr>
                <w:rFonts w:ascii="Times New Roman" w:hAnsi="Times New Roman"/>
                <w:i/>
                <w:iCs/>
                <w:sz w:val="24"/>
                <w:szCs w:val="24"/>
              </w:rPr>
              <w:t>енк</w:t>
            </w:r>
            <w:proofErr w:type="spellEnd"/>
            <w:r w:rsidRPr="00BA7BD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Наблюдать за словами с сочетаниями инк, </w:t>
            </w:r>
            <w:proofErr w:type="spellStart"/>
            <w:r w:rsidRPr="00BA7BDA">
              <w:rPr>
                <w:rFonts w:ascii="Times New Roman" w:hAnsi="Times New Roman"/>
                <w:sz w:val="24"/>
                <w:szCs w:val="24"/>
              </w:rPr>
              <w:t>енк</w:t>
            </w:r>
            <w:proofErr w:type="spellEnd"/>
            <w:r w:rsidRPr="00BA7BDA">
              <w:rPr>
                <w:rFonts w:ascii="Times New Roman" w:hAnsi="Times New Roman"/>
                <w:sz w:val="24"/>
                <w:szCs w:val="24"/>
              </w:rPr>
              <w:t xml:space="preserve">  и устанавливать признак, по которому определяется </w:t>
            </w:r>
            <w:proofErr w:type="gramStart"/>
            <w:r w:rsidRPr="00BA7BDA">
              <w:rPr>
                <w:rFonts w:ascii="Times New Roman" w:hAnsi="Times New Roman"/>
                <w:sz w:val="24"/>
                <w:szCs w:val="24"/>
              </w:rPr>
              <w:t>написанное</w:t>
            </w:r>
            <w:proofErr w:type="gramEnd"/>
            <w:r w:rsidRPr="00BA7BDA">
              <w:rPr>
                <w:rFonts w:ascii="Times New Roman" w:hAnsi="Times New Roman"/>
                <w:sz w:val="24"/>
                <w:szCs w:val="24"/>
              </w:rPr>
              <w:t xml:space="preserve"> с помощью памятки. Работать со словарными словами. Правильно писать слова с удвоенными согласными.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7.02 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 xml:space="preserve">Текущий </w:t>
            </w:r>
            <w:r w:rsidRPr="00BA7BD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диктант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>темам «Мягкий знак по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сле шипя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>щих на кон</w:t>
            </w:r>
            <w:r w:rsidRPr="00BA7BDA">
              <w:rPr>
                <w:rFonts w:ascii="Times New Roman" w:hAnsi="Times New Roman"/>
                <w:spacing w:val="-9"/>
                <w:sz w:val="24"/>
                <w:szCs w:val="24"/>
              </w:rPr>
              <w:t>це имен су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ществи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тельных.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Удвоенные 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согласные </w:t>
            </w: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 словах. 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Суффиксы имен суще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>ствитель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ных»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Писать текст с изученными орфограммами. Выполнять грамматическое задание. Проверять написанное. Находить и исправлять ошибки. Писать аккуратно и четко.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Анализ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ошибок,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допущен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ных в дик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танте.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>На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ходить и исправлять ошибки. 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Объяснять написание слов с </w:t>
            </w: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изученными орфограммами.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Склонение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имен существи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тельных.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Определять 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склонение имен существи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тельных не в начальной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форме.  Пошагово выполнять 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алгоритм определения скло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нения имен существительных в формах косвенных падежей 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>множественного числа.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Правопи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сание без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ударных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окончаний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имен существительных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1-го скло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нения.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Развернуто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объяснять выбор падежно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го окончания при помощи памятки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Списывание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Списывать текст по алго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ритму списывания без оши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бок. Корректировать напи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санное. Объяснять орфо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граммы в словах.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Склонение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имен существительных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родитель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ного паде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жа множе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ственного числа.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Выводить понятие «не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склоняемые имена существительные». Проводить на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блюдение над формой ро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дительного падежа некото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рых имен существительных. 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Тест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 теме «Род, число, падеж, склонение, имен существительных»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Выполнять тестовые задания с выбором варианта или вариантов правильного ответа.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Правописание безударных окончаний имен существительных 1-го склонения.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Отрабатывать алгоритм применения изученного правила. Повторять изученные орфограммы.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Имена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существи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тельные одушевленные и неодушевленные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Вы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водить понятие «одушев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ленные и неодушевленные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имена существительные».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 писать безудар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ные окон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чания имен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существи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тельных 2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склонения.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Познакомиться с системой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падежных окончаний имен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существительных 2 склоне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ния. Тренироваться в написании безударных окончаний.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Учимся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писать из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ложения.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Письменно пересказывать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исходный текст с измене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нием лица повествования. Подбирать заголовок. Составлять план текста с помощью учителя.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Имена 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>существи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тельные одушевленные и 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неодушев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ленные.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Работать с одушевленными и неодушевленными именами существительными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 писать безударные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окон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чания имен существи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тельных 2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склонения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Осознавать, запоминать и применять способы проверки безударных гласных в окончаниях имен существи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тельных 2 склонения. Раз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личать имена существительные 1 и 2 склонения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Имена су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ществительные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собственные и на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рицатель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ные.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Понимать тер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мин «собственные и нари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цательные имена существительные».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гласных в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оконча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ниях имен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существи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тельных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после ши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пящих и ц.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Коллективно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выводить и обсуждать пра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вило. Классифицировать слова, упражнения, приме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нять правила. Повторять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написание словарных слов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Учимся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писать из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ложение.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Фронтально работать: обсуждать порядок действий при написании изложения. Работать в парах: подготовиться к написанию изло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жения. Самостоятельно 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>работать: писать изложение.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4248" w:type="dxa"/>
          </w:tcPr>
          <w:p w:rsidR="00701EEE" w:rsidRPr="00B30180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Способы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pacing w:val="-11"/>
                <w:sz w:val="24"/>
                <w:szCs w:val="24"/>
              </w:rPr>
              <w:t>образова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ния имен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существи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тельных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Выполнять упражнения на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повторение изученного во 2 классе. Анализировать сло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ва, образованные сложени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ем целых слов без соеди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нительных гласных.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Правопи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сание без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ударных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окончаний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имен су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ществи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тельных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3-го скло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нения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Давать развер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нутое объяснение выбора падежного окончания с помощью карточки помощницы. Вы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полнять словарную работу.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Способы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образова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ния имен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существи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тельных.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Выполнять тренировочные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упражнения. Выпол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нять самостоятельную работу.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онтрольная работа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 за 3 четверть  по теме «Грамматические  признаки имени существительного ».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Выполнять задания базового уровня.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 писать безудар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ные окон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чания имен существительных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3-го скло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нения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Упражняться в отработке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алгоритма применения изу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ченного правила. Повторять изученное. Выполнять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самостоятельную работу.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4248" w:type="dxa"/>
          </w:tcPr>
          <w:p w:rsidR="00701EEE" w:rsidRPr="00B30180" w:rsidRDefault="00701EEE" w:rsidP="00904E8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Текущее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изложе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softHyphen/>
              <w:t>ние.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Писать изложение после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предварительной подготов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ки.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Повторяем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фонетику и состав слова.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Выполнять повторительно-обобщающие упражнения.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Словар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softHyphen/>
              <w:t>ный дик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softHyphen/>
              <w:t>тант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 xml:space="preserve">Повторяем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правопи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сание безударных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окончаний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имен существи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тельных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1-го, 2-го и 3-го скло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нений.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орографиче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ской тетради.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4248" w:type="dxa"/>
          </w:tcPr>
          <w:p w:rsidR="00701EEE" w:rsidRPr="00B30180" w:rsidRDefault="00701EEE" w:rsidP="00904E8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иктант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 по теме «Орфограммы,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изученные в третьей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четверти».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Писать текст с изученными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орфограммами. Выполнять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грамматическое задание. Проверять написанное.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Находить и исправлять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ошибки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Анализ ошибок,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допущен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ных в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диктанте.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Находить и исправлять ошибки.  Объяснять написа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ние слов с изученными ор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фограммами.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Обсуждение правила. Упражнения: связь имени прилагательного и имени существительного, начальная форма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имени прилагательного.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Правописание окончаний имен существительных множественного числа.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Упражнения: классификация.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2"/>
                <w:sz w:val="24"/>
                <w:szCs w:val="24"/>
              </w:rPr>
              <w:t>Фронтально работать с тек</w:t>
            </w:r>
            <w:r w:rsidRPr="00BA7BDA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t>стом восстановление по</w:t>
            </w: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рядка предложений, подбор </w:t>
            </w:r>
            <w:r w:rsidRPr="00BA7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заголовка, составление </w:t>
            </w: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плана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1"/>
                <w:sz w:val="24"/>
                <w:szCs w:val="24"/>
              </w:rPr>
              <w:t>Повторя</w:t>
            </w:r>
            <w:r w:rsidRPr="00BA7BDA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12"/>
                <w:sz w:val="24"/>
                <w:szCs w:val="24"/>
              </w:rPr>
              <w:t>ем право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писание безудар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10"/>
                <w:sz w:val="24"/>
                <w:szCs w:val="24"/>
              </w:rPr>
              <w:t>ных окон</w:t>
            </w:r>
            <w:r w:rsidRPr="00BA7BDA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чаний имен существительных.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1"/>
                <w:sz w:val="24"/>
                <w:szCs w:val="24"/>
              </w:rPr>
              <w:t>Пи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сать под диктовку.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Коллективно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работать: записывать </w:t>
            </w:r>
            <w:r w:rsidRPr="00BA7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предложения с именами прилагательными в роли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сказуемых.</w:t>
            </w:r>
          </w:p>
        </w:tc>
      </w:tr>
      <w:tr w:rsidR="00701EEE" w:rsidRPr="00BA7BDA" w:rsidTr="00904E8E">
        <w:trPr>
          <w:trHeight w:val="150"/>
        </w:trPr>
        <w:tc>
          <w:tcPr>
            <w:tcW w:w="10881" w:type="dxa"/>
            <w:gridSpan w:val="4"/>
          </w:tcPr>
          <w:p w:rsidR="00701EEE" w:rsidRPr="00BA7BDA" w:rsidRDefault="00701EEE" w:rsidP="00904E8E">
            <w:pPr>
              <w:pStyle w:val="a5"/>
              <w:jc w:val="center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766EED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4 четверть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Правопи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сание </w:t>
            </w:r>
            <w:r w:rsidRPr="00BA7BDA">
              <w:rPr>
                <w:rFonts w:ascii="Times New Roman" w:hAnsi="Times New Roman"/>
                <w:bCs/>
                <w:sz w:val="24"/>
                <w:szCs w:val="24"/>
              </w:rPr>
              <w:t xml:space="preserve">имен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су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ществи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тельных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</w:t>
            </w:r>
            <w:proofErr w:type="spellStart"/>
            <w:r w:rsidRPr="00BA7BDA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ий</w:t>
            </w:r>
            <w:proofErr w:type="spellEnd"/>
            <w:r w:rsidRPr="00BA7BDA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BA7BDA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ия</w:t>
            </w:r>
            <w:proofErr w:type="spellEnd"/>
            <w:r w:rsidRPr="00BA7BDA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ие</w:t>
            </w:r>
            <w:proofErr w:type="spellEnd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Наблюдать и работать с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таблицей учебника. Коллек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тивно формулировать пра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вило. Выполнять трениро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вочные упражнения.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Правописание имен су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ществительных на </w:t>
            </w:r>
            <w:proofErr w:type="spellStart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ий</w:t>
            </w:r>
            <w:proofErr w:type="spellEnd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ия</w:t>
            </w:r>
            <w:proofErr w:type="spellEnd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ие</w:t>
            </w:r>
            <w:proofErr w:type="spellEnd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Коллективно формулиро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вать и обсуждать правило.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Работать с таблицей учеб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ника. Обобщать правила правописания безударных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окончаний имен существи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тельных.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Повторе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ние пра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вил пра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вописания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безудар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ных окон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чаний имен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 писать безударные падежные окончания имен существительных с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>помощью карточки помощницы.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Текущий диктант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«Правопи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сание па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дежных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окончаний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имен существи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тельных»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Писать текст с изученными орфограммами. Выполнять грамматическое задание.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Проверять написанное.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Находить и исправлять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ошибки.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Анализ ошибок, допущен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ных в дик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танте.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ходить и исправлять ошибки. Объяснять написание слов с </w:t>
            </w: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изученными орфограммами.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Качественные имена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прилагательные.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Наблюдать: значение имен </w:t>
            </w:r>
            <w:r w:rsidRPr="00BA7B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прилагательных. Работать с 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t>рисунком учебника. Сравни</w:t>
            </w:r>
            <w:r w:rsidRPr="00BA7BD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вать признаки предмета.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Изложение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 элемен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тами со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чинения.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Самостоятельно работать: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составлять текст по данно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му плану.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Степени сравнения качественных прилагательных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Фронтально работать: обсуждать правила и работать с таблицей  (заполнить таблицу данными прилагательными в форме сравнительной и превосходной степени)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окончаний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имен прилагательных.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Работать с таблицей учебника.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Упражнения: изменять име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на прилагательные по па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дежам, выделять оконча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ния. Писать под диктовку.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Учимся писать изложение.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Анализировать текст, составлять план. Самостоя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тельно работать: письмен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но пересказывать текст с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элементами сочинения.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Степени сравнения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качествен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ных прилагательных.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Работать в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парах: исправлять ошибки в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образовании форм сравни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тельной степени качест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венных прилагательных.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Правопи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сание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окончаний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имен прилагательных.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Группировать слова по ор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фограммам.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Исправ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лять   ошибки в написании окончаний имен прилага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тельных.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Краткая форма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качествен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ных прила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гательных.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Фронтально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работать: обсуждать пра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вило, работать с текстом.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Работать с таблицей учебника.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окончаний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имен прилага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Коллективно формулировать правило. Классифицировать слова 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 буквами </w:t>
            </w:r>
            <w:proofErr w:type="gramStart"/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proofErr w:type="gramEnd"/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 е в 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окончании.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4248" w:type="dxa"/>
          </w:tcPr>
          <w:p w:rsidR="00701EEE" w:rsidRPr="00766EED" w:rsidRDefault="00701EEE" w:rsidP="00904E8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766EED">
              <w:rPr>
                <w:rFonts w:ascii="Times New Roman" w:hAnsi="Times New Roman"/>
                <w:i/>
                <w:sz w:val="24"/>
                <w:szCs w:val="24"/>
              </w:rPr>
              <w:t>Стандартизированная контрольная работа (конец учебного года)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Проверять  каждый выполненный шаг.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Относительные имена прилагательные.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Коллективно обсуж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дать правило.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Относительные имена прилагательные.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Правописание от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носительных прила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гательных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Классифицировать имена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прилагательные: </w:t>
            </w:r>
            <w:r w:rsidRPr="00BA7B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BA7BDA">
              <w:rPr>
                <w:rFonts w:ascii="Times New Roman" w:hAnsi="Times New Roman"/>
                <w:i/>
                <w:iCs/>
                <w:sz w:val="24"/>
                <w:szCs w:val="24"/>
              </w:rPr>
              <w:t>нн</w:t>
            </w:r>
            <w:proofErr w:type="spellEnd"/>
            <w:r w:rsidRPr="00BA7B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Выполнять тренировочные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упражнения и творческую работу.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Как образуются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относительные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имена при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лагательные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Работать в па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рах: способы образования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относительных прилагательных.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Правописание относитель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>ных прила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гательных.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Фронталь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 работать: образовывать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слова по схеме. Классифи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цировать слова с суффик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сами </w:t>
            </w:r>
            <w:proofErr w:type="gramStart"/>
            <w:r w:rsidRPr="00BA7BD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A7BD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A7BD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BA7BDA">
              <w:rPr>
                <w:rFonts w:ascii="Times New Roman" w:hAnsi="Times New Roman"/>
                <w:sz w:val="24"/>
                <w:szCs w:val="24"/>
              </w:rPr>
              <w:t>-, -ан-, -</w:t>
            </w:r>
            <w:proofErr w:type="spellStart"/>
            <w:r w:rsidRPr="00BA7BDA">
              <w:rPr>
                <w:rFonts w:ascii="Times New Roman" w:hAnsi="Times New Roman"/>
                <w:sz w:val="24"/>
                <w:szCs w:val="24"/>
              </w:rPr>
              <w:t>ян</w:t>
            </w:r>
            <w:proofErr w:type="spellEnd"/>
            <w:r w:rsidRPr="00BA7BDA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енн</w:t>
            </w:r>
            <w:proofErr w:type="spellEnd"/>
            <w:r w:rsidRPr="00BA7BDA">
              <w:rPr>
                <w:rFonts w:ascii="Times New Roman" w:hAnsi="Times New Roman"/>
                <w:iCs/>
                <w:sz w:val="24"/>
                <w:szCs w:val="24"/>
              </w:rPr>
              <w:t>-.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Учимся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писать со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чинение.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Работать с рисунком учебника. Выпол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нять самостоятельную творческую работу: созда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вать собственный текст.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4248" w:type="dxa"/>
          </w:tcPr>
          <w:p w:rsidR="00701EEE" w:rsidRPr="00B30180" w:rsidRDefault="00701EEE" w:rsidP="00904E8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Текущая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softHyphen/>
              <w:t>ная рабо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та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 теме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«Имя при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лагатель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ное и его грамматическое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значение».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Выполнять задания по изу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ченному материалу. Пла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нировать и контролировать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свою работу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Относительные имена прилагательные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Работать с толковым словариком учебника. Индивидуально работать с текстом «Весенние ручьи».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Правописание относитель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ных прила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гательных.</w:t>
            </w:r>
          </w:p>
        </w:tc>
        <w:tc>
          <w:tcPr>
            <w:tcW w:w="4965" w:type="dxa"/>
          </w:tcPr>
          <w:p w:rsidR="00701EEE" w:rsidRPr="00B30180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Работать 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орфографиче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ской тетради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Притяжательные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имена при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лагательные.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Коллективно обсуждать правила и наблюдать осо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 xml:space="preserve">бенности притяжательных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прилагательных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Правопи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сание притяжатель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ных прилагательных.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Вы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полнять тренировочные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упражнения: суффиксы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притяжательных прилага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тельных.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4248" w:type="dxa"/>
          </w:tcPr>
          <w:p w:rsidR="00701EEE" w:rsidRPr="00B30180" w:rsidRDefault="00701EEE" w:rsidP="00904E8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диктант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«Правопи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сание па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дежных 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окончаний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имен при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лагатель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ных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Писать текст с изученными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орфограммами. Выполнять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грамматическое задание.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Проверять написанное. На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ходить и исправлять ошиб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ки.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Анализ ошибок,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допущенных в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дик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танте.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Находить и исправлять ошиб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ки.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Объяснять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>написание слов с изученными орфо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граммами.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Правопи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сание сравнительной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степени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качествен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ных прила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гательных.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Тренировочные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упражнения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способы образования отно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сительных прилагательных,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фонетический анализ слов.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Списывание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Безошибочно списывать текст.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Правописание пре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восходной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степени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качествен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ных прила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гательных.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Повторять написание букв </w:t>
            </w:r>
            <w:r w:rsidRPr="00BA7B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о, </w:t>
            </w:r>
            <w:proofErr w:type="gramStart"/>
            <w:r w:rsidRPr="00BA7BDA">
              <w:rPr>
                <w:rFonts w:ascii="Times New Roman" w:hAnsi="Times New Roman"/>
                <w:i/>
                <w:iCs/>
                <w:sz w:val="24"/>
                <w:szCs w:val="24"/>
              </w:rPr>
              <w:t>ев</w:t>
            </w:r>
            <w:proofErr w:type="gramEnd"/>
            <w:r w:rsidRPr="00BA7B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окончаниях имен прилагательных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Правопи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сание краткой формы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качествен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ных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прилагательных. </w:t>
            </w: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Образовывать краткую форму имен прилагательных.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Коллек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тивно формулировать и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отрабатывать правило.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Правильно писать словарные слова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Местоиме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Обсуждать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правило.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7BDA">
              <w:rPr>
                <w:rFonts w:ascii="Times New Roman" w:hAnsi="Times New Roman"/>
                <w:b/>
                <w:sz w:val="24"/>
                <w:szCs w:val="24"/>
              </w:rPr>
              <w:t>Текущее изложение.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Отвечать на вопросы. Составить примерный план.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Объяснить возможные лек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t>сико-орфографические за</w:t>
            </w:r>
            <w:r w:rsidRPr="00BA7BD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>труднения. Подобрать си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нонимы к словам.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Записать изложение. Про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верить написанное.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Личные 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местоиме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Наблюдать и анализиро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вать языковой материал местоимения и слова, ко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>торые они заменяют в тек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сте.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4248" w:type="dxa"/>
          </w:tcPr>
          <w:p w:rsidR="00701EEE" w:rsidRPr="00766EED" w:rsidRDefault="00701EEE" w:rsidP="00904E8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766EED">
              <w:rPr>
                <w:rFonts w:ascii="Times New Roman" w:hAnsi="Times New Roman"/>
                <w:b/>
                <w:i/>
                <w:sz w:val="24"/>
                <w:szCs w:val="24"/>
              </w:rPr>
              <w:t>Годовая контрольная работа за 3 класс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Выполнять тестовые задания с разными вариантами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выбора ответов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Личные 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>местоиме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Коллективно обсуждать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правило.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Правопи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сание ме</w:t>
            </w:r>
            <w:r w:rsidRPr="00BA7BDA">
              <w:rPr>
                <w:rFonts w:ascii="Times New Roman" w:hAnsi="Times New Roman"/>
                <w:spacing w:val="-4"/>
                <w:sz w:val="24"/>
                <w:szCs w:val="24"/>
              </w:rPr>
              <w:t>стоимений</w:t>
            </w:r>
          </w:p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с предло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гами.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Выполнять тренировочные упражне</w:t>
            </w:r>
            <w:r w:rsidRPr="00BA7BDA">
              <w:rPr>
                <w:rFonts w:ascii="Times New Roman" w:hAnsi="Times New Roman"/>
                <w:sz w:val="24"/>
                <w:szCs w:val="24"/>
              </w:rPr>
              <w:softHyphen/>
              <w:t xml:space="preserve">ния. Работать с текстами учебника. 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Как изменяются местоимения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Работать с таблицей учеб</w:t>
            </w:r>
            <w:r w:rsidRPr="00BA7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ника.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Оп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A7BDA">
              <w:rPr>
                <w:rFonts w:ascii="Times New Roman" w:hAnsi="Times New Roman"/>
                <w:sz w:val="24"/>
                <w:szCs w:val="24"/>
              </w:rPr>
              <w:t xml:space="preserve">ределять грамматические </w:t>
            </w:r>
            <w:r w:rsidRPr="00BA7BDA">
              <w:rPr>
                <w:rFonts w:ascii="Times New Roman" w:hAnsi="Times New Roman"/>
                <w:spacing w:val="-1"/>
                <w:sz w:val="24"/>
                <w:szCs w:val="24"/>
              </w:rPr>
              <w:t>признаки местоимения.</w:t>
            </w:r>
          </w:p>
        </w:tc>
      </w:tr>
      <w:tr w:rsidR="00701EEE" w:rsidRPr="00BA7BDA" w:rsidTr="00904E8E">
        <w:trPr>
          <w:trHeight w:val="150"/>
        </w:trPr>
        <w:tc>
          <w:tcPr>
            <w:tcW w:w="67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7BD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4248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Викторина</w:t>
            </w:r>
            <w:r w:rsidRPr="00BA7BD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A7BDA">
              <w:rPr>
                <w:rFonts w:ascii="Times New Roman" w:hAnsi="Times New Roman"/>
                <w:sz w:val="24"/>
                <w:szCs w:val="24"/>
              </w:rPr>
              <w:t>«Знатоки русского языка».</w:t>
            </w:r>
          </w:p>
        </w:tc>
        <w:tc>
          <w:tcPr>
            <w:tcW w:w="4965" w:type="dxa"/>
          </w:tcPr>
          <w:p w:rsidR="00701EEE" w:rsidRPr="00BA7BDA" w:rsidRDefault="00701EEE" w:rsidP="00904E8E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:rsidR="00E5185A" w:rsidRDefault="00E5185A"/>
    <w:sectPr w:rsidR="00E5185A" w:rsidSect="00701E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8B0B6EA"/>
    <w:lvl w:ilvl="0">
      <w:numFmt w:val="bullet"/>
      <w:lvlText w:val="*"/>
      <w:lvlJc w:val="left"/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A15FFC"/>
    <w:multiLevelType w:val="hybridMultilevel"/>
    <w:tmpl w:val="2F727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7563F"/>
    <w:multiLevelType w:val="hybridMultilevel"/>
    <w:tmpl w:val="F98AE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22A54"/>
    <w:multiLevelType w:val="hybridMultilevel"/>
    <w:tmpl w:val="7B305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520D2F"/>
    <w:multiLevelType w:val="singleLevel"/>
    <w:tmpl w:val="DEDC1F38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7">
    <w:nsid w:val="11337301"/>
    <w:multiLevelType w:val="hybridMultilevel"/>
    <w:tmpl w:val="94946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328F4"/>
    <w:multiLevelType w:val="singleLevel"/>
    <w:tmpl w:val="4B4648CC"/>
    <w:lvl w:ilvl="0">
      <w:start w:val="1"/>
      <w:numFmt w:val="decimal"/>
      <w:lvlText w:val="%1)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9">
    <w:nsid w:val="120D35F0"/>
    <w:multiLevelType w:val="multilevel"/>
    <w:tmpl w:val="CCC6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8E5D2E"/>
    <w:multiLevelType w:val="singleLevel"/>
    <w:tmpl w:val="E800CBCE"/>
    <w:lvl w:ilvl="0">
      <w:start w:val="2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1">
    <w:nsid w:val="14D55DEA"/>
    <w:multiLevelType w:val="hybridMultilevel"/>
    <w:tmpl w:val="337C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ED1F4E"/>
    <w:multiLevelType w:val="hybridMultilevel"/>
    <w:tmpl w:val="764E1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147BF"/>
    <w:multiLevelType w:val="hybridMultilevel"/>
    <w:tmpl w:val="BDD62E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971F93"/>
    <w:multiLevelType w:val="hybridMultilevel"/>
    <w:tmpl w:val="C9B8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8F486E"/>
    <w:multiLevelType w:val="singleLevel"/>
    <w:tmpl w:val="EC6EBA3E"/>
    <w:lvl w:ilvl="0">
      <w:start w:val="3"/>
      <w:numFmt w:val="decimal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6">
    <w:nsid w:val="25C93ACB"/>
    <w:multiLevelType w:val="hybridMultilevel"/>
    <w:tmpl w:val="651C5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314312"/>
    <w:multiLevelType w:val="singleLevel"/>
    <w:tmpl w:val="B00E82E4"/>
    <w:lvl w:ilvl="0">
      <w:start w:val="1"/>
      <w:numFmt w:val="decimal"/>
      <w:lvlText w:val="%1)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18">
    <w:nsid w:val="2B4D60E6"/>
    <w:multiLevelType w:val="hybridMultilevel"/>
    <w:tmpl w:val="33BC2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A6E67"/>
    <w:multiLevelType w:val="hybridMultilevel"/>
    <w:tmpl w:val="6218B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906363"/>
    <w:multiLevelType w:val="hybridMultilevel"/>
    <w:tmpl w:val="9BE050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6C7870"/>
    <w:multiLevelType w:val="hybridMultilevel"/>
    <w:tmpl w:val="5504CBF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70859B2"/>
    <w:multiLevelType w:val="hybridMultilevel"/>
    <w:tmpl w:val="F22C1B3E"/>
    <w:lvl w:ilvl="0" w:tplc="70747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B37CA1"/>
    <w:multiLevelType w:val="hybridMultilevel"/>
    <w:tmpl w:val="03CC0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85DD1"/>
    <w:multiLevelType w:val="hybridMultilevel"/>
    <w:tmpl w:val="BD482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611727"/>
    <w:multiLevelType w:val="hybridMultilevel"/>
    <w:tmpl w:val="670EF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34D0D"/>
    <w:multiLevelType w:val="hybridMultilevel"/>
    <w:tmpl w:val="6196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B85EC3"/>
    <w:multiLevelType w:val="hybridMultilevel"/>
    <w:tmpl w:val="5ED45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B84A39"/>
    <w:multiLevelType w:val="singleLevel"/>
    <w:tmpl w:val="4B4648CC"/>
    <w:lvl w:ilvl="0">
      <w:start w:val="1"/>
      <w:numFmt w:val="decimal"/>
      <w:lvlText w:val="%1)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29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0C50F5"/>
    <w:multiLevelType w:val="hybridMultilevel"/>
    <w:tmpl w:val="F9F6E6A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502C7F18"/>
    <w:multiLevelType w:val="hybridMultilevel"/>
    <w:tmpl w:val="DC1A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4D6B1C"/>
    <w:multiLevelType w:val="hybridMultilevel"/>
    <w:tmpl w:val="B6569CA2"/>
    <w:lvl w:ilvl="0" w:tplc="041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AA2DE2"/>
    <w:multiLevelType w:val="hybridMultilevel"/>
    <w:tmpl w:val="0A2A5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767F67"/>
    <w:multiLevelType w:val="hybridMultilevel"/>
    <w:tmpl w:val="B7945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1874F7"/>
    <w:multiLevelType w:val="hybridMultilevel"/>
    <w:tmpl w:val="F4C86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60725B"/>
    <w:multiLevelType w:val="hybridMultilevel"/>
    <w:tmpl w:val="B7B66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171C40"/>
    <w:multiLevelType w:val="hybridMultilevel"/>
    <w:tmpl w:val="10C6D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A25650"/>
    <w:multiLevelType w:val="hybridMultilevel"/>
    <w:tmpl w:val="F968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F71A4"/>
    <w:multiLevelType w:val="multilevel"/>
    <w:tmpl w:val="F2A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B1239A"/>
    <w:multiLevelType w:val="hybridMultilevel"/>
    <w:tmpl w:val="1BFE4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000A4D"/>
    <w:multiLevelType w:val="hybridMultilevel"/>
    <w:tmpl w:val="CE3ED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111ED3"/>
    <w:multiLevelType w:val="hybridMultilevel"/>
    <w:tmpl w:val="9C722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B7049"/>
    <w:multiLevelType w:val="hybridMultilevel"/>
    <w:tmpl w:val="DBC2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504097"/>
    <w:multiLevelType w:val="multilevel"/>
    <w:tmpl w:val="26AC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4"/>
  </w:num>
  <w:num w:numId="3">
    <w:abstractNumId w:val="39"/>
  </w:num>
  <w:num w:numId="4">
    <w:abstractNumId w:val="9"/>
  </w:num>
  <w:num w:numId="5">
    <w:abstractNumId w:val="21"/>
  </w:num>
  <w:num w:numId="6">
    <w:abstractNumId w:val="36"/>
  </w:num>
  <w:num w:numId="7">
    <w:abstractNumId w:val="1"/>
  </w:num>
  <w:num w:numId="8">
    <w:abstractNumId w:val="2"/>
  </w:num>
  <w:num w:numId="9">
    <w:abstractNumId w:val="29"/>
  </w:num>
  <w:num w:numId="10">
    <w:abstractNumId w:val="20"/>
  </w:num>
  <w:num w:numId="11">
    <w:abstractNumId w:val="18"/>
  </w:num>
  <w:num w:numId="12">
    <w:abstractNumId w:val="38"/>
  </w:num>
  <w:num w:numId="13">
    <w:abstractNumId w:val="25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15">
    <w:abstractNumId w:val="23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>
    <w:abstractNumId w:val="26"/>
  </w:num>
  <w:num w:numId="18">
    <w:abstractNumId w:val="42"/>
  </w:num>
  <w:num w:numId="19">
    <w:abstractNumId w:val="34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Arial" w:hAnsi="Arial" w:cs="Arial" w:hint="default"/>
        </w:rPr>
      </w:lvl>
    </w:lvlOverride>
  </w:num>
  <w:num w:numId="21">
    <w:abstractNumId w:val="16"/>
  </w:num>
  <w:num w:numId="22">
    <w:abstractNumId w:val="24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75"/>
        <w:lvlJc w:val="left"/>
        <w:rPr>
          <w:rFonts w:ascii="Arial" w:hAnsi="Arial" w:cs="Arial" w:hint="default"/>
        </w:rPr>
      </w:lvl>
    </w:lvlOverride>
  </w:num>
  <w:num w:numId="24">
    <w:abstractNumId w:val="43"/>
  </w:num>
  <w:num w:numId="25">
    <w:abstractNumId w:val="12"/>
  </w:num>
  <w:num w:numId="26">
    <w:abstractNumId w:val="11"/>
  </w:num>
  <w:num w:numId="27">
    <w:abstractNumId w:val="28"/>
  </w:num>
  <w:num w:numId="28">
    <w:abstractNumId w:val="28"/>
    <w:lvlOverride w:ilvl="0">
      <w:lvl w:ilvl="0">
        <w:start w:val="1"/>
        <w:numFmt w:val="decimal"/>
        <w:lvlText w:val="%1)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29">
    <w:abstractNumId w:val="8"/>
  </w:num>
  <w:num w:numId="30">
    <w:abstractNumId w:val="33"/>
  </w:num>
  <w:num w:numId="31">
    <w:abstractNumId w:val="10"/>
  </w:num>
  <w:num w:numId="32">
    <w:abstractNumId w:val="41"/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34">
    <w:abstractNumId w:val="40"/>
  </w:num>
  <w:num w:numId="35">
    <w:abstractNumId w:val="3"/>
  </w:num>
  <w:num w:numId="36">
    <w:abstractNumId w:val="19"/>
  </w:num>
  <w:num w:numId="37">
    <w:abstractNumId w:val="27"/>
  </w:num>
  <w:num w:numId="38">
    <w:abstractNumId w:val="4"/>
  </w:num>
  <w:num w:numId="39">
    <w:abstractNumId w:val="13"/>
  </w:num>
  <w:num w:numId="40">
    <w:abstractNumId w:val="6"/>
  </w:num>
  <w:num w:numId="41">
    <w:abstractNumId w:val="15"/>
  </w:num>
  <w:num w:numId="42">
    <w:abstractNumId w:val="17"/>
  </w:num>
  <w:num w:numId="43">
    <w:abstractNumId w:val="35"/>
  </w:num>
  <w:num w:numId="44">
    <w:abstractNumId w:val="22"/>
  </w:num>
  <w:num w:numId="45">
    <w:abstractNumId w:val="30"/>
  </w:num>
  <w:num w:numId="4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14"/>
  </w:num>
  <w:num w:numId="49">
    <w:abstractNumId w:val="7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EE"/>
    <w:rsid w:val="00701EE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E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uiPriority w:val="99"/>
    <w:rsid w:val="00701EEE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70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01EEE"/>
  </w:style>
  <w:style w:type="paragraph" w:customStyle="1" w:styleId="c8">
    <w:name w:val="c8"/>
    <w:basedOn w:val="a"/>
    <w:rsid w:val="0070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01EEE"/>
  </w:style>
  <w:style w:type="paragraph" w:styleId="a4">
    <w:name w:val="Normal (Web)"/>
    <w:basedOn w:val="a"/>
    <w:uiPriority w:val="99"/>
    <w:unhideWhenUsed/>
    <w:rsid w:val="0070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01EEE"/>
    <w:rPr>
      <w:rFonts w:ascii="Calibri" w:hAnsi="Calibri"/>
      <w:sz w:val="22"/>
      <w:szCs w:val="22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01EEE"/>
    <w:rPr>
      <w:rFonts w:ascii="Calibri" w:hAnsi="Calibri"/>
      <w:sz w:val="22"/>
      <w:szCs w:val="22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01EE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01EEE"/>
    <w:rPr>
      <w:rFonts w:ascii="Calibri" w:hAnsi="Calibr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701EE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01EEE"/>
    <w:rPr>
      <w:rFonts w:ascii="Calibri" w:hAnsi="Calibri"/>
      <w:sz w:val="22"/>
      <w:szCs w:val="22"/>
      <w:lang w:eastAsia="ru-RU"/>
    </w:rPr>
  </w:style>
  <w:style w:type="table" w:styleId="ab">
    <w:name w:val="Table Grid"/>
    <w:basedOn w:val="a1"/>
    <w:uiPriority w:val="59"/>
    <w:rsid w:val="00701EEE"/>
    <w:rPr>
      <w:rFonts w:ascii="Calibri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01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701EEE"/>
    <w:rPr>
      <w:rFonts w:ascii="Tahoma" w:hAnsi="Tahoma" w:cs="Tahoma"/>
      <w:sz w:val="16"/>
      <w:szCs w:val="16"/>
      <w:lang w:eastAsia="ru-RU"/>
    </w:rPr>
  </w:style>
  <w:style w:type="character" w:customStyle="1" w:styleId="Zag11">
    <w:name w:val="Zag_11"/>
    <w:rsid w:val="00701EEE"/>
  </w:style>
  <w:style w:type="paragraph" w:customStyle="1" w:styleId="Zag2">
    <w:name w:val="Zag_2"/>
    <w:basedOn w:val="a"/>
    <w:rsid w:val="00701EEE"/>
    <w:pPr>
      <w:widowControl w:val="0"/>
      <w:suppressAutoHyphens/>
      <w:autoSpaceDE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ar-SA"/>
    </w:rPr>
  </w:style>
  <w:style w:type="paragraph" w:customStyle="1" w:styleId="Zag3">
    <w:name w:val="Zag_3"/>
    <w:basedOn w:val="a"/>
    <w:rsid w:val="00701EEE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ar-SA"/>
    </w:rPr>
  </w:style>
  <w:style w:type="paragraph" w:customStyle="1" w:styleId="ae">
    <w:name w:val="Νξβϋι"/>
    <w:basedOn w:val="a"/>
    <w:rsid w:val="00701EE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customStyle="1" w:styleId="af">
    <w:name w:val="А_основной"/>
    <w:basedOn w:val="a"/>
    <w:link w:val="af0"/>
    <w:qFormat/>
    <w:rsid w:val="00701EE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f0">
    <w:name w:val="А_основной Знак"/>
    <w:basedOn w:val="a0"/>
    <w:link w:val="af"/>
    <w:rsid w:val="00701EEE"/>
    <w:rPr>
      <w:rFonts w:cs="Arial"/>
      <w:sz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01E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01EEE"/>
    <w:rPr>
      <w:sz w:val="24"/>
      <w:szCs w:val="24"/>
      <w:lang w:eastAsia="ru-RU"/>
    </w:rPr>
  </w:style>
  <w:style w:type="character" w:styleId="af1">
    <w:name w:val="footnote reference"/>
    <w:basedOn w:val="a0"/>
    <w:rsid w:val="00701EEE"/>
    <w:rPr>
      <w:vertAlign w:val="superscript"/>
    </w:rPr>
  </w:style>
  <w:style w:type="character" w:styleId="af2">
    <w:name w:val="Strong"/>
    <w:basedOn w:val="a0"/>
    <w:qFormat/>
    <w:rsid w:val="00701EEE"/>
    <w:rPr>
      <w:b/>
      <w:bCs/>
    </w:rPr>
  </w:style>
  <w:style w:type="paragraph" w:customStyle="1" w:styleId="Style2">
    <w:name w:val="Style2"/>
    <w:basedOn w:val="a"/>
    <w:rsid w:val="00701EEE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E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uiPriority w:val="99"/>
    <w:rsid w:val="00701EEE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70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01EEE"/>
  </w:style>
  <w:style w:type="paragraph" w:customStyle="1" w:styleId="c8">
    <w:name w:val="c8"/>
    <w:basedOn w:val="a"/>
    <w:rsid w:val="0070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01EEE"/>
  </w:style>
  <w:style w:type="paragraph" w:styleId="a4">
    <w:name w:val="Normal (Web)"/>
    <w:basedOn w:val="a"/>
    <w:uiPriority w:val="99"/>
    <w:unhideWhenUsed/>
    <w:rsid w:val="0070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01EEE"/>
    <w:rPr>
      <w:rFonts w:ascii="Calibri" w:hAnsi="Calibri"/>
      <w:sz w:val="22"/>
      <w:szCs w:val="22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01EEE"/>
    <w:rPr>
      <w:rFonts w:ascii="Calibri" w:hAnsi="Calibri"/>
      <w:sz w:val="22"/>
      <w:szCs w:val="22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01EE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01EEE"/>
    <w:rPr>
      <w:rFonts w:ascii="Calibri" w:hAnsi="Calibr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701EE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01EEE"/>
    <w:rPr>
      <w:rFonts w:ascii="Calibri" w:hAnsi="Calibri"/>
      <w:sz w:val="22"/>
      <w:szCs w:val="22"/>
      <w:lang w:eastAsia="ru-RU"/>
    </w:rPr>
  </w:style>
  <w:style w:type="table" w:styleId="ab">
    <w:name w:val="Table Grid"/>
    <w:basedOn w:val="a1"/>
    <w:uiPriority w:val="59"/>
    <w:rsid w:val="00701EEE"/>
    <w:rPr>
      <w:rFonts w:ascii="Calibri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01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701EEE"/>
    <w:rPr>
      <w:rFonts w:ascii="Tahoma" w:hAnsi="Tahoma" w:cs="Tahoma"/>
      <w:sz w:val="16"/>
      <w:szCs w:val="16"/>
      <w:lang w:eastAsia="ru-RU"/>
    </w:rPr>
  </w:style>
  <w:style w:type="character" w:customStyle="1" w:styleId="Zag11">
    <w:name w:val="Zag_11"/>
    <w:rsid w:val="00701EEE"/>
  </w:style>
  <w:style w:type="paragraph" w:customStyle="1" w:styleId="Zag2">
    <w:name w:val="Zag_2"/>
    <w:basedOn w:val="a"/>
    <w:rsid w:val="00701EEE"/>
    <w:pPr>
      <w:widowControl w:val="0"/>
      <w:suppressAutoHyphens/>
      <w:autoSpaceDE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ar-SA"/>
    </w:rPr>
  </w:style>
  <w:style w:type="paragraph" w:customStyle="1" w:styleId="Zag3">
    <w:name w:val="Zag_3"/>
    <w:basedOn w:val="a"/>
    <w:rsid w:val="00701EEE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ar-SA"/>
    </w:rPr>
  </w:style>
  <w:style w:type="paragraph" w:customStyle="1" w:styleId="ae">
    <w:name w:val="Νξβϋι"/>
    <w:basedOn w:val="a"/>
    <w:rsid w:val="00701EE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customStyle="1" w:styleId="af">
    <w:name w:val="А_основной"/>
    <w:basedOn w:val="a"/>
    <w:link w:val="af0"/>
    <w:qFormat/>
    <w:rsid w:val="00701EE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f0">
    <w:name w:val="А_основной Знак"/>
    <w:basedOn w:val="a0"/>
    <w:link w:val="af"/>
    <w:rsid w:val="00701EEE"/>
    <w:rPr>
      <w:rFonts w:cs="Arial"/>
      <w:sz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01E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01EEE"/>
    <w:rPr>
      <w:sz w:val="24"/>
      <w:szCs w:val="24"/>
      <w:lang w:eastAsia="ru-RU"/>
    </w:rPr>
  </w:style>
  <w:style w:type="character" w:styleId="af1">
    <w:name w:val="footnote reference"/>
    <w:basedOn w:val="a0"/>
    <w:rsid w:val="00701EEE"/>
    <w:rPr>
      <w:vertAlign w:val="superscript"/>
    </w:rPr>
  </w:style>
  <w:style w:type="character" w:styleId="af2">
    <w:name w:val="Strong"/>
    <w:basedOn w:val="a0"/>
    <w:qFormat/>
    <w:rsid w:val="00701EEE"/>
    <w:rPr>
      <w:b/>
      <w:bCs/>
    </w:rPr>
  </w:style>
  <w:style w:type="paragraph" w:customStyle="1" w:styleId="Style2">
    <w:name w:val="Style2"/>
    <w:basedOn w:val="a"/>
    <w:rsid w:val="00701EEE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3878</Words>
  <Characters>22106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2021-01-12T09:06:00Z</dcterms:created>
  <dcterms:modified xsi:type="dcterms:W3CDTF">2021-01-12T09:09:00Z</dcterms:modified>
</cp:coreProperties>
</file>