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77A" w:rsidRPr="005B57E0" w:rsidRDefault="0051777A" w:rsidP="0051777A">
      <w:pPr>
        <w:pStyle w:val="a3"/>
        <w:rPr>
          <w:sz w:val="24"/>
          <w:szCs w:val="24"/>
        </w:rPr>
      </w:pPr>
      <w:r w:rsidRPr="005B57E0">
        <w:rPr>
          <w:sz w:val="24"/>
          <w:szCs w:val="24"/>
        </w:rPr>
        <w:t>ПРИМЕРНЫЙ ТЕМАТИЧЕСКИЙ ПЛАН КУРСА</w:t>
      </w:r>
    </w:p>
    <w:p w:rsidR="0051777A" w:rsidRPr="005B57E0" w:rsidRDefault="0051777A" w:rsidP="008D511A">
      <w:pPr>
        <w:jc w:val="center"/>
        <w:rPr>
          <w:b/>
          <w:sz w:val="24"/>
          <w:szCs w:val="24"/>
        </w:rPr>
      </w:pPr>
      <w:r w:rsidRPr="005B57E0">
        <w:rPr>
          <w:b/>
          <w:sz w:val="24"/>
          <w:szCs w:val="24"/>
        </w:rPr>
        <w:t>"МАССОВАЯ КУЛЬТУРА В СОВРЕМЕННОМ ОБЩЕСТВЕ"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8"/>
        <w:gridCol w:w="992"/>
        <w:gridCol w:w="2268"/>
      </w:tblGrid>
      <w:tr w:rsidR="00D33448" w:rsidRPr="005B57E0" w:rsidTr="00D867A4">
        <w:tc>
          <w:tcPr>
            <w:tcW w:w="7088" w:type="dxa"/>
            <w:vAlign w:val="center"/>
          </w:tcPr>
          <w:p w:rsidR="00D33448" w:rsidRPr="005B57E0" w:rsidRDefault="00D33448" w:rsidP="00482069">
            <w:pPr>
              <w:pStyle w:val="1"/>
              <w:rPr>
                <w:b w:val="0"/>
                <w:sz w:val="24"/>
                <w:szCs w:val="24"/>
              </w:rPr>
            </w:pPr>
            <w:r w:rsidRPr="005B57E0">
              <w:rPr>
                <w:b w:val="0"/>
                <w:sz w:val="24"/>
                <w:szCs w:val="24"/>
              </w:rPr>
              <w:t>Наименование темы</w:t>
            </w:r>
          </w:p>
        </w:tc>
        <w:tc>
          <w:tcPr>
            <w:tcW w:w="992" w:type="dxa"/>
          </w:tcPr>
          <w:p w:rsidR="00D33448" w:rsidRPr="005B57E0" w:rsidRDefault="00D33448" w:rsidP="00482069">
            <w:pPr>
              <w:jc w:val="center"/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Кол-во часов</w:t>
            </w:r>
          </w:p>
        </w:tc>
        <w:tc>
          <w:tcPr>
            <w:tcW w:w="2268" w:type="dxa"/>
          </w:tcPr>
          <w:p w:rsidR="00D33448" w:rsidRPr="005B57E0" w:rsidRDefault="00D33448" w:rsidP="00482069">
            <w:pPr>
              <w:jc w:val="center"/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Форма проведения</w:t>
            </w:r>
          </w:p>
        </w:tc>
      </w:tr>
      <w:tr w:rsidR="00D33448" w:rsidRPr="005B57E0" w:rsidTr="00D867A4">
        <w:tc>
          <w:tcPr>
            <w:tcW w:w="7088" w:type="dxa"/>
          </w:tcPr>
          <w:p w:rsidR="00D33448" w:rsidRPr="005B57E0" w:rsidRDefault="00D33448" w:rsidP="00482069">
            <w:pPr>
              <w:jc w:val="both"/>
              <w:rPr>
                <w:b/>
                <w:sz w:val="24"/>
                <w:szCs w:val="24"/>
              </w:rPr>
            </w:pPr>
            <w:r w:rsidRPr="005B57E0">
              <w:rPr>
                <w:b/>
                <w:sz w:val="24"/>
                <w:szCs w:val="24"/>
              </w:rPr>
              <w:t>Введение.</w:t>
            </w:r>
          </w:p>
        </w:tc>
        <w:tc>
          <w:tcPr>
            <w:tcW w:w="992" w:type="dxa"/>
            <w:vAlign w:val="center"/>
          </w:tcPr>
          <w:p w:rsidR="00D33448" w:rsidRPr="005B57E0" w:rsidRDefault="007425E6" w:rsidP="00482069">
            <w:pPr>
              <w:jc w:val="center"/>
              <w:rPr>
                <w:b/>
                <w:sz w:val="24"/>
                <w:szCs w:val="24"/>
              </w:rPr>
            </w:pPr>
            <w:r w:rsidRPr="005B57E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D33448" w:rsidRPr="005B57E0" w:rsidRDefault="00D33448" w:rsidP="00482069">
            <w:pPr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лекция</w:t>
            </w:r>
          </w:p>
        </w:tc>
      </w:tr>
      <w:tr w:rsidR="00D33448" w:rsidRPr="005B57E0" w:rsidTr="00D867A4">
        <w:tc>
          <w:tcPr>
            <w:tcW w:w="7088" w:type="dxa"/>
          </w:tcPr>
          <w:p w:rsidR="00D33448" w:rsidRPr="005B57E0" w:rsidRDefault="00D33448" w:rsidP="00482069">
            <w:pPr>
              <w:jc w:val="both"/>
              <w:rPr>
                <w:b/>
                <w:sz w:val="24"/>
                <w:szCs w:val="24"/>
              </w:rPr>
            </w:pPr>
            <w:r w:rsidRPr="005B57E0">
              <w:rPr>
                <w:b/>
                <w:sz w:val="24"/>
                <w:szCs w:val="24"/>
              </w:rPr>
              <w:t>Раздел 1. Генезис массовой культуры.</w:t>
            </w:r>
          </w:p>
        </w:tc>
        <w:tc>
          <w:tcPr>
            <w:tcW w:w="992" w:type="dxa"/>
            <w:vAlign w:val="center"/>
          </w:tcPr>
          <w:p w:rsidR="00D33448" w:rsidRPr="005B57E0" w:rsidRDefault="000F3B44" w:rsidP="00482069">
            <w:pPr>
              <w:jc w:val="center"/>
              <w:rPr>
                <w:b/>
                <w:sz w:val="24"/>
                <w:szCs w:val="24"/>
              </w:rPr>
            </w:pPr>
            <w:r w:rsidRPr="005B57E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D33448" w:rsidRPr="005B57E0" w:rsidRDefault="00D33448" w:rsidP="00482069">
            <w:pPr>
              <w:rPr>
                <w:sz w:val="24"/>
                <w:szCs w:val="24"/>
              </w:rPr>
            </w:pPr>
          </w:p>
        </w:tc>
      </w:tr>
      <w:tr w:rsidR="00D33448" w:rsidRPr="005B57E0" w:rsidTr="00D867A4">
        <w:tc>
          <w:tcPr>
            <w:tcW w:w="7088" w:type="dxa"/>
          </w:tcPr>
          <w:p w:rsidR="00D33448" w:rsidRPr="005B57E0" w:rsidRDefault="00D33448" w:rsidP="00FD7BC1">
            <w:pPr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Тема 1. История формирования и становления массовой культуры.</w:t>
            </w:r>
          </w:p>
        </w:tc>
        <w:tc>
          <w:tcPr>
            <w:tcW w:w="992" w:type="dxa"/>
            <w:vAlign w:val="center"/>
          </w:tcPr>
          <w:p w:rsidR="00D33448" w:rsidRPr="005B57E0" w:rsidRDefault="00D33448" w:rsidP="00482069">
            <w:pPr>
              <w:jc w:val="center"/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D33448" w:rsidRPr="005B57E0" w:rsidRDefault="00D33448" w:rsidP="00482069">
            <w:pPr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лекция</w:t>
            </w:r>
          </w:p>
        </w:tc>
      </w:tr>
      <w:tr w:rsidR="00D33448" w:rsidRPr="005B57E0" w:rsidTr="00D867A4">
        <w:tc>
          <w:tcPr>
            <w:tcW w:w="7088" w:type="dxa"/>
          </w:tcPr>
          <w:p w:rsidR="00D33448" w:rsidRPr="005B57E0" w:rsidRDefault="00D33448" w:rsidP="00482069">
            <w:pPr>
              <w:jc w:val="both"/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Тема 2. Пресса как вид массовой культуры.</w:t>
            </w:r>
          </w:p>
        </w:tc>
        <w:tc>
          <w:tcPr>
            <w:tcW w:w="992" w:type="dxa"/>
            <w:vAlign w:val="center"/>
          </w:tcPr>
          <w:p w:rsidR="00D33448" w:rsidRPr="005B57E0" w:rsidRDefault="000F3B44" w:rsidP="00482069">
            <w:pPr>
              <w:jc w:val="center"/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D33448" w:rsidRPr="005B57E0" w:rsidRDefault="00D33448" w:rsidP="00482069">
            <w:pPr>
              <w:pStyle w:val="20"/>
              <w:jc w:val="left"/>
              <w:rPr>
                <w:szCs w:val="24"/>
              </w:rPr>
            </w:pPr>
            <w:r w:rsidRPr="005B57E0">
              <w:rPr>
                <w:szCs w:val="24"/>
              </w:rPr>
              <w:t>беседа и анализ</w:t>
            </w:r>
          </w:p>
        </w:tc>
      </w:tr>
      <w:tr w:rsidR="00D33448" w:rsidRPr="005B57E0" w:rsidTr="00D867A4">
        <w:tc>
          <w:tcPr>
            <w:tcW w:w="7088" w:type="dxa"/>
            <w:vAlign w:val="center"/>
          </w:tcPr>
          <w:p w:rsidR="00D33448" w:rsidRPr="005B57E0" w:rsidRDefault="00D33448" w:rsidP="00482069">
            <w:pPr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Тема 3.  Роль кинематографа в массовой культуре.</w:t>
            </w:r>
          </w:p>
        </w:tc>
        <w:tc>
          <w:tcPr>
            <w:tcW w:w="992" w:type="dxa"/>
            <w:vAlign w:val="center"/>
          </w:tcPr>
          <w:p w:rsidR="00D33448" w:rsidRPr="005B57E0" w:rsidRDefault="000F3B44" w:rsidP="00482069">
            <w:pPr>
              <w:jc w:val="center"/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D33448" w:rsidRPr="005B57E0" w:rsidRDefault="00D33448" w:rsidP="00482069">
            <w:pPr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просмотр фильма и диспут</w:t>
            </w:r>
          </w:p>
        </w:tc>
      </w:tr>
      <w:tr w:rsidR="00D33448" w:rsidRPr="005B57E0" w:rsidTr="00D867A4">
        <w:tc>
          <w:tcPr>
            <w:tcW w:w="7088" w:type="dxa"/>
            <w:vAlign w:val="center"/>
          </w:tcPr>
          <w:p w:rsidR="00D33448" w:rsidRPr="005B57E0" w:rsidRDefault="00D33448" w:rsidP="00482069">
            <w:pPr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Тема 4.  Рок-музыка как составная часть массовой культуры.</w:t>
            </w:r>
          </w:p>
        </w:tc>
        <w:tc>
          <w:tcPr>
            <w:tcW w:w="992" w:type="dxa"/>
            <w:vAlign w:val="center"/>
          </w:tcPr>
          <w:p w:rsidR="00D33448" w:rsidRPr="005B57E0" w:rsidRDefault="000F3B44" w:rsidP="00482069">
            <w:pPr>
              <w:jc w:val="center"/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D33448" w:rsidRPr="005B57E0" w:rsidRDefault="00D33448" w:rsidP="00482069">
            <w:pPr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прослушивание музыки и дискуссия</w:t>
            </w:r>
          </w:p>
        </w:tc>
      </w:tr>
      <w:tr w:rsidR="005B57E0" w:rsidRPr="005B57E0" w:rsidTr="00D867A4">
        <w:tc>
          <w:tcPr>
            <w:tcW w:w="7088" w:type="dxa"/>
          </w:tcPr>
          <w:p w:rsidR="005B57E0" w:rsidRPr="005B57E0" w:rsidRDefault="005B57E0" w:rsidP="00482069">
            <w:pPr>
              <w:jc w:val="both"/>
              <w:rPr>
                <w:i/>
                <w:sz w:val="24"/>
                <w:szCs w:val="24"/>
              </w:rPr>
            </w:pPr>
            <w:r w:rsidRPr="005B57E0">
              <w:rPr>
                <w:i/>
                <w:sz w:val="24"/>
                <w:szCs w:val="24"/>
              </w:rPr>
              <w:t>Повторение по разделу.</w:t>
            </w:r>
          </w:p>
        </w:tc>
        <w:tc>
          <w:tcPr>
            <w:tcW w:w="992" w:type="dxa"/>
            <w:vAlign w:val="center"/>
          </w:tcPr>
          <w:p w:rsidR="005B57E0" w:rsidRPr="005B57E0" w:rsidRDefault="005B57E0" w:rsidP="00482069">
            <w:pPr>
              <w:jc w:val="center"/>
              <w:rPr>
                <w:i/>
                <w:sz w:val="24"/>
                <w:szCs w:val="24"/>
              </w:rPr>
            </w:pPr>
            <w:r w:rsidRPr="005B57E0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5B57E0" w:rsidRPr="005B57E0" w:rsidRDefault="005B57E0" w:rsidP="00770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B57E0">
              <w:rPr>
                <w:sz w:val="24"/>
                <w:szCs w:val="24"/>
              </w:rPr>
              <w:t>еминар, тестирование</w:t>
            </w:r>
          </w:p>
        </w:tc>
      </w:tr>
      <w:tr w:rsidR="00D33448" w:rsidRPr="005B57E0" w:rsidTr="00D867A4">
        <w:tc>
          <w:tcPr>
            <w:tcW w:w="7088" w:type="dxa"/>
          </w:tcPr>
          <w:p w:rsidR="00D33448" w:rsidRPr="005B57E0" w:rsidRDefault="00D33448" w:rsidP="00482069">
            <w:pPr>
              <w:jc w:val="both"/>
              <w:rPr>
                <w:b/>
                <w:sz w:val="24"/>
                <w:szCs w:val="24"/>
              </w:rPr>
            </w:pPr>
            <w:r w:rsidRPr="005B57E0">
              <w:rPr>
                <w:b/>
                <w:sz w:val="24"/>
                <w:szCs w:val="24"/>
              </w:rPr>
              <w:t>Раздел 2. Причины возникновения массовой культуры:</w:t>
            </w:r>
          </w:p>
        </w:tc>
        <w:tc>
          <w:tcPr>
            <w:tcW w:w="992" w:type="dxa"/>
            <w:vAlign w:val="center"/>
          </w:tcPr>
          <w:p w:rsidR="00D33448" w:rsidRPr="005B57E0" w:rsidRDefault="00485777" w:rsidP="00482069">
            <w:pPr>
              <w:jc w:val="center"/>
              <w:rPr>
                <w:b/>
                <w:sz w:val="24"/>
                <w:szCs w:val="24"/>
              </w:rPr>
            </w:pPr>
            <w:r w:rsidRPr="005B57E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D33448" w:rsidRPr="005B57E0" w:rsidRDefault="00D33448" w:rsidP="00482069">
            <w:pPr>
              <w:rPr>
                <w:sz w:val="24"/>
                <w:szCs w:val="24"/>
              </w:rPr>
            </w:pPr>
          </w:p>
        </w:tc>
      </w:tr>
      <w:tr w:rsidR="005B57E0" w:rsidRPr="005B57E0" w:rsidTr="00D867A4">
        <w:tc>
          <w:tcPr>
            <w:tcW w:w="7088" w:type="dxa"/>
          </w:tcPr>
          <w:p w:rsidR="005B57E0" w:rsidRPr="005B57E0" w:rsidRDefault="005B57E0" w:rsidP="00482069">
            <w:pPr>
              <w:jc w:val="both"/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Тема 5. Технико-экономические причины возникновения массовой культуры.</w:t>
            </w:r>
          </w:p>
        </w:tc>
        <w:tc>
          <w:tcPr>
            <w:tcW w:w="992" w:type="dxa"/>
            <w:vAlign w:val="center"/>
          </w:tcPr>
          <w:p w:rsidR="005B57E0" w:rsidRPr="005B57E0" w:rsidRDefault="005B57E0" w:rsidP="00482069">
            <w:pPr>
              <w:jc w:val="center"/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5B57E0" w:rsidRPr="005B57E0" w:rsidRDefault="005B57E0" w:rsidP="007702D1">
            <w:pPr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лекция</w:t>
            </w:r>
          </w:p>
        </w:tc>
      </w:tr>
      <w:tr w:rsidR="005B57E0" w:rsidRPr="005B57E0" w:rsidTr="00D867A4">
        <w:tc>
          <w:tcPr>
            <w:tcW w:w="7088" w:type="dxa"/>
          </w:tcPr>
          <w:p w:rsidR="005B57E0" w:rsidRPr="005B57E0" w:rsidRDefault="005B57E0" w:rsidP="00482069">
            <w:pPr>
              <w:jc w:val="both"/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Тема 6. Социальные причины возникновения массовой культуры.</w:t>
            </w:r>
          </w:p>
        </w:tc>
        <w:tc>
          <w:tcPr>
            <w:tcW w:w="992" w:type="dxa"/>
            <w:vAlign w:val="center"/>
          </w:tcPr>
          <w:p w:rsidR="005B57E0" w:rsidRPr="005B57E0" w:rsidRDefault="005B57E0" w:rsidP="00482069">
            <w:pPr>
              <w:jc w:val="center"/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5B57E0" w:rsidRPr="005B57E0" w:rsidRDefault="005B57E0" w:rsidP="007702D1">
            <w:pPr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лекция</w:t>
            </w:r>
          </w:p>
        </w:tc>
      </w:tr>
      <w:tr w:rsidR="005B57E0" w:rsidRPr="005B57E0" w:rsidTr="00D867A4">
        <w:tc>
          <w:tcPr>
            <w:tcW w:w="7088" w:type="dxa"/>
          </w:tcPr>
          <w:p w:rsidR="005B57E0" w:rsidRPr="005B57E0" w:rsidRDefault="005B57E0" w:rsidP="00C84FB4">
            <w:pPr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Тема 7. Нравственно-психологические причины возникновения массовой культуры.</w:t>
            </w:r>
          </w:p>
        </w:tc>
        <w:tc>
          <w:tcPr>
            <w:tcW w:w="992" w:type="dxa"/>
            <w:vAlign w:val="center"/>
          </w:tcPr>
          <w:p w:rsidR="005B57E0" w:rsidRPr="005B57E0" w:rsidRDefault="005B57E0" w:rsidP="000F3B44">
            <w:pPr>
              <w:jc w:val="center"/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5B57E0" w:rsidRPr="005B57E0" w:rsidRDefault="005B57E0" w:rsidP="007702D1">
            <w:pPr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лекция</w:t>
            </w:r>
          </w:p>
        </w:tc>
      </w:tr>
      <w:tr w:rsidR="005B57E0" w:rsidRPr="005B57E0" w:rsidTr="00D867A4">
        <w:tc>
          <w:tcPr>
            <w:tcW w:w="7088" w:type="dxa"/>
          </w:tcPr>
          <w:p w:rsidR="005B57E0" w:rsidRPr="005B57E0" w:rsidRDefault="005B57E0" w:rsidP="00482069">
            <w:pPr>
              <w:jc w:val="both"/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Тема 8. Причины мировоззренческого характера.</w:t>
            </w:r>
          </w:p>
        </w:tc>
        <w:tc>
          <w:tcPr>
            <w:tcW w:w="992" w:type="dxa"/>
            <w:vAlign w:val="center"/>
          </w:tcPr>
          <w:p w:rsidR="005B57E0" w:rsidRPr="005B57E0" w:rsidRDefault="005B57E0" w:rsidP="00482069">
            <w:pPr>
              <w:jc w:val="center"/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5B57E0" w:rsidRPr="005B57E0" w:rsidRDefault="005B57E0" w:rsidP="007702D1">
            <w:pPr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лекция</w:t>
            </w:r>
          </w:p>
        </w:tc>
      </w:tr>
      <w:tr w:rsidR="005B57E0" w:rsidRPr="005B57E0" w:rsidTr="00D867A4">
        <w:tc>
          <w:tcPr>
            <w:tcW w:w="7088" w:type="dxa"/>
          </w:tcPr>
          <w:p w:rsidR="005B57E0" w:rsidRPr="005B57E0" w:rsidRDefault="005B57E0" w:rsidP="00C84FB4">
            <w:pPr>
              <w:jc w:val="both"/>
              <w:rPr>
                <w:b/>
                <w:i/>
                <w:sz w:val="24"/>
                <w:szCs w:val="24"/>
              </w:rPr>
            </w:pPr>
            <w:r w:rsidRPr="005B57E0">
              <w:rPr>
                <w:i/>
                <w:sz w:val="24"/>
                <w:szCs w:val="24"/>
              </w:rPr>
              <w:t>Повторение по разделу.</w:t>
            </w:r>
          </w:p>
        </w:tc>
        <w:tc>
          <w:tcPr>
            <w:tcW w:w="992" w:type="dxa"/>
            <w:vAlign w:val="center"/>
          </w:tcPr>
          <w:p w:rsidR="005B57E0" w:rsidRPr="005B57E0" w:rsidRDefault="005B57E0" w:rsidP="00482069">
            <w:pPr>
              <w:jc w:val="center"/>
              <w:rPr>
                <w:i/>
                <w:sz w:val="24"/>
                <w:szCs w:val="24"/>
              </w:rPr>
            </w:pPr>
            <w:r w:rsidRPr="005B57E0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5B57E0" w:rsidRPr="005B57E0" w:rsidRDefault="005B57E0" w:rsidP="00770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B57E0">
              <w:rPr>
                <w:sz w:val="24"/>
                <w:szCs w:val="24"/>
              </w:rPr>
              <w:t>еминар, тестирование</w:t>
            </w:r>
          </w:p>
        </w:tc>
      </w:tr>
      <w:tr w:rsidR="00ED7D4D" w:rsidRPr="005B57E0" w:rsidTr="00D867A4">
        <w:tc>
          <w:tcPr>
            <w:tcW w:w="7088" w:type="dxa"/>
          </w:tcPr>
          <w:p w:rsidR="00ED7D4D" w:rsidRPr="005B57E0" w:rsidRDefault="00ED7D4D" w:rsidP="00C84FB4">
            <w:pPr>
              <w:jc w:val="both"/>
              <w:rPr>
                <w:b/>
                <w:sz w:val="24"/>
                <w:szCs w:val="24"/>
              </w:rPr>
            </w:pPr>
            <w:r w:rsidRPr="005B57E0">
              <w:rPr>
                <w:b/>
                <w:sz w:val="24"/>
                <w:szCs w:val="24"/>
              </w:rPr>
              <w:t>Раздел 3. Содержание массовой культуры.</w:t>
            </w:r>
          </w:p>
        </w:tc>
        <w:tc>
          <w:tcPr>
            <w:tcW w:w="992" w:type="dxa"/>
            <w:vAlign w:val="center"/>
          </w:tcPr>
          <w:p w:rsidR="00ED7D4D" w:rsidRPr="005B57E0" w:rsidRDefault="00ED7D4D" w:rsidP="00482069">
            <w:pPr>
              <w:jc w:val="center"/>
              <w:rPr>
                <w:b/>
                <w:sz w:val="24"/>
                <w:szCs w:val="24"/>
              </w:rPr>
            </w:pPr>
            <w:r w:rsidRPr="005B57E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ED7D4D" w:rsidRPr="005B57E0" w:rsidRDefault="00ED7D4D" w:rsidP="00482069">
            <w:pPr>
              <w:rPr>
                <w:sz w:val="24"/>
                <w:szCs w:val="24"/>
              </w:rPr>
            </w:pPr>
          </w:p>
        </w:tc>
      </w:tr>
      <w:tr w:rsidR="00ED7D4D" w:rsidRPr="005B57E0" w:rsidTr="00D867A4">
        <w:tc>
          <w:tcPr>
            <w:tcW w:w="7088" w:type="dxa"/>
          </w:tcPr>
          <w:p w:rsidR="00ED7D4D" w:rsidRPr="005B57E0" w:rsidRDefault="00ED7D4D" w:rsidP="00482069">
            <w:pPr>
              <w:jc w:val="both"/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 xml:space="preserve">Тема 9. Понятие "массы" и </w:t>
            </w:r>
            <w:proofErr w:type="spellStart"/>
            <w:r w:rsidRPr="005B57E0">
              <w:rPr>
                <w:sz w:val="24"/>
                <w:szCs w:val="24"/>
              </w:rPr>
              <w:t>массовизация</w:t>
            </w:r>
            <w:proofErr w:type="spellEnd"/>
            <w:r w:rsidRPr="005B57E0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ED7D4D" w:rsidRPr="005B57E0" w:rsidRDefault="00ED7D4D" w:rsidP="00482069">
            <w:pPr>
              <w:jc w:val="center"/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ED7D4D" w:rsidRPr="005B57E0" w:rsidRDefault="00ED7D4D" w:rsidP="00482069">
            <w:pPr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лекция</w:t>
            </w:r>
          </w:p>
        </w:tc>
      </w:tr>
      <w:tr w:rsidR="00ED7D4D" w:rsidRPr="005B57E0" w:rsidTr="00D867A4">
        <w:tc>
          <w:tcPr>
            <w:tcW w:w="7088" w:type="dxa"/>
          </w:tcPr>
          <w:p w:rsidR="00ED7D4D" w:rsidRPr="005B57E0" w:rsidRDefault="00ED7D4D" w:rsidP="00482069">
            <w:pPr>
              <w:jc w:val="both"/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Тема 10. Содержание понятия "массовое сознание".</w:t>
            </w:r>
          </w:p>
        </w:tc>
        <w:tc>
          <w:tcPr>
            <w:tcW w:w="992" w:type="dxa"/>
            <w:vAlign w:val="center"/>
          </w:tcPr>
          <w:p w:rsidR="00ED7D4D" w:rsidRPr="005B57E0" w:rsidRDefault="00ED7D4D" w:rsidP="00482069">
            <w:pPr>
              <w:jc w:val="center"/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ED7D4D" w:rsidRPr="005B57E0" w:rsidRDefault="00ED7D4D" w:rsidP="00482069">
            <w:pPr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беседа</w:t>
            </w:r>
          </w:p>
        </w:tc>
      </w:tr>
      <w:tr w:rsidR="005B57E0" w:rsidRPr="005B57E0" w:rsidTr="00D867A4">
        <w:tc>
          <w:tcPr>
            <w:tcW w:w="7088" w:type="dxa"/>
          </w:tcPr>
          <w:p w:rsidR="005B57E0" w:rsidRPr="005B57E0" w:rsidRDefault="005B57E0" w:rsidP="00482069">
            <w:pPr>
              <w:jc w:val="both"/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Тема 11. Низкий уровень – китч.</w:t>
            </w:r>
          </w:p>
        </w:tc>
        <w:tc>
          <w:tcPr>
            <w:tcW w:w="992" w:type="dxa"/>
            <w:vAlign w:val="center"/>
          </w:tcPr>
          <w:p w:rsidR="005B57E0" w:rsidRPr="005B57E0" w:rsidRDefault="005B57E0" w:rsidP="00482069">
            <w:pPr>
              <w:jc w:val="center"/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5B57E0" w:rsidRPr="005B57E0" w:rsidRDefault="005B57E0" w:rsidP="007702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5B57E0">
              <w:rPr>
                <w:sz w:val="24"/>
                <w:szCs w:val="24"/>
              </w:rPr>
              <w:t>нализ-дискуссия</w:t>
            </w:r>
          </w:p>
        </w:tc>
      </w:tr>
      <w:tr w:rsidR="005B57E0" w:rsidRPr="005B57E0" w:rsidTr="00D867A4">
        <w:tc>
          <w:tcPr>
            <w:tcW w:w="7088" w:type="dxa"/>
          </w:tcPr>
          <w:p w:rsidR="005B57E0" w:rsidRPr="005B57E0" w:rsidRDefault="005B57E0" w:rsidP="00482069">
            <w:pPr>
              <w:jc w:val="both"/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 xml:space="preserve">Тема 12. Средний уровень – </w:t>
            </w:r>
            <w:proofErr w:type="spellStart"/>
            <w:r w:rsidRPr="005B57E0">
              <w:rPr>
                <w:sz w:val="24"/>
                <w:szCs w:val="24"/>
              </w:rPr>
              <w:t>мидкульт</w:t>
            </w:r>
            <w:proofErr w:type="spellEnd"/>
            <w:r w:rsidRPr="005B57E0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5B57E0" w:rsidRPr="005B57E0" w:rsidRDefault="005B57E0" w:rsidP="00482069">
            <w:pPr>
              <w:jc w:val="center"/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5B57E0" w:rsidRPr="005B57E0" w:rsidRDefault="005B57E0" w:rsidP="00482069">
            <w:pPr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дискуссия</w:t>
            </w:r>
          </w:p>
        </w:tc>
      </w:tr>
      <w:tr w:rsidR="005B57E0" w:rsidRPr="005B57E0" w:rsidTr="00D867A4">
        <w:tc>
          <w:tcPr>
            <w:tcW w:w="7088" w:type="dxa"/>
          </w:tcPr>
          <w:p w:rsidR="005B57E0" w:rsidRPr="005B57E0" w:rsidRDefault="005B57E0" w:rsidP="00482069">
            <w:pPr>
              <w:jc w:val="both"/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Тема 13. Высокий уровень – арт.</w:t>
            </w:r>
          </w:p>
        </w:tc>
        <w:tc>
          <w:tcPr>
            <w:tcW w:w="992" w:type="dxa"/>
            <w:vAlign w:val="center"/>
          </w:tcPr>
          <w:p w:rsidR="005B57E0" w:rsidRPr="005B57E0" w:rsidRDefault="005B57E0" w:rsidP="00482069">
            <w:pPr>
              <w:jc w:val="center"/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5B57E0" w:rsidRPr="005B57E0" w:rsidRDefault="005B57E0" w:rsidP="00482069">
            <w:pPr>
              <w:rPr>
                <w:sz w:val="24"/>
                <w:szCs w:val="24"/>
              </w:rPr>
            </w:pPr>
            <w:proofErr w:type="spellStart"/>
            <w:r w:rsidRPr="005B57E0">
              <w:rPr>
                <w:sz w:val="24"/>
                <w:szCs w:val="24"/>
              </w:rPr>
              <w:t>практ</w:t>
            </w:r>
            <w:proofErr w:type="spellEnd"/>
            <w:r w:rsidRPr="005B57E0">
              <w:rPr>
                <w:sz w:val="24"/>
                <w:szCs w:val="24"/>
              </w:rPr>
              <w:t>. занятие</w:t>
            </w:r>
          </w:p>
        </w:tc>
      </w:tr>
      <w:tr w:rsidR="005B57E0" w:rsidRPr="005B57E0" w:rsidTr="00D867A4">
        <w:tc>
          <w:tcPr>
            <w:tcW w:w="7088" w:type="dxa"/>
          </w:tcPr>
          <w:p w:rsidR="005B57E0" w:rsidRPr="005B57E0" w:rsidRDefault="005B57E0" w:rsidP="00482069">
            <w:pPr>
              <w:jc w:val="both"/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Тема 14. Массовая и элитарная культуры.</w:t>
            </w:r>
          </w:p>
        </w:tc>
        <w:tc>
          <w:tcPr>
            <w:tcW w:w="992" w:type="dxa"/>
            <w:vAlign w:val="center"/>
          </w:tcPr>
          <w:p w:rsidR="005B57E0" w:rsidRPr="005B57E0" w:rsidRDefault="005B57E0" w:rsidP="00482069">
            <w:pPr>
              <w:jc w:val="center"/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5B57E0" w:rsidRPr="005B57E0" w:rsidRDefault="005B57E0" w:rsidP="00482069">
            <w:pPr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лекция</w:t>
            </w:r>
          </w:p>
        </w:tc>
      </w:tr>
      <w:tr w:rsidR="005B57E0" w:rsidRPr="005B57E0" w:rsidTr="00D867A4">
        <w:tc>
          <w:tcPr>
            <w:tcW w:w="7088" w:type="dxa"/>
          </w:tcPr>
          <w:p w:rsidR="005B57E0" w:rsidRPr="005B57E0" w:rsidRDefault="005B57E0" w:rsidP="00482069">
            <w:pPr>
              <w:jc w:val="both"/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Тема 15. Массовая и народная культуры.</w:t>
            </w:r>
          </w:p>
        </w:tc>
        <w:tc>
          <w:tcPr>
            <w:tcW w:w="992" w:type="dxa"/>
            <w:vAlign w:val="center"/>
          </w:tcPr>
          <w:p w:rsidR="005B57E0" w:rsidRPr="005B57E0" w:rsidRDefault="005B57E0" w:rsidP="00482069">
            <w:pPr>
              <w:jc w:val="center"/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5B57E0" w:rsidRPr="005B57E0" w:rsidRDefault="005B57E0" w:rsidP="00482069">
            <w:pPr>
              <w:pStyle w:val="20"/>
              <w:jc w:val="left"/>
              <w:rPr>
                <w:szCs w:val="24"/>
              </w:rPr>
            </w:pPr>
            <w:r w:rsidRPr="005B57E0">
              <w:rPr>
                <w:szCs w:val="24"/>
              </w:rPr>
              <w:t>беседа</w:t>
            </w:r>
          </w:p>
        </w:tc>
      </w:tr>
      <w:tr w:rsidR="005B57E0" w:rsidRPr="005B57E0" w:rsidTr="00D867A4">
        <w:tc>
          <w:tcPr>
            <w:tcW w:w="7088" w:type="dxa"/>
          </w:tcPr>
          <w:p w:rsidR="005B57E0" w:rsidRPr="005B57E0" w:rsidRDefault="005B57E0" w:rsidP="00482069">
            <w:pPr>
              <w:jc w:val="both"/>
              <w:rPr>
                <w:i/>
                <w:sz w:val="24"/>
                <w:szCs w:val="24"/>
              </w:rPr>
            </w:pPr>
            <w:r w:rsidRPr="005B57E0">
              <w:rPr>
                <w:i/>
                <w:sz w:val="24"/>
                <w:szCs w:val="24"/>
              </w:rPr>
              <w:t>Повторение по разделу.</w:t>
            </w:r>
          </w:p>
        </w:tc>
        <w:tc>
          <w:tcPr>
            <w:tcW w:w="992" w:type="dxa"/>
            <w:vAlign w:val="center"/>
          </w:tcPr>
          <w:p w:rsidR="005B57E0" w:rsidRPr="005B57E0" w:rsidRDefault="005B57E0" w:rsidP="00482069">
            <w:pPr>
              <w:jc w:val="center"/>
              <w:rPr>
                <w:i/>
                <w:sz w:val="24"/>
                <w:szCs w:val="24"/>
              </w:rPr>
            </w:pPr>
            <w:r w:rsidRPr="005B57E0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5B57E0" w:rsidRPr="005B57E0" w:rsidRDefault="00FD7BC1" w:rsidP="005B5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B57E0" w:rsidRPr="005B57E0">
              <w:rPr>
                <w:sz w:val="24"/>
                <w:szCs w:val="24"/>
              </w:rPr>
              <w:t>еминар, тестирование</w:t>
            </w:r>
          </w:p>
        </w:tc>
      </w:tr>
      <w:tr w:rsidR="005B57E0" w:rsidRPr="005B57E0" w:rsidTr="00D867A4">
        <w:tc>
          <w:tcPr>
            <w:tcW w:w="7088" w:type="dxa"/>
          </w:tcPr>
          <w:p w:rsidR="005B57E0" w:rsidRPr="005B57E0" w:rsidRDefault="005B57E0" w:rsidP="00482069">
            <w:pPr>
              <w:jc w:val="both"/>
              <w:rPr>
                <w:b/>
                <w:sz w:val="24"/>
                <w:szCs w:val="24"/>
              </w:rPr>
            </w:pPr>
            <w:r w:rsidRPr="005B57E0">
              <w:rPr>
                <w:b/>
                <w:sz w:val="24"/>
                <w:szCs w:val="24"/>
              </w:rPr>
              <w:t>Раздел 4.Функции массовой культуры в современном обществе.</w:t>
            </w:r>
          </w:p>
        </w:tc>
        <w:tc>
          <w:tcPr>
            <w:tcW w:w="992" w:type="dxa"/>
            <w:vAlign w:val="center"/>
          </w:tcPr>
          <w:p w:rsidR="005B57E0" w:rsidRPr="005B57E0" w:rsidRDefault="005B57E0" w:rsidP="00482069">
            <w:pPr>
              <w:jc w:val="center"/>
              <w:rPr>
                <w:b/>
                <w:sz w:val="24"/>
                <w:szCs w:val="24"/>
              </w:rPr>
            </w:pPr>
            <w:r w:rsidRPr="005B57E0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</w:tcPr>
          <w:p w:rsidR="005B57E0" w:rsidRPr="005B57E0" w:rsidRDefault="005B57E0" w:rsidP="00482069">
            <w:pPr>
              <w:rPr>
                <w:sz w:val="24"/>
                <w:szCs w:val="24"/>
              </w:rPr>
            </w:pPr>
          </w:p>
        </w:tc>
      </w:tr>
      <w:tr w:rsidR="005B57E0" w:rsidRPr="005B57E0" w:rsidTr="00D867A4">
        <w:tc>
          <w:tcPr>
            <w:tcW w:w="7088" w:type="dxa"/>
          </w:tcPr>
          <w:p w:rsidR="005B57E0" w:rsidRPr="005B57E0" w:rsidRDefault="005B57E0" w:rsidP="00482069">
            <w:pPr>
              <w:jc w:val="both"/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Тема 16. Рекламно-коммерческая функция.</w:t>
            </w:r>
          </w:p>
        </w:tc>
        <w:tc>
          <w:tcPr>
            <w:tcW w:w="992" w:type="dxa"/>
            <w:vAlign w:val="center"/>
          </w:tcPr>
          <w:p w:rsidR="005B57E0" w:rsidRPr="005B57E0" w:rsidRDefault="005B57E0" w:rsidP="00482069">
            <w:pPr>
              <w:jc w:val="center"/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5B57E0" w:rsidRPr="005B57E0" w:rsidRDefault="005B57E0" w:rsidP="007702D1">
            <w:pPr>
              <w:pStyle w:val="20"/>
              <w:jc w:val="left"/>
              <w:rPr>
                <w:szCs w:val="24"/>
              </w:rPr>
            </w:pPr>
            <w:r w:rsidRPr="005B57E0">
              <w:rPr>
                <w:szCs w:val="24"/>
              </w:rPr>
              <w:t>беседа</w:t>
            </w:r>
          </w:p>
        </w:tc>
      </w:tr>
      <w:tr w:rsidR="005B57E0" w:rsidRPr="005B57E0" w:rsidTr="00D867A4">
        <w:tc>
          <w:tcPr>
            <w:tcW w:w="7088" w:type="dxa"/>
          </w:tcPr>
          <w:p w:rsidR="005B57E0" w:rsidRPr="005B57E0" w:rsidRDefault="005B57E0" w:rsidP="00482069">
            <w:pPr>
              <w:jc w:val="both"/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Тема 17. Эстетическая функция.</w:t>
            </w:r>
          </w:p>
        </w:tc>
        <w:tc>
          <w:tcPr>
            <w:tcW w:w="992" w:type="dxa"/>
            <w:vAlign w:val="center"/>
          </w:tcPr>
          <w:p w:rsidR="005B57E0" w:rsidRPr="005B57E0" w:rsidRDefault="005B57E0" w:rsidP="00482069">
            <w:pPr>
              <w:jc w:val="center"/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5B57E0" w:rsidRPr="005B57E0" w:rsidRDefault="005B57E0" w:rsidP="007702D1">
            <w:pPr>
              <w:pStyle w:val="20"/>
              <w:jc w:val="left"/>
              <w:rPr>
                <w:szCs w:val="24"/>
              </w:rPr>
            </w:pPr>
            <w:r w:rsidRPr="005B57E0">
              <w:rPr>
                <w:szCs w:val="24"/>
              </w:rPr>
              <w:t>беседа</w:t>
            </w:r>
          </w:p>
        </w:tc>
      </w:tr>
      <w:tr w:rsidR="005B57E0" w:rsidRPr="005B57E0" w:rsidTr="00D867A4">
        <w:tc>
          <w:tcPr>
            <w:tcW w:w="7088" w:type="dxa"/>
          </w:tcPr>
          <w:p w:rsidR="005B57E0" w:rsidRPr="005B57E0" w:rsidRDefault="005B57E0" w:rsidP="00482069">
            <w:pPr>
              <w:jc w:val="both"/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Тема 18. Познавательная функция массовой культуры.</w:t>
            </w:r>
          </w:p>
        </w:tc>
        <w:tc>
          <w:tcPr>
            <w:tcW w:w="992" w:type="dxa"/>
            <w:vAlign w:val="center"/>
          </w:tcPr>
          <w:p w:rsidR="005B57E0" w:rsidRPr="005B57E0" w:rsidRDefault="005B57E0" w:rsidP="00482069">
            <w:pPr>
              <w:jc w:val="center"/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5B57E0" w:rsidRPr="005B57E0" w:rsidRDefault="005B57E0" w:rsidP="007702D1">
            <w:pPr>
              <w:pStyle w:val="20"/>
              <w:jc w:val="left"/>
              <w:rPr>
                <w:szCs w:val="24"/>
              </w:rPr>
            </w:pPr>
            <w:r w:rsidRPr="005B57E0">
              <w:rPr>
                <w:szCs w:val="24"/>
              </w:rPr>
              <w:t>беседа</w:t>
            </w:r>
          </w:p>
        </w:tc>
      </w:tr>
      <w:tr w:rsidR="005B57E0" w:rsidRPr="005B57E0" w:rsidTr="00D867A4">
        <w:tc>
          <w:tcPr>
            <w:tcW w:w="7088" w:type="dxa"/>
          </w:tcPr>
          <w:p w:rsidR="005B57E0" w:rsidRPr="005B57E0" w:rsidRDefault="005B57E0" w:rsidP="00482069">
            <w:pPr>
              <w:jc w:val="both"/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Тема 19. Развлекательная функция массовой культуры.</w:t>
            </w:r>
          </w:p>
        </w:tc>
        <w:tc>
          <w:tcPr>
            <w:tcW w:w="992" w:type="dxa"/>
            <w:vAlign w:val="center"/>
          </w:tcPr>
          <w:p w:rsidR="005B57E0" w:rsidRPr="005B57E0" w:rsidRDefault="005B57E0" w:rsidP="00482069">
            <w:pPr>
              <w:jc w:val="center"/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5B57E0" w:rsidRPr="005B57E0" w:rsidRDefault="005B57E0" w:rsidP="007702D1">
            <w:pPr>
              <w:pStyle w:val="20"/>
              <w:jc w:val="left"/>
              <w:rPr>
                <w:szCs w:val="24"/>
              </w:rPr>
            </w:pPr>
            <w:r w:rsidRPr="005B57E0">
              <w:rPr>
                <w:szCs w:val="24"/>
              </w:rPr>
              <w:t>беседа</w:t>
            </w:r>
          </w:p>
        </w:tc>
      </w:tr>
      <w:tr w:rsidR="005B57E0" w:rsidRPr="005B57E0" w:rsidTr="00D867A4">
        <w:tc>
          <w:tcPr>
            <w:tcW w:w="7088" w:type="dxa"/>
          </w:tcPr>
          <w:p w:rsidR="005B57E0" w:rsidRPr="005B57E0" w:rsidRDefault="005B57E0" w:rsidP="00482069">
            <w:pPr>
              <w:jc w:val="both"/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Тема 20. Психологическая функция.</w:t>
            </w:r>
          </w:p>
        </w:tc>
        <w:tc>
          <w:tcPr>
            <w:tcW w:w="992" w:type="dxa"/>
            <w:vAlign w:val="center"/>
          </w:tcPr>
          <w:p w:rsidR="005B57E0" w:rsidRPr="005B57E0" w:rsidRDefault="005B57E0" w:rsidP="00482069">
            <w:pPr>
              <w:jc w:val="center"/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5B57E0" w:rsidRPr="005B57E0" w:rsidRDefault="005B57E0" w:rsidP="007702D1">
            <w:pPr>
              <w:pStyle w:val="20"/>
              <w:jc w:val="left"/>
              <w:rPr>
                <w:szCs w:val="24"/>
              </w:rPr>
            </w:pPr>
            <w:r w:rsidRPr="005B57E0">
              <w:rPr>
                <w:szCs w:val="24"/>
              </w:rPr>
              <w:t>беседа</w:t>
            </w:r>
          </w:p>
        </w:tc>
      </w:tr>
      <w:tr w:rsidR="005B57E0" w:rsidRPr="005B57E0" w:rsidTr="00D867A4">
        <w:tc>
          <w:tcPr>
            <w:tcW w:w="7088" w:type="dxa"/>
          </w:tcPr>
          <w:p w:rsidR="005B57E0" w:rsidRPr="005B57E0" w:rsidRDefault="005B57E0" w:rsidP="00482069">
            <w:pPr>
              <w:jc w:val="both"/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Тема 21. Роль техники в развитии массовой культуры.</w:t>
            </w:r>
          </w:p>
        </w:tc>
        <w:tc>
          <w:tcPr>
            <w:tcW w:w="992" w:type="dxa"/>
            <w:vAlign w:val="center"/>
          </w:tcPr>
          <w:p w:rsidR="005B57E0" w:rsidRPr="005B57E0" w:rsidRDefault="005B57E0" w:rsidP="00482069">
            <w:pPr>
              <w:jc w:val="center"/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5B57E0" w:rsidRPr="005B57E0" w:rsidRDefault="005B57E0" w:rsidP="00482069">
            <w:pPr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анализ</w:t>
            </w:r>
          </w:p>
        </w:tc>
      </w:tr>
      <w:tr w:rsidR="005B57E0" w:rsidRPr="005B57E0" w:rsidTr="00D867A4">
        <w:tc>
          <w:tcPr>
            <w:tcW w:w="7088" w:type="dxa"/>
          </w:tcPr>
          <w:p w:rsidR="005B57E0" w:rsidRPr="005B57E0" w:rsidRDefault="005B57E0" w:rsidP="00482069">
            <w:pPr>
              <w:jc w:val="both"/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Тема 22. Роль СМИ в массовой культуре.</w:t>
            </w:r>
          </w:p>
        </w:tc>
        <w:tc>
          <w:tcPr>
            <w:tcW w:w="992" w:type="dxa"/>
            <w:vAlign w:val="center"/>
          </w:tcPr>
          <w:p w:rsidR="005B57E0" w:rsidRPr="005B57E0" w:rsidRDefault="005B57E0" w:rsidP="00482069">
            <w:pPr>
              <w:jc w:val="center"/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5B57E0" w:rsidRPr="005B57E0" w:rsidRDefault="00FD7BC1" w:rsidP="00FD7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5B57E0" w:rsidRPr="005B57E0">
              <w:rPr>
                <w:sz w:val="24"/>
                <w:szCs w:val="24"/>
              </w:rPr>
              <w:t>испут</w:t>
            </w:r>
          </w:p>
        </w:tc>
      </w:tr>
      <w:tr w:rsidR="005B57E0" w:rsidRPr="005B57E0" w:rsidTr="00D867A4">
        <w:tc>
          <w:tcPr>
            <w:tcW w:w="7088" w:type="dxa"/>
          </w:tcPr>
          <w:p w:rsidR="005B57E0" w:rsidRPr="005B57E0" w:rsidRDefault="005B57E0" w:rsidP="00482069">
            <w:pPr>
              <w:jc w:val="both"/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Тема 23. Современные теории и критика массовой культуры.</w:t>
            </w:r>
          </w:p>
        </w:tc>
        <w:tc>
          <w:tcPr>
            <w:tcW w:w="992" w:type="dxa"/>
            <w:vAlign w:val="center"/>
          </w:tcPr>
          <w:p w:rsidR="005B57E0" w:rsidRPr="005B57E0" w:rsidRDefault="005B57E0" w:rsidP="00482069">
            <w:pPr>
              <w:jc w:val="center"/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5B57E0" w:rsidRPr="005B57E0" w:rsidRDefault="005B57E0" w:rsidP="00482069">
            <w:pPr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лекция</w:t>
            </w:r>
          </w:p>
        </w:tc>
      </w:tr>
      <w:tr w:rsidR="005B57E0" w:rsidRPr="005B57E0" w:rsidTr="00D867A4">
        <w:tc>
          <w:tcPr>
            <w:tcW w:w="7088" w:type="dxa"/>
          </w:tcPr>
          <w:p w:rsidR="005B57E0" w:rsidRPr="005B57E0" w:rsidRDefault="00FD7BC1" w:rsidP="00482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24. </w:t>
            </w:r>
            <w:r w:rsidR="005B57E0" w:rsidRPr="005B57E0">
              <w:rPr>
                <w:sz w:val="24"/>
                <w:szCs w:val="24"/>
              </w:rPr>
              <w:t>Влияние массовой культуры на развитие мировой культуры.</w:t>
            </w:r>
          </w:p>
        </w:tc>
        <w:tc>
          <w:tcPr>
            <w:tcW w:w="992" w:type="dxa"/>
            <w:vAlign w:val="center"/>
          </w:tcPr>
          <w:p w:rsidR="005B57E0" w:rsidRPr="005B57E0" w:rsidRDefault="005B57E0" w:rsidP="00482069">
            <w:pPr>
              <w:jc w:val="center"/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5B57E0" w:rsidRPr="005B57E0" w:rsidRDefault="005B57E0" w:rsidP="00482069">
            <w:pPr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дискуссия</w:t>
            </w:r>
          </w:p>
        </w:tc>
      </w:tr>
      <w:tr w:rsidR="005B57E0" w:rsidRPr="005B57E0" w:rsidTr="00D867A4">
        <w:tc>
          <w:tcPr>
            <w:tcW w:w="7088" w:type="dxa"/>
          </w:tcPr>
          <w:p w:rsidR="005B57E0" w:rsidRPr="005B57E0" w:rsidRDefault="005B57E0" w:rsidP="00482069">
            <w:pPr>
              <w:jc w:val="both"/>
              <w:rPr>
                <w:i/>
                <w:sz w:val="24"/>
                <w:szCs w:val="24"/>
              </w:rPr>
            </w:pPr>
            <w:r w:rsidRPr="005B57E0">
              <w:rPr>
                <w:i/>
                <w:sz w:val="24"/>
                <w:szCs w:val="24"/>
              </w:rPr>
              <w:t>Повторение по разделу.</w:t>
            </w:r>
          </w:p>
        </w:tc>
        <w:tc>
          <w:tcPr>
            <w:tcW w:w="992" w:type="dxa"/>
            <w:vAlign w:val="center"/>
          </w:tcPr>
          <w:p w:rsidR="005B57E0" w:rsidRPr="005B57E0" w:rsidRDefault="005B57E0" w:rsidP="00482069">
            <w:pPr>
              <w:jc w:val="center"/>
              <w:rPr>
                <w:i/>
                <w:sz w:val="24"/>
                <w:szCs w:val="24"/>
              </w:rPr>
            </w:pPr>
            <w:r w:rsidRPr="005B57E0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5B57E0" w:rsidRPr="005B57E0" w:rsidRDefault="005B57E0" w:rsidP="00ED7D4D">
            <w:pPr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семинар</w:t>
            </w:r>
          </w:p>
        </w:tc>
      </w:tr>
      <w:tr w:rsidR="005B57E0" w:rsidRPr="005B57E0" w:rsidTr="00D867A4">
        <w:tc>
          <w:tcPr>
            <w:tcW w:w="7088" w:type="dxa"/>
            <w:vAlign w:val="center"/>
          </w:tcPr>
          <w:p w:rsidR="005B57E0" w:rsidRPr="005B57E0" w:rsidRDefault="005B57E0" w:rsidP="007425E6">
            <w:pPr>
              <w:rPr>
                <w:b/>
                <w:sz w:val="24"/>
                <w:szCs w:val="24"/>
              </w:rPr>
            </w:pPr>
            <w:r w:rsidRPr="005B57E0">
              <w:rPr>
                <w:b/>
                <w:sz w:val="24"/>
                <w:szCs w:val="24"/>
              </w:rPr>
              <w:t>Заключительные занятия по курсу.</w:t>
            </w:r>
          </w:p>
        </w:tc>
        <w:tc>
          <w:tcPr>
            <w:tcW w:w="992" w:type="dxa"/>
            <w:vAlign w:val="center"/>
          </w:tcPr>
          <w:p w:rsidR="005B57E0" w:rsidRPr="005B57E0" w:rsidRDefault="005B57E0" w:rsidP="00482069">
            <w:pPr>
              <w:jc w:val="center"/>
              <w:rPr>
                <w:b/>
                <w:sz w:val="24"/>
                <w:szCs w:val="24"/>
              </w:rPr>
            </w:pPr>
            <w:r w:rsidRPr="005B57E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5B57E0" w:rsidRPr="005B57E0" w:rsidRDefault="005B57E0" w:rsidP="00482069">
            <w:pPr>
              <w:rPr>
                <w:sz w:val="24"/>
                <w:szCs w:val="24"/>
              </w:rPr>
            </w:pPr>
            <w:proofErr w:type="spellStart"/>
            <w:r w:rsidRPr="005B57E0">
              <w:rPr>
                <w:sz w:val="24"/>
                <w:szCs w:val="24"/>
              </w:rPr>
              <w:t>практ</w:t>
            </w:r>
            <w:proofErr w:type="spellEnd"/>
            <w:r w:rsidRPr="005B57E0">
              <w:rPr>
                <w:sz w:val="24"/>
                <w:szCs w:val="24"/>
              </w:rPr>
              <w:t>., конференция</w:t>
            </w:r>
          </w:p>
        </w:tc>
      </w:tr>
      <w:tr w:rsidR="005B57E0" w:rsidRPr="005B57E0" w:rsidTr="00D867A4">
        <w:tc>
          <w:tcPr>
            <w:tcW w:w="7088" w:type="dxa"/>
          </w:tcPr>
          <w:p w:rsidR="005B57E0" w:rsidRPr="005B57E0" w:rsidRDefault="005B57E0" w:rsidP="00482069">
            <w:pPr>
              <w:jc w:val="right"/>
              <w:rPr>
                <w:b/>
                <w:sz w:val="24"/>
                <w:szCs w:val="24"/>
              </w:rPr>
            </w:pPr>
            <w:r w:rsidRPr="005B57E0">
              <w:rPr>
                <w:b/>
                <w:sz w:val="24"/>
                <w:szCs w:val="24"/>
              </w:rPr>
              <w:t>Итого по курсу:</w:t>
            </w:r>
          </w:p>
        </w:tc>
        <w:tc>
          <w:tcPr>
            <w:tcW w:w="992" w:type="dxa"/>
          </w:tcPr>
          <w:p w:rsidR="005B57E0" w:rsidRPr="005B57E0" w:rsidRDefault="005B57E0" w:rsidP="007425E6">
            <w:pPr>
              <w:jc w:val="center"/>
              <w:rPr>
                <w:sz w:val="24"/>
                <w:szCs w:val="24"/>
              </w:rPr>
            </w:pPr>
            <w:r w:rsidRPr="005B57E0"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5B57E0" w:rsidRPr="005B57E0" w:rsidRDefault="005B57E0" w:rsidP="00482069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777A" w:rsidRDefault="0051777A" w:rsidP="00DF10DE">
      <w:pPr>
        <w:spacing w:line="360" w:lineRule="auto"/>
        <w:rPr>
          <w:b/>
          <w:sz w:val="28"/>
        </w:rPr>
      </w:pPr>
    </w:p>
    <w:sectPr w:rsidR="0051777A" w:rsidSect="00FD7BC1">
      <w:pgSz w:w="11906" w:h="16838"/>
      <w:pgMar w:top="907" w:right="851" w:bottom="90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463ED"/>
    <w:multiLevelType w:val="singleLevel"/>
    <w:tmpl w:val="D1C29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3860DD3"/>
    <w:multiLevelType w:val="singleLevel"/>
    <w:tmpl w:val="7110E178"/>
    <w:lvl w:ilvl="0">
      <w:start w:val="1"/>
      <w:numFmt w:val="bullet"/>
      <w:pStyle w:val="2"/>
      <w:lvlText w:val=""/>
      <w:lvlJc w:val="left"/>
      <w:pPr>
        <w:tabs>
          <w:tab w:val="num" w:pos="717"/>
        </w:tabs>
        <w:ind w:left="680" w:hanging="323"/>
      </w:pPr>
      <w:rPr>
        <w:rFonts w:ascii="Symbol" w:hAnsi="Symbol" w:hint="default"/>
      </w:rPr>
    </w:lvl>
  </w:abstractNum>
  <w:abstractNum w:abstractNumId="2">
    <w:nsid w:val="23995DD0"/>
    <w:multiLevelType w:val="singleLevel"/>
    <w:tmpl w:val="5C8E4ED4"/>
    <w:lvl w:ilvl="0">
      <w:start w:val="1"/>
      <w:numFmt w:val="decimal"/>
      <w:lvlText w:val="%1)"/>
      <w:lvlJc w:val="left"/>
      <w:pPr>
        <w:tabs>
          <w:tab w:val="num" w:pos="1099"/>
        </w:tabs>
        <w:ind w:left="1099" w:hanging="390"/>
      </w:pPr>
      <w:rPr>
        <w:rFonts w:hint="default"/>
      </w:rPr>
    </w:lvl>
  </w:abstractNum>
  <w:abstractNum w:abstractNumId="3">
    <w:nsid w:val="4B9E35E9"/>
    <w:multiLevelType w:val="hybridMultilevel"/>
    <w:tmpl w:val="F236C6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0"/>
  <w:proofState w:spelling="clean" w:grammar="clean"/>
  <w:defaultTabStop w:val="708"/>
  <w:characterSpacingControl w:val="doNotCompress"/>
  <w:compat/>
  <w:rsids>
    <w:rsidRoot w:val="00A66760"/>
    <w:rsid w:val="0008171E"/>
    <w:rsid w:val="000F3B44"/>
    <w:rsid w:val="001E74E2"/>
    <w:rsid w:val="00252505"/>
    <w:rsid w:val="00270640"/>
    <w:rsid w:val="00345E8E"/>
    <w:rsid w:val="00430FC9"/>
    <w:rsid w:val="004449D5"/>
    <w:rsid w:val="00453F2B"/>
    <w:rsid w:val="00474BE5"/>
    <w:rsid w:val="00485777"/>
    <w:rsid w:val="004E403E"/>
    <w:rsid w:val="0051777A"/>
    <w:rsid w:val="00547CB6"/>
    <w:rsid w:val="005B57E0"/>
    <w:rsid w:val="006B6C76"/>
    <w:rsid w:val="007425E6"/>
    <w:rsid w:val="0079481E"/>
    <w:rsid w:val="007A1575"/>
    <w:rsid w:val="008667EA"/>
    <w:rsid w:val="008D511A"/>
    <w:rsid w:val="009A3F40"/>
    <w:rsid w:val="009C68A3"/>
    <w:rsid w:val="009F1E6C"/>
    <w:rsid w:val="00A66760"/>
    <w:rsid w:val="00B22533"/>
    <w:rsid w:val="00B26CD3"/>
    <w:rsid w:val="00C84FB4"/>
    <w:rsid w:val="00D33448"/>
    <w:rsid w:val="00D867A4"/>
    <w:rsid w:val="00DB5FFA"/>
    <w:rsid w:val="00DF10DE"/>
    <w:rsid w:val="00ED7D4D"/>
    <w:rsid w:val="00EF0855"/>
    <w:rsid w:val="00F32C44"/>
    <w:rsid w:val="00F66FFB"/>
    <w:rsid w:val="00F83E16"/>
    <w:rsid w:val="00FD7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6760"/>
    <w:pPr>
      <w:keepNext/>
      <w:jc w:val="center"/>
      <w:outlineLvl w:val="0"/>
    </w:pPr>
    <w:rPr>
      <w:b/>
      <w:sz w:val="28"/>
    </w:rPr>
  </w:style>
  <w:style w:type="paragraph" w:styleId="20">
    <w:name w:val="heading 2"/>
    <w:basedOn w:val="a"/>
    <w:next w:val="a"/>
    <w:link w:val="21"/>
    <w:qFormat/>
    <w:rsid w:val="00A66760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67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A667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A6676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A667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A66760"/>
    <w:pPr>
      <w:spacing w:line="360" w:lineRule="auto"/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A667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51777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5177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1777A"/>
    <w:pPr>
      <w:ind w:left="720"/>
      <w:contextualSpacing/>
    </w:pPr>
  </w:style>
  <w:style w:type="paragraph" w:styleId="2">
    <w:name w:val="List Bullet 2"/>
    <w:basedOn w:val="a"/>
    <w:rsid w:val="008667EA"/>
    <w:pPr>
      <w:numPr>
        <w:numId w:val="4"/>
      </w:numPr>
    </w:pPr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28</cp:revision>
  <dcterms:created xsi:type="dcterms:W3CDTF">2012-10-24T15:22:00Z</dcterms:created>
  <dcterms:modified xsi:type="dcterms:W3CDTF">2012-11-04T11:02:00Z</dcterms:modified>
</cp:coreProperties>
</file>