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F8" w:rsidRDefault="000A2EF8" w:rsidP="000A2E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5</w:t>
      </w:r>
    </w:p>
    <w:p w:rsidR="00B26A29" w:rsidRPr="00CF06E1" w:rsidRDefault="00B26A29" w:rsidP="00B26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Управление Черепахой</w:t>
      </w:r>
    </w:p>
    <w:p w:rsidR="000A2EF8" w:rsidRDefault="00B26A29" w:rsidP="000A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sz w:val="24"/>
          <w:szCs w:val="24"/>
        </w:rPr>
        <w:t>Черепахой можно управлять с помощью специальных команд, входящих в ее СКИ (Список Команд Исполнителя)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(шаблоны – черепаха)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>. Черепаха работает в прямоугольной системе координат, начало которой (точка (0,0))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 Но наиболее удобная система отсчета для Черепахи - естественная, в которой задается курс Черепахи и расстояние, на которое надо переместиться. Черепаха помнит свой курс (направление движения). </w:t>
      </w:r>
    </w:p>
    <w:p w:rsidR="00B26A29" w:rsidRDefault="00B26A29" w:rsidP="000A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покажись;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>после выполнения этой команды вы б</w:t>
      </w:r>
      <w:r>
        <w:rPr>
          <w:rFonts w:ascii="Times New Roman" w:eastAsia="Times New Roman" w:hAnsi="Times New Roman" w:cs="Times New Roman"/>
          <w:sz w:val="24"/>
          <w:szCs w:val="24"/>
        </w:rPr>
        <w:t>удете видеть Черепаху на поле и</w:t>
      </w:r>
    </w:p>
    <w:p w:rsidR="00B26A29" w:rsidRPr="00CF06E1" w:rsidRDefault="00B26A29" w:rsidP="000A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наблюдать за ее действиями </w:t>
      </w:r>
    </w:p>
    <w:p w:rsidR="00B26A29" w:rsidRDefault="00B26A29" w:rsidP="000A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скройся;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>после выполнения этой команды Черепаха одевает шапку-невидимку и ее не</w:t>
      </w:r>
    </w:p>
    <w:p w:rsidR="00B26A29" w:rsidRPr="00CF06E1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будет видно, хотя весь рисунок сохранится; 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подними_перо;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>после выполнения этой команды Черепаха перемещается по полю, не</w:t>
      </w:r>
    </w:p>
    <w:p w:rsidR="00B26A29" w:rsidRPr="00CF06E1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оставляя следа; 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опусти_перо;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>теперь Черепаха при любом перемещении по полю рисует за собой</w:t>
      </w:r>
    </w:p>
    <w:p w:rsidR="00B26A29" w:rsidRPr="00CF06E1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линию; 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вперед ( n 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Черепаха перемещается от текущего положения вперед на </w:t>
      </w:r>
      <w:r w:rsidRPr="00CF06E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 шагов </w:t>
      </w:r>
    </w:p>
    <w:p w:rsidR="00B26A29" w:rsidRPr="00CF06E1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(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пикселей); 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назад ( n 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Черепаха перемещается от текущего положения назад на </w:t>
      </w:r>
      <w:r w:rsidRPr="00CF06E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 шагов 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>(пикселей);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6A29" w:rsidRPr="00CF06E1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домой;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Черепаха перемещается в начало координат, ее курс сохраняется; </w:t>
      </w:r>
    </w:p>
    <w:p w:rsidR="00B26A29" w:rsidRPr="00CF06E1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влево ( угол 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Черепаха разворачивается влево на указанный угол в градусах; </w:t>
      </w:r>
    </w:p>
    <w:p w:rsidR="00B26A29" w:rsidRPr="00CF06E1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вправо ( угол 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Черепаха разворачивается вправо на указанный угол в градусах; 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курс ( угол 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>курс Черепахи устанавливается равным заданному углу в градусах; если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 курс равен нулю, Черепаха смотри "на север" (вверх на поле), </w:t>
      </w:r>
    </w:p>
    <w:p w:rsidR="00B26A29" w:rsidRPr="00CF06E1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увеличение угла идет по часовой стрелке, как на карте. </w:t>
      </w:r>
    </w:p>
    <w:p w:rsidR="00B26A29" w:rsidRDefault="00B26A29" w:rsidP="00B26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Графические возможности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sz w:val="24"/>
          <w:szCs w:val="24"/>
        </w:rPr>
        <w:t>С помощью специальных команд можно установить цвет линий, нарисовать окружность и залить замкнутую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область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91F">
        <w:rPr>
          <w:rFonts w:ascii="Times New Roman" w:eastAsia="Times New Roman" w:hAnsi="Times New Roman" w:cs="Times New Roman"/>
          <w:b/>
          <w:sz w:val="24"/>
          <w:szCs w:val="24"/>
        </w:rPr>
        <w:t>очистить;</w:t>
      </w:r>
      <w:r w:rsidRPr="001C7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>очистка рабочего поля исполнителя из программы; можно также использовать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 xml:space="preserve"> английский вариант </w:t>
      </w:r>
      <w:r w:rsidRPr="00CF06E1">
        <w:rPr>
          <w:rFonts w:ascii="Times New Roman" w:eastAsia="Times New Roman" w:hAnsi="Times New Roman" w:cs="Times New Roman"/>
          <w:b/>
          <w:bCs/>
          <w:sz w:val="24"/>
          <w:szCs w:val="24"/>
        </w:rPr>
        <w:t>clrscr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1C7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6A29" w:rsidRDefault="00B26A29" w:rsidP="00B2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E1">
        <w:rPr>
          <w:rFonts w:ascii="Times New Roman" w:eastAsia="Times New Roman" w:hAnsi="Times New Roman" w:cs="Times New Roman"/>
          <w:b/>
          <w:sz w:val="24"/>
          <w:szCs w:val="24"/>
        </w:rPr>
        <w:t>цвет ( номер цвета )</w:t>
      </w:r>
      <w:r w:rsidRPr="001C791F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CF06E1">
        <w:rPr>
          <w:rFonts w:ascii="Times New Roman" w:eastAsia="Times New Roman" w:hAnsi="Times New Roman" w:cs="Times New Roman"/>
          <w:sz w:val="24"/>
          <w:szCs w:val="24"/>
        </w:rPr>
        <w:t>установить один из стандартных цветов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887"/>
        <w:gridCol w:w="1843"/>
        <w:gridCol w:w="1276"/>
        <w:gridCol w:w="2375"/>
      </w:tblGrid>
      <w:tr w:rsidR="00B26A29" w:rsidTr="00DC33FA">
        <w:tc>
          <w:tcPr>
            <w:tcW w:w="159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чёрный</w:t>
            </w:r>
          </w:p>
        </w:tc>
        <w:tc>
          <w:tcPr>
            <w:tcW w:w="887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фиолетовый</w:t>
            </w:r>
          </w:p>
        </w:tc>
        <w:tc>
          <w:tcPr>
            <w:tcW w:w="1276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7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светло-зелёный</w:t>
            </w:r>
          </w:p>
        </w:tc>
      </w:tr>
      <w:tr w:rsidR="00B26A29" w:rsidTr="00DC33FA">
        <w:tc>
          <w:tcPr>
            <w:tcW w:w="159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синий</w:t>
            </w:r>
          </w:p>
        </w:tc>
        <w:tc>
          <w:tcPr>
            <w:tcW w:w="887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коричневый</w:t>
            </w:r>
          </w:p>
        </w:tc>
        <w:tc>
          <w:tcPr>
            <w:tcW w:w="1276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7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светло-голубой</w:t>
            </w:r>
          </w:p>
        </w:tc>
      </w:tr>
      <w:tr w:rsidR="00B26A29" w:rsidTr="00DC33FA">
        <w:tc>
          <w:tcPr>
            <w:tcW w:w="159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зелёный</w:t>
            </w:r>
          </w:p>
        </w:tc>
        <w:tc>
          <w:tcPr>
            <w:tcW w:w="887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тёмно-серый</w:t>
            </w:r>
          </w:p>
        </w:tc>
        <w:tc>
          <w:tcPr>
            <w:tcW w:w="1276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7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светло-коричневый</w:t>
            </w:r>
          </w:p>
        </w:tc>
      </w:tr>
      <w:tr w:rsidR="00B26A29" w:rsidTr="00DC33FA">
        <w:tc>
          <w:tcPr>
            <w:tcW w:w="159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горубой</w:t>
            </w:r>
          </w:p>
        </w:tc>
        <w:tc>
          <w:tcPr>
            <w:tcW w:w="887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серый</w:t>
            </w:r>
          </w:p>
        </w:tc>
        <w:tc>
          <w:tcPr>
            <w:tcW w:w="1276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7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светло-фиолетовый</w:t>
            </w:r>
          </w:p>
        </w:tc>
      </w:tr>
      <w:tr w:rsidR="00B26A29" w:rsidTr="00DC33FA">
        <w:tc>
          <w:tcPr>
            <w:tcW w:w="159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9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красный</w:t>
            </w:r>
          </w:p>
        </w:tc>
        <w:tc>
          <w:tcPr>
            <w:tcW w:w="887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светло-синий</w:t>
            </w:r>
          </w:p>
        </w:tc>
        <w:tc>
          <w:tcPr>
            <w:tcW w:w="1276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75" w:type="dxa"/>
          </w:tcPr>
          <w:p w:rsidR="00B26A29" w:rsidRDefault="00B26A29" w:rsidP="00B26A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желтый</w:t>
            </w:r>
          </w:p>
        </w:tc>
      </w:tr>
      <w:tr w:rsidR="00B26A29" w:rsidTr="00DC33FA">
        <w:tc>
          <w:tcPr>
            <w:tcW w:w="4077" w:type="dxa"/>
            <w:gridSpan w:val="3"/>
          </w:tcPr>
          <w:p w:rsidR="00B26A29" w:rsidRDefault="00B26A29" w:rsidP="00B26A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94" w:type="dxa"/>
            <w:gridSpan w:val="3"/>
          </w:tcPr>
          <w:p w:rsidR="00B26A29" w:rsidRDefault="00B26A29" w:rsidP="00B26A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белый</w:t>
            </w:r>
          </w:p>
        </w:tc>
      </w:tr>
    </w:tbl>
    <w:p w:rsidR="0044647D" w:rsidRDefault="005929E2" w:rsidP="00C373B3">
      <w:pPr>
        <w:spacing w:after="0" w:line="240" w:lineRule="auto"/>
      </w:pPr>
      <w:r>
        <w:t>после этого все линии будут рисоваться пером этого цвета;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3B3">
        <w:rPr>
          <w:rFonts w:ascii="Times New Roman" w:eastAsia="Times New Roman" w:hAnsi="Times New Roman" w:cs="Times New Roman"/>
          <w:b/>
          <w:sz w:val="24"/>
          <w:szCs w:val="24"/>
        </w:rPr>
        <w:t>цветRGB ( R, G, B);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установить цвет из полной палитры цветов, 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здесь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- интенсивности красной, зеленой и синей 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>составляющей, сооответственно, каждая находится в интервале</w:t>
      </w:r>
    </w:p>
    <w:p w:rsidR="005929E2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0..255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>; после этого все линии будут рисоваться пером этого цвета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3B3">
        <w:rPr>
          <w:rFonts w:ascii="Times New Roman" w:eastAsia="Times New Roman" w:hAnsi="Times New Roman" w:cs="Times New Roman"/>
          <w:b/>
          <w:sz w:val="24"/>
          <w:szCs w:val="24"/>
        </w:rPr>
        <w:t>окружность ( R);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-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нарисовать окружность радиуса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с центром в той точке, 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>где стоит исполнитель; цвет окружность определяется последней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командой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цвет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цветRGB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3B3">
        <w:rPr>
          <w:rFonts w:ascii="Times New Roman" w:eastAsia="Times New Roman" w:hAnsi="Times New Roman" w:cs="Times New Roman"/>
          <w:b/>
          <w:sz w:val="24"/>
          <w:szCs w:val="24"/>
        </w:rPr>
        <w:t>закрась ( номер цвета);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>залить область одного цвета, внутри которой находится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исполнитель, одним из стандартных цветов (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0..15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);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3B3">
        <w:rPr>
          <w:rFonts w:ascii="Times New Roman" w:eastAsia="Times New Roman" w:hAnsi="Times New Roman" w:cs="Times New Roman"/>
          <w:b/>
          <w:sz w:val="24"/>
          <w:szCs w:val="24"/>
        </w:rPr>
        <w:t>закрасьRGB ( R, G, B);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>залить область одного цвета, внутри которой находится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исполнитель, цветом из полной палитры цветов; 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здесь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интенсивности красной, зеленой и синей</w:t>
      </w:r>
    </w:p>
    <w:p w:rsidR="00C373B3" w:rsidRDefault="00C373B3" w:rsidP="00C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 составляющей,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сооответственно, каждая находится в </w:t>
      </w:r>
    </w:p>
    <w:p w:rsidR="00C373B3" w:rsidRPr="00C373B3" w:rsidRDefault="00C373B3" w:rsidP="00C373B3">
      <w:pPr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C373B3">
        <w:rPr>
          <w:rFonts w:ascii="Times New Roman" w:eastAsia="Times New Roman" w:hAnsi="Times New Roman" w:cs="Times New Roman"/>
          <w:sz w:val="24"/>
          <w:szCs w:val="24"/>
        </w:rPr>
        <w:t xml:space="preserve">интервале </w:t>
      </w:r>
      <w:r w:rsidRPr="00C373B3">
        <w:rPr>
          <w:rFonts w:ascii="Times New Roman" w:eastAsia="Times New Roman" w:hAnsi="Times New Roman" w:cs="Times New Roman"/>
          <w:b/>
          <w:bCs/>
          <w:sz w:val="24"/>
          <w:szCs w:val="24"/>
        </w:rPr>
        <w:t>0..255</w:t>
      </w:r>
    </w:p>
    <w:sectPr w:rsidR="00C373B3" w:rsidRPr="00C373B3" w:rsidSect="00340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4"/>
      <w:pgMar w:top="851" w:right="1134" w:bottom="851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9E1" w:rsidRDefault="006819E1" w:rsidP="005308F7">
      <w:pPr>
        <w:spacing w:after="0" w:line="240" w:lineRule="auto"/>
      </w:pPr>
      <w:r>
        <w:separator/>
      </w:r>
    </w:p>
  </w:endnote>
  <w:endnote w:type="continuationSeparator" w:id="1">
    <w:p w:rsidR="006819E1" w:rsidRDefault="006819E1" w:rsidP="0053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9E1" w:rsidRDefault="006819E1" w:rsidP="005308F7">
      <w:pPr>
        <w:spacing w:after="0" w:line="240" w:lineRule="auto"/>
      </w:pPr>
      <w:r>
        <w:separator/>
      </w:r>
    </w:p>
  </w:footnote>
  <w:footnote w:type="continuationSeparator" w:id="1">
    <w:p w:rsidR="006819E1" w:rsidRDefault="006819E1" w:rsidP="0053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>
    <w:pPr>
      <w:pStyle w:val="a5"/>
    </w:pPr>
    <w:r>
      <w:t>Бондаренко Елена Юрьевна   243-389-997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A29"/>
    <w:rsid w:val="00040326"/>
    <w:rsid w:val="000A2EF8"/>
    <w:rsid w:val="002A0B17"/>
    <w:rsid w:val="002E1937"/>
    <w:rsid w:val="00340991"/>
    <w:rsid w:val="0044647D"/>
    <w:rsid w:val="005308F7"/>
    <w:rsid w:val="005929E2"/>
    <w:rsid w:val="005E2992"/>
    <w:rsid w:val="006819E1"/>
    <w:rsid w:val="00693FE1"/>
    <w:rsid w:val="007D7C9D"/>
    <w:rsid w:val="00932ED7"/>
    <w:rsid w:val="00B26A29"/>
    <w:rsid w:val="00B74463"/>
    <w:rsid w:val="00C373B3"/>
    <w:rsid w:val="00F4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A29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3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30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8F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0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08F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08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Школа 17</cp:lastModifiedBy>
  <cp:revision>7</cp:revision>
  <cp:lastPrinted>2012-01-19T03:33:00Z</cp:lastPrinted>
  <dcterms:created xsi:type="dcterms:W3CDTF">2011-12-12T13:05:00Z</dcterms:created>
  <dcterms:modified xsi:type="dcterms:W3CDTF">2012-01-19T03:34:00Z</dcterms:modified>
</cp:coreProperties>
</file>