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A2F" w:rsidRDefault="00201A2F" w:rsidP="00201A2F">
      <w:pPr>
        <w:jc w:val="center"/>
        <w:rPr>
          <w:b/>
          <w:sz w:val="28"/>
          <w:szCs w:val="28"/>
        </w:rPr>
      </w:pPr>
      <w:r w:rsidRPr="00082CAE">
        <w:rPr>
          <w:b/>
          <w:sz w:val="28"/>
          <w:szCs w:val="28"/>
        </w:rPr>
        <w:t>Коллективизация сельского хозяйства</w:t>
      </w:r>
    </w:p>
    <w:p w:rsidR="00201A2F" w:rsidRPr="00082CAE" w:rsidRDefault="00201A2F" w:rsidP="00201A2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201A2F" w:rsidRPr="00373D59" w:rsidTr="00601511">
        <w:tc>
          <w:tcPr>
            <w:tcW w:w="9571" w:type="dxa"/>
            <w:gridSpan w:val="2"/>
          </w:tcPr>
          <w:p w:rsidR="00201A2F" w:rsidRPr="00373D59" w:rsidRDefault="00201A2F" w:rsidP="00601511">
            <w:pPr>
              <w:jc w:val="center"/>
              <w:rPr>
                <w:b/>
              </w:rPr>
            </w:pPr>
            <w:r w:rsidRPr="00373D59">
              <w:rPr>
                <w:b/>
                <w:noProof/>
              </w:rPr>
              <w:pict>
                <v:line id="_x0000_s1029" style="position:absolute;left:0;text-align:left;z-index:251663360" from="228.6pt,10.8pt" to="255.6pt,100.8pt">
                  <v:stroke endarrow="block"/>
                </v:line>
              </w:pict>
            </w:r>
            <w:r w:rsidRPr="00373D59">
              <w:rPr>
                <w:b/>
                <w:noProof/>
              </w:rPr>
              <w:pict>
                <v:line id="_x0000_s1028" style="position:absolute;left:0;text-align:left;flip:x;z-index:251662336" from="201.6pt,10.8pt" to="228.6pt,100.8pt">
                  <v:stroke endarrow="block"/>
                </v:line>
              </w:pict>
            </w:r>
            <w:r w:rsidRPr="00373D59">
              <w:rPr>
                <w:b/>
                <w:noProof/>
              </w:rPr>
              <w:pict>
                <v:line id="_x0000_s1027" style="position:absolute;left:0;text-align:left;z-index:251661312" from="228.6pt,10.8pt" to="255.6pt,55.8pt">
                  <v:stroke endarrow="block"/>
                </v:line>
              </w:pict>
            </w:r>
            <w:r w:rsidRPr="00373D59">
              <w:rPr>
                <w:b/>
              </w:rPr>
              <w:t>Цели</w:t>
            </w:r>
          </w:p>
          <w:p w:rsidR="00201A2F" w:rsidRPr="00373D59" w:rsidRDefault="00201A2F" w:rsidP="00601511">
            <w:pPr>
              <w:jc w:val="center"/>
              <w:rPr>
                <w:b/>
              </w:rPr>
            </w:pPr>
          </w:p>
        </w:tc>
      </w:tr>
      <w:tr w:rsidR="00201A2F" w:rsidRPr="00373D59" w:rsidTr="00601511">
        <w:tc>
          <w:tcPr>
            <w:tcW w:w="4785" w:type="dxa"/>
          </w:tcPr>
          <w:p w:rsidR="00201A2F" w:rsidRPr="00DA08E2" w:rsidRDefault="00201A2F" w:rsidP="00601511">
            <w:pPr>
              <w:jc w:val="center"/>
            </w:pPr>
            <w:r>
              <w:t>Создание в короткий с</w:t>
            </w:r>
            <w:r w:rsidRPr="00082CAE">
              <w:t>рок</w:t>
            </w:r>
            <w:r>
              <w:t xml:space="preserve"> крупных коллективных хозяйств с целью преодоления  зависимости государства от единоличных крестьянских хозяйств в деле хлебозаготовок</w:t>
            </w:r>
            <w:r w:rsidRPr="00DA08E2">
              <w:t>.</w:t>
            </w:r>
          </w:p>
        </w:tc>
        <w:tc>
          <w:tcPr>
            <w:tcW w:w="4786" w:type="dxa"/>
          </w:tcPr>
          <w:p w:rsidR="00201A2F" w:rsidRPr="00082CAE" w:rsidRDefault="00201A2F" w:rsidP="00601511">
            <w:pPr>
              <w:jc w:val="center"/>
            </w:pPr>
            <w:r>
              <w:t>Обеспечение индустриализации дешевой рабочей силой за счет массового ухода крестьян из деревни</w:t>
            </w:r>
          </w:p>
        </w:tc>
      </w:tr>
      <w:tr w:rsidR="00201A2F" w:rsidRPr="00373D59" w:rsidTr="00601511">
        <w:tc>
          <w:tcPr>
            <w:tcW w:w="4785" w:type="dxa"/>
          </w:tcPr>
          <w:p w:rsidR="00201A2F" w:rsidRPr="00DA08E2" w:rsidRDefault="00201A2F" w:rsidP="00601511">
            <w:pPr>
              <w:jc w:val="center"/>
            </w:pPr>
            <w:r w:rsidRPr="00DA08E2">
              <w:t>Ликвидация</w:t>
            </w:r>
            <w:r>
              <w:t xml:space="preserve"> кулачества как класса</w:t>
            </w:r>
          </w:p>
        </w:tc>
        <w:tc>
          <w:tcPr>
            <w:tcW w:w="4786" w:type="dxa"/>
          </w:tcPr>
          <w:p w:rsidR="00201A2F" w:rsidRPr="00DA08E2" w:rsidRDefault="00201A2F" w:rsidP="00601511">
            <w:pPr>
              <w:jc w:val="center"/>
            </w:pPr>
            <w:r>
              <w:rPr>
                <w:noProof/>
              </w:rPr>
              <w:pict>
                <v:line id="_x0000_s1026" style="position:absolute;left:0;text-align:left;flip:x;z-index:251660288;mso-position-horizontal-relative:text;mso-position-vertical-relative:text" from="-100.9pt,-85.4pt" to="-19.9pt,-40.4pt">
                  <v:stroke endarrow="block"/>
                </v:line>
              </w:pict>
            </w:r>
            <w:r w:rsidRPr="00DA08E2">
              <w:t xml:space="preserve">Перекачка средств из аграрного сектора экономики </w:t>
            </w:r>
            <w:r>
              <w:t xml:space="preserve">в </w:t>
            </w:r>
            <w:proofErr w:type="gramStart"/>
            <w:r>
              <w:t>промышленный</w:t>
            </w:r>
            <w:proofErr w:type="gramEnd"/>
            <w:r>
              <w:t xml:space="preserve"> на нужды индустриализации</w:t>
            </w:r>
          </w:p>
        </w:tc>
      </w:tr>
      <w:tr w:rsidR="00201A2F" w:rsidRPr="00373D59" w:rsidTr="00601511">
        <w:tc>
          <w:tcPr>
            <w:tcW w:w="9571" w:type="dxa"/>
            <w:gridSpan w:val="2"/>
          </w:tcPr>
          <w:p w:rsidR="00201A2F" w:rsidRPr="00DA08E2" w:rsidRDefault="00201A2F" w:rsidP="00601511">
            <w:pPr>
              <w:jc w:val="center"/>
            </w:pPr>
            <w:r>
              <w:t xml:space="preserve">Кризис хлебозаготовок в стране в 1927-1928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</w:p>
        </w:tc>
      </w:tr>
      <w:tr w:rsidR="00201A2F" w:rsidRPr="00373D59" w:rsidTr="00601511">
        <w:tc>
          <w:tcPr>
            <w:tcW w:w="9571" w:type="dxa"/>
            <w:gridSpan w:val="2"/>
          </w:tcPr>
          <w:p w:rsidR="00201A2F" w:rsidRDefault="00201A2F" w:rsidP="00601511">
            <w:pPr>
              <w:jc w:val="center"/>
            </w:pPr>
            <w:r>
              <w:t>Подходы в партийно-государственном аппарате к осуществлению коллективизации и прежде всего по вопросу кулачества</w:t>
            </w:r>
          </w:p>
        </w:tc>
      </w:tr>
    </w:tbl>
    <w:p w:rsidR="00201A2F" w:rsidRDefault="00201A2F" w:rsidP="00201A2F">
      <w:pPr>
        <w:rPr>
          <w:b/>
        </w:rPr>
      </w:pPr>
      <w:r>
        <w:rPr>
          <w:b/>
          <w:noProof/>
        </w:rPr>
        <w:pict>
          <v:line id="_x0000_s1031" style="position:absolute;z-index:251665408;mso-position-horizontal-relative:text;mso-position-vertical-relative:text" from="354.6pt,8.9pt" to="354.6pt,26.9pt">
            <v:stroke endarrow="block"/>
          </v:line>
        </w:pict>
      </w:r>
      <w:r>
        <w:rPr>
          <w:b/>
        </w:rPr>
        <w:t xml:space="preserve">                        Сталин                                                                         Бухарин</w:t>
      </w:r>
    </w:p>
    <w:p w:rsidR="00201A2F" w:rsidRDefault="00201A2F" w:rsidP="00201A2F">
      <w:pPr>
        <w:rPr>
          <w:b/>
        </w:rPr>
      </w:pPr>
    </w:p>
    <w:p w:rsidR="00201A2F" w:rsidRDefault="00201A2F" w:rsidP="00201A2F">
      <w:pPr>
        <w:rPr>
          <w:b/>
        </w:rPr>
      </w:pPr>
      <w:r>
        <w:rPr>
          <w:b/>
          <w:noProof/>
        </w:rPr>
        <w:pict>
          <v:line id="_x0000_s1030" style="position:absolute;z-index:251664384" from="93.6pt,-17.2pt" to="93.6pt,.8pt">
            <v:stroke endarrow="block"/>
          </v:line>
        </w:pict>
      </w:r>
      <w:r>
        <w:rPr>
          <w:b/>
        </w:rPr>
        <w:t>Чрезвычайные репрессивные меры                                  Экономические меры</w:t>
      </w:r>
    </w:p>
    <w:p w:rsidR="00201A2F" w:rsidRDefault="00201A2F" w:rsidP="00201A2F">
      <w:pPr>
        <w:rPr>
          <w:b/>
        </w:rPr>
      </w:pPr>
    </w:p>
    <w:p w:rsidR="00201A2F" w:rsidRDefault="00201A2F" w:rsidP="00201A2F">
      <w:pPr>
        <w:jc w:val="center"/>
        <w:rPr>
          <w:b/>
        </w:rPr>
      </w:pPr>
      <w:r>
        <w:rPr>
          <w:b/>
        </w:rPr>
        <w:t>Осуществление коллективизации</w:t>
      </w:r>
    </w:p>
    <w:p w:rsidR="00201A2F" w:rsidRDefault="00201A2F" w:rsidP="00201A2F">
      <w:r w:rsidRPr="00154CC6">
        <w:t>1928 г – начало форсированного создания колхозов</w:t>
      </w:r>
    </w:p>
    <w:p w:rsidR="00201A2F" w:rsidRDefault="00201A2F" w:rsidP="00201A2F">
      <w:r>
        <w:t>1929 г. – «сплошная коллективизация», «год великого перелома»</w:t>
      </w:r>
    </w:p>
    <w:p w:rsidR="00201A2F" w:rsidRDefault="00201A2F" w:rsidP="00201A2F">
      <w:r>
        <w:t>1930 г. – ликвидация кулачества как класса, «Головокружение от успехов»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201A2F" w:rsidTr="00601511">
        <w:tc>
          <w:tcPr>
            <w:tcW w:w="9571" w:type="dxa"/>
          </w:tcPr>
          <w:p w:rsidR="00201A2F" w:rsidRDefault="00201A2F" w:rsidP="00601511"/>
          <w:p w:rsidR="00201A2F" w:rsidRPr="00373D59" w:rsidRDefault="00201A2F" w:rsidP="00601511">
            <w:pPr>
              <w:jc w:val="center"/>
              <w:rPr>
                <w:b/>
              </w:rPr>
            </w:pPr>
            <w:r w:rsidRPr="00373D59">
              <w:rPr>
                <w:b/>
              </w:rPr>
              <w:t xml:space="preserve">Голод 1932-1933 </w:t>
            </w:r>
            <w:proofErr w:type="spellStart"/>
            <w:proofErr w:type="gramStart"/>
            <w:r w:rsidRPr="00373D59">
              <w:rPr>
                <w:b/>
              </w:rPr>
              <w:t>гг</w:t>
            </w:r>
            <w:proofErr w:type="spellEnd"/>
            <w:proofErr w:type="gramEnd"/>
          </w:p>
          <w:p w:rsidR="00201A2F" w:rsidRPr="00373D59" w:rsidRDefault="00201A2F" w:rsidP="00601511">
            <w:pPr>
              <w:jc w:val="center"/>
              <w:rPr>
                <w:b/>
              </w:rPr>
            </w:pPr>
            <w:r w:rsidRPr="00373D59">
              <w:rPr>
                <w:b/>
              </w:rPr>
              <w:t>(умерло от 5 до 7 млн. человек)</w:t>
            </w:r>
          </w:p>
          <w:p w:rsidR="00201A2F" w:rsidRPr="00373D59" w:rsidRDefault="00201A2F" w:rsidP="00601511">
            <w:pPr>
              <w:jc w:val="center"/>
              <w:rPr>
                <w:b/>
              </w:rPr>
            </w:pPr>
            <w:r w:rsidRPr="00373D59">
              <w:rPr>
                <w:b/>
              </w:rPr>
              <w:t>Фактическое приостановление коллективизации</w:t>
            </w:r>
          </w:p>
          <w:p w:rsidR="00201A2F" w:rsidRDefault="00201A2F" w:rsidP="00601511"/>
          <w:p w:rsidR="00201A2F" w:rsidRDefault="00201A2F" w:rsidP="00601511"/>
        </w:tc>
      </w:tr>
    </w:tbl>
    <w:p w:rsidR="00201A2F" w:rsidRDefault="00201A2F" w:rsidP="00201A2F">
      <w:r>
        <w:t>1934 г.- начало завершающего этапа создания колхозов</w:t>
      </w:r>
    </w:p>
    <w:p w:rsidR="00201A2F" w:rsidRDefault="00201A2F" w:rsidP="00201A2F">
      <w:r>
        <w:t>1935г – принятие нового Устава колхозов</w:t>
      </w:r>
    </w:p>
    <w:p w:rsidR="00201A2F" w:rsidRDefault="00201A2F" w:rsidP="00201A2F">
      <w:r>
        <w:t>1937 г. – завершение коллективизации. 93% крестьянских хозяйств объединены в колхозы</w:t>
      </w:r>
    </w:p>
    <w:p w:rsidR="00201A2F" w:rsidRDefault="00201A2F" w:rsidP="00201A2F">
      <w:pPr>
        <w:jc w:val="center"/>
        <w:rPr>
          <w:b/>
        </w:rPr>
      </w:pPr>
    </w:p>
    <w:p w:rsidR="00201A2F" w:rsidRPr="00FD66DF" w:rsidRDefault="00201A2F" w:rsidP="00201A2F">
      <w:pPr>
        <w:jc w:val="center"/>
        <w:rPr>
          <w:b/>
        </w:rPr>
      </w:pPr>
      <w:r w:rsidRPr="00FD66DF">
        <w:rPr>
          <w:b/>
        </w:rPr>
        <w:t>Итоги и последствия коллективизации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201A2F" w:rsidTr="00601511">
        <w:tc>
          <w:tcPr>
            <w:tcW w:w="4785" w:type="dxa"/>
          </w:tcPr>
          <w:p w:rsidR="00201A2F" w:rsidRDefault="00201A2F" w:rsidP="00601511">
            <w:r>
              <w:t>Ликвидация слоя зажиточных крестьян</w:t>
            </w:r>
          </w:p>
        </w:tc>
        <w:tc>
          <w:tcPr>
            <w:tcW w:w="4786" w:type="dxa"/>
          </w:tcPr>
          <w:p w:rsidR="00201A2F" w:rsidRDefault="00201A2F" w:rsidP="00601511">
            <w:r>
              <w:t>Отчуждение крестьян от собственности и земли</w:t>
            </w:r>
          </w:p>
        </w:tc>
      </w:tr>
      <w:tr w:rsidR="00201A2F" w:rsidTr="00601511">
        <w:tc>
          <w:tcPr>
            <w:tcW w:w="4785" w:type="dxa"/>
          </w:tcPr>
          <w:p w:rsidR="00201A2F" w:rsidRDefault="00201A2F" w:rsidP="00601511">
            <w:r>
              <w:t>Уничтожение частного сектора в сельском хозяйстве</w:t>
            </w:r>
          </w:p>
        </w:tc>
        <w:tc>
          <w:tcPr>
            <w:tcW w:w="4786" w:type="dxa"/>
          </w:tcPr>
          <w:p w:rsidR="00201A2F" w:rsidRDefault="00201A2F" w:rsidP="00601511">
            <w:r>
              <w:t>Потеря экономических стимулов к труду в сельском хозяйстве</w:t>
            </w:r>
          </w:p>
        </w:tc>
      </w:tr>
      <w:tr w:rsidR="00201A2F" w:rsidTr="00601511">
        <w:tc>
          <w:tcPr>
            <w:tcW w:w="9571" w:type="dxa"/>
            <w:gridSpan w:val="2"/>
          </w:tcPr>
          <w:p w:rsidR="00201A2F" w:rsidRDefault="00201A2F" w:rsidP="00601511">
            <w:pPr>
              <w:jc w:val="center"/>
            </w:pPr>
          </w:p>
          <w:p w:rsidR="00201A2F" w:rsidRDefault="00201A2F" w:rsidP="00601511">
            <w:pPr>
              <w:jc w:val="center"/>
            </w:pPr>
            <w:r>
              <w:t>Замедление темпов роста  сельскохозяйственного производства и постоянное обострение продовольственной проблемы в стране</w:t>
            </w:r>
          </w:p>
        </w:tc>
      </w:tr>
    </w:tbl>
    <w:p w:rsidR="00201A2F" w:rsidRDefault="00201A2F" w:rsidP="00201A2F">
      <w:pPr>
        <w:jc w:val="center"/>
      </w:pPr>
    </w:p>
    <w:p w:rsidR="00201A2F" w:rsidRDefault="00201A2F" w:rsidP="00201A2F"/>
    <w:p w:rsidR="00201A2F" w:rsidRDefault="00201A2F" w:rsidP="00201A2F"/>
    <w:p w:rsidR="00201A2F" w:rsidRDefault="00201A2F" w:rsidP="00201A2F"/>
    <w:p w:rsidR="00201A2F" w:rsidRDefault="00201A2F" w:rsidP="00201A2F"/>
    <w:p w:rsidR="00201A2F" w:rsidRDefault="00201A2F" w:rsidP="00201A2F"/>
    <w:p w:rsidR="00201A2F" w:rsidRDefault="00201A2F" w:rsidP="00201A2F"/>
    <w:p w:rsidR="00201A2F" w:rsidRDefault="00201A2F" w:rsidP="00201A2F"/>
    <w:p w:rsidR="00201A2F" w:rsidRDefault="00201A2F" w:rsidP="00201A2F"/>
    <w:p w:rsidR="00201A2F" w:rsidRPr="00601628" w:rsidRDefault="00201A2F" w:rsidP="00201A2F">
      <w:pPr>
        <w:rPr>
          <w:sz w:val="28"/>
          <w:szCs w:val="28"/>
        </w:rPr>
      </w:pPr>
    </w:p>
    <w:p w:rsidR="00201A2F" w:rsidRDefault="00201A2F" w:rsidP="00201A2F"/>
    <w:p w:rsidR="00201A2F" w:rsidRPr="00201A2F" w:rsidRDefault="00201A2F" w:rsidP="00201A2F"/>
    <w:p w:rsidR="00201A2F" w:rsidRPr="00201A2F" w:rsidRDefault="00201A2F" w:rsidP="00201A2F"/>
    <w:p w:rsidR="00201A2F" w:rsidRPr="00D83381" w:rsidRDefault="00201A2F" w:rsidP="00201A2F">
      <w:pPr>
        <w:jc w:val="center"/>
        <w:rPr>
          <w:b/>
          <w:sz w:val="28"/>
          <w:szCs w:val="28"/>
        </w:rPr>
      </w:pPr>
      <w:r w:rsidRPr="00D83381">
        <w:rPr>
          <w:b/>
          <w:sz w:val="28"/>
          <w:szCs w:val="28"/>
        </w:rPr>
        <w:t>Причины формирования культу личности и массовых репрессий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201A2F" w:rsidTr="00601511">
        <w:tc>
          <w:tcPr>
            <w:tcW w:w="9571" w:type="dxa"/>
            <w:gridSpan w:val="2"/>
          </w:tcPr>
          <w:p w:rsidR="00201A2F" w:rsidRPr="00373D59" w:rsidRDefault="00201A2F" w:rsidP="00601511">
            <w:pPr>
              <w:jc w:val="center"/>
              <w:rPr>
                <w:b/>
              </w:rPr>
            </w:pPr>
            <w:r w:rsidRPr="00373D59">
              <w:rPr>
                <w:b/>
              </w:rPr>
              <w:t>Причины</w:t>
            </w:r>
          </w:p>
        </w:tc>
      </w:tr>
      <w:tr w:rsidR="00201A2F" w:rsidTr="00601511">
        <w:tc>
          <w:tcPr>
            <w:tcW w:w="4785" w:type="dxa"/>
          </w:tcPr>
          <w:p w:rsidR="00201A2F" w:rsidRPr="00373D59" w:rsidRDefault="00201A2F" w:rsidP="00601511">
            <w:pPr>
              <w:jc w:val="center"/>
              <w:rPr>
                <w:b/>
              </w:rPr>
            </w:pPr>
            <w:r w:rsidRPr="00373D59">
              <w:rPr>
                <w:b/>
              </w:rPr>
              <w:t>Массовых репрессий</w:t>
            </w:r>
          </w:p>
        </w:tc>
        <w:tc>
          <w:tcPr>
            <w:tcW w:w="4786" w:type="dxa"/>
          </w:tcPr>
          <w:p w:rsidR="00201A2F" w:rsidRPr="00373D59" w:rsidRDefault="00201A2F" w:rsidP="00601511">
            <w:pPr>
              <w:jc w:val="center"/>
              <w:rPr>
                <w:b/>
              </w:rPr>
            </w:pPr>
            <w:r w:rsidRPr="00373D59">
              <w:rPr>
                <w:b/>
              </w:rPr>
              <w:t>Формирования культа личности</w:t>
            </w:r>
          </w:p>
        </w:tc>
      </w:tr>
      <w:tr w:rsidR="00201A2F" w:rsidTr="00601511">
        <w:tc>
          <w:tcPr>
            <w:tcW w:w="4785" w:type="dxa"/>
          </w:tcPr>
          <w:p w:rsidR="00201A2F" w:rsidRDefault="00201A2F" w:rsidP="00201A2F">
            <w:pPr>
              <w:numPr>
                <w:ilvl w:val="0"/>
                <w:numId w:val="1"/>
              </w:numPr>
            </w:pPr>
            <w:r>
              <w:t>Репрессии как инструмент сохранения режима личной власти Сталина от его возможных противников</w:t>
            </w:r>
          </w:p>
          <w:p w:rsidR="00201A2F" w:rsidRDefault="00201A2F" w:rsidP="00201A2F">
            <w:pPr>
              <w:numPr>
                <w:ilvl w:val="0"/>
                <w:numId w:val="1"/>
              </w:numPr>
            </w:pPr>
            <w:r>
              <w:t>Репрессии как главная форма внеэкономического принуждения населения</w:t>
            </w:r>
          </w:p>
          <w:p w:rsidR="00201A2F" w:rsidRDefault="00201A2F" w:rsidP="00201A2F">
            <w:pPr>
              <w:numPr>
                <w:ilvl w:val="0"/>
                <w:numId w:val="1"/>
              </w:numPr>
            </w:pPr>
            <w:r>
              <w:t>Репрессии как определяющее условие сплочения, сохранения и укрепления тоталитарного общества советского типа</w:t>
            </w:r>
          </w:p>
        </w:tc>
        <w:tc>
          <w:tcPr>
            <w:tcW w:w="4786" w:type="dxa"/>
          </w:tcPr>
          <w:p w:rsidR="00201A2F" w:rsidRDefault="00201A2F" w:rsidP="00201A2F">
            <w:pPr>
              <w:numPr>
                <w:ilvl w:val="0"/>
                <w:numId w:val="1"/>
              </w:numPr>
            </w:pPr>
            <w:r>
              <w:t>Потребности в идеологическом обеспечении функционирования тоталитарной системы</w:t>
            </w:r>
          </w:p>
          <w:p w:rsidR="00201A2F" w:rsidRDefault="00201A2F" w:rsidP="00201A2F">
            <w:pPr>
              <w:numPr>
                <w:ilvl w:val="0"/>
                <w:numId w:val="1"/>
              </w:numPr>
            </w:pPr>
            <w:r>
              <w:t>Низкий уровень культуры масс, допускавшей существование народной веры в величие и непогрешимость вождя. Личные качества Сталина.</w:t>
            </w:r>
          </w:p>
        </w:tc>
      </w:tr>
    </w:tbl>
    <w:p w:rsidR="00201A2F" w:rsidRDefault="00201A2F" w:rsidP="00201A2F">
      <w:pPr>
        <w:jc w:val="center"/>
        <w:rPr>
          <w:b/>
          <w:sz w:val="28"/>
          <w:szCs w:val="28"/>
        </w:rPr>
      </w:pPr>
    </w:p>
    <w:p w:rsidR="00201A2F" w:rsidRPr="002C0427" w:rsidRDefault="00201A2F" w:rsidP="00201A2F">
      <w:pPr>
        <w:jc w:val="center"/>
        <w:rPr>
          <w:b/>
          <w:sz w:val="28"/>
          <w:szCs w:val="28"/>
        </w:rPr>
      </w:pPr>
      <w:r w:rsidRPr="002C0427">
        <w:rPr>
          <w:b/>
          <w:sz w:val="28"/>
          <w:szCs w:val="28"/>
        </w:rPr>
        <w:t>Характерные черты  советского общества в 30-е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0"/>
        <w:gridCol w:w="2457"/>
        <w:gridCol w:w="2211"/>
        <w:gridCol w:w="2333"/>
      </w:tblGrid>
      <w:tr w:rsidR="00201A2F" w:rsidTr="00601511">
        <w:tc>
          <w:tcPr>
            <w:tcW w:w="2392" w:type="dxa"/>
          </w:tcPr>
          <w:p w:rsidR="00201A2F" w:rsidRPr="00373D59" w:rsidRDefault="00201A2F" w:rsidP="00601511">
            <w:pPr>
              <w:jc w:val="center"/>
              <w:rPr>
                <w:b/>
              </w:rPr>
            </w:pPr>
            <w:r w:rsidRPr="00373D59">
              <w:rPr>
                <w:b/>
              </w:rPr>
              <w:t>В экономической сфере</w:t>
            </w:r>
          </w:p>
        </w:tc>
        <w:tc>
          <w:tcPr>
            <w:tcW w:w="2393" w:type="dxa"/>
          </w:tcPr>
          <w:p w:rsidR="00201A2F" w:rsidRPr="00373D59" w:rsidRDefault="00201A2F" w:rsidP="00601511">
            <w:pPr>
              <w:jc w:val="center"/>
              <w:rPr>
                <w:b/>
              </w:rPr>
            </w:pPr>
            <w:r w:rsidRPr="00373D59">
              <w:rPr>
                <w:b/>
              </w:rPr>
              <w:t>В политической сфере</w:t>
            </w:r>
          </w:p>
        </w:tc>
        <w:tc>
          <w:tcPr>
            <w:tcW w:w="2393" w:type="dxa"/>
          </w:tcPr>
          <w:p w:rsidR="00201A2F" w:rsidRPr="00373D59" w:rsidRDefault="00201A2F" w:rsidP="00601511">
            <w:pPr>
              <w:jc w:val="center"/>
              <w:rPr>
                <w:b/>
              </w:rPr>
            </w:pPr>
            <w:r w:rsidRPr="00373D59">
              <w:rPr>
                <w:b/>
              </w:rPr>
              <w:t>В духовной сфере</w:t>
            </w:r>
          </w:p>
        </w:tc>
        <w:tc>
          <w:tcPr>
            <w:tcW w:w="2393" w:type="dxa"/>
          </w:tcPr>
          <w:p w:rsidR="00201A2F" w:rsidRPr="00373D59" w:rsidRDefault="00201A2F" w:rsidP="00601511">
            <w:pPr>
              <w:jc w:val="center"/>
              <w:rPr>
                <w:b/>
              </w:rPr>
            </w:pPr>
            <w:r w:rsidRPr="00373D59">
              <w:rPr>
                <w:b/>
              </w:rPr>
              <w:t>В сфере национальных отношений</w:t>
            </w:r>
          </w:p>
        </w:tc>
      </w:tr>
      <w:tr w:rsidR="00201A2F" w:rsidTr="00601511">
        <w:tc>
          <w:tcPr>
            <w:tcW w:w="2392" w:type="dxa"/>
          </w:tcPr>
          <w:p w:rsidR="00201A2F" w:rsidRPr="00373D59" w:rsidRDefault="00201A2F" w:rsidP="00201A2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73D59">
              <w:rPr>
                <w:sz w:val="22"/>
                <w:szCs w:val="22"/>
              </w:rPr>
              <w:t>Полное подчинение производителя государству</w:t>
            </w:r>
          </w:p>
          <w:p w:rsidR="00201A2F" w:rsidRPr="00373D59" w:rsidRDefault="00201A2F" w:rsidP="00201A2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73D59">
              <w:rPr>
                <w:sz w:val="22"/>
                <w:szCs w:val="22"/>
              </w:rPr>
              <w:t>Отсу</w:t>
            </w:r>
            <w:r>
              <w:rPr>
                <w:sz w:val="22"/>
                <w:szCs w:val="22"/>
              </w:rPr>
              <w:t>т</w:t>
            </w:r>
            <w:r w:rsidRPr="00373D59">
              <w:rPr>
                <w:sz w:val="22"/>
                <w:szCs w:val="22"/>
              </w:rPr>
              <w:t>ствие свободы труда и замена ее внеэкономическим принуждением</w:t>
            </w:r>
          </w:p>
          <w:p w:rsidR="00201A2F" w:rsidRPr="00373D59" w:rsidRDefault="00201A2F" w:rsidP="00201A2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73D59">
              <w:rPr>
                <w:sz w:val="22"/>
                <w:szCs w:val="22"/>
              </w:rPr>
              <w:t>Монополия государства на средства производства</w:t>
            </w:r>
          </w:p>
          <w:p w:rsidR="00201A2F" w:rsidRPr="00373D59" w:rsidRDefault="00201A2F" w:rsidP="00201A2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73D59">
              <w:rPr>
                <w:sz w:val="22"/>
                <w:szCs w:val="22"/>
              </w:rPr>
              <w:t>Государственное регулирование имущественных отношений</w:t>
            </w:r>
          </w:p>
        </w:tc>
        <w:tc>
          <w:tcPr>
            <w:tcW w:w="2393" w:type="dxa"/>
          </w:tcPr>
          <w:p w:rsidR="00201A2F" w:rsidRPr="00373D59" w:rsidRDefault="00201A2F" w:rsidP="00201A2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73D59">
              <w:rPr>
                <w:sz w:val="22"/>
                <w:szCs w:val="22"/>
              </w:rPr>
              <w:t>Однопартийная система</w:t>
            </w:r>
          </w:p>
          <w:p w:rsidR="00201A2F" w:rsidRPr="00373D59" w:rsidRDefault="00201A2F" w:rsidP="00201A2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73D59">
              <w:rPr>
                <w:sz w:val="22"/>
                <w:szCs w:val="22"/>
              </w:rPr>
              <w:t>Сращивание парти</w:t>
            </w:r>
            <w:r>
              <w:rPr>
                <w:sz w:val="22"/>
                <w:szCs w:val="22"/>
              </w:rPr>
              <w:t>йного и государственного аппара</w:t>
            </w:r>
            <w:r w:rsidRPr="00373D59">
              <w:rPr>
                <w:sz w:val="22"/>
                <w:szCs w:val="22"/>
              </w:rPr>
              <w:t>тов</w:t>
            </w:r>
          </w:p>
          <w:p w:rsidR="00201A2F" w:rsidRPr="00373D59" w:rsidRDefault="00201A2F" w:rsidP="00201A2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73D59">
              <w:rPr>
                <w:sz w:val="22"/>
                <w:szCs w:val="22"/>
              </w:rPr>
              <w:t>Унификация всей общественной жизни</w:t>
            </w:r>
          </w:p>
          <w:p w:rsidR="00201A2F" w:rsidRPr="00373D59" w:rsidRDefault="00201A2F" w:rsidP="00201A2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73D59">
              <w:rPr>
                <w:sz w:val="22"/>
                <w:szCs w:val="22"/>
              </w:rPr>
              <w:t>Отсу</w:t>
            </w:r>
            <w:r>
              <w:rPr>
                <w:sz w:val="22"/>
                <w:szCs w:val="22"/>
              </w:rPr>
              <w:t>т</w:t>
            </w:r>
            <w:r w:rsidRPr="00373D59">
              <w:rPr>
                <w:sz w:val="22"/>
                <w:szCs w:val="22"/>
              </w:rPr>
              <w:t>ствие реальных свобод в обществе</w:t>
            </w:r>
          </w:p>
          <w:p w:rsidR="00201A2F" w:rsidRPr="00373D59" w:rsidRDefault="00201A2F" w:rsidP="00201A2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73D59">
              <w:rPr>
                <w:sz w:val="22"/>
                <w:szCs w:val="22"/>
              </w:rPr>
              <w:t>Наличие мощного репрессивного аппарата</w:t>
            </w:r>
          </w:p>
        </w:tc>
        <w:tc>
          <w:tcPr>
            <w:tcW w:w="2393" w:type="dxa"/>
          </w:tcPr>
          <w:p w:rsidR="00201A2F" w:rsidRPr="00373D59" w:rsidRDefault="00201A2F" w:rsidP="00201A2F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373D59">
              <w:rPr>
                <w:sz w:val="22"/>
                <w:szCs w:val="22"/>
              </w:rPr>
              <w:t>Господство партийной идеологии</w:t>
            </w:r>
          </w:p>
          <w:p w:rsidR="00201A2F" w:rsidRPr="00373D59" w:rsidRDefault="00201A2F" w:rsidP="00201A2F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373D59">
              <w:rPr>
                <w:sz w:val="22"/>
                <w:szCs w:val="22"/>
              </w:rPr>
              <w:t>Полный государственный контроль над образованием и средствами массовой информации</w:t>
            </w:r>
          </w:p>
          <w:p w:rsidR="00201A2F" w:rsidRPr="00373D59" w:rsidRDefault="00201A2F" w:rsidP="00201A2F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373D59">
              <w:rPr>
                <w:sz w:val="22"/>
                <w:szCs w:val="22"/>
              </w:rPr>
              <w:t>Унификация духовной жизни</w:t>
            </w:r>
          </w:p>
          <w:p w:rsidR="00201A2F" w:rsidRPr="00373D59" w:rsidRDefault="00201A2F" w:rsidP="00201A2F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373D59">
              <w:rPr>
                <w:sz w:val="22"/>
                <w:szCs w:val="22"/>
              </w:rPr>
              <w:t>Диктат атеизма</w:t>
            </w:r>
          </w:p>
        </w:tc>
        <w:tc>
          <w:tcPr>
            <w:tcW w:w="2393" w:type="dxa"/>
          </w:tcPr>
          <w:p w:rsidR="00201A2F" w:rsidRPr="00373D59" w:rsidRDefault="00201A2F" w:rsidP="00201A2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73D59">
              <w:rPr>
                <w:sz w:val="22"/>
                <w:szCs w:val="22"/>
              </w:rPr>
              <w:t xml:space="preserve">Федеративное государство по форме, </w:t>
            </w:r>
            <w:proofErr w:type="gramStart"/>
            <w:r w:rsidRPr="00373D59">
              <w:rPr>
                <w:sz w:val="22"/>
                <w:szCs w:val="22"/>
              </w:rPr>
              <w:t>унитарное</w:t>
            </w:r>
            <w:proofErr w:type="gramEnd"/>
            <w:r w:rsidRPr="00373D59">
              <w:rPr>
                <w:sz w:val="22"/>
                <w:szCs w:val="22"/>
              </w:rPr>
              <w:t xml:space="preserve"> по сути</w:t>
            </w:r>
          </w:p>
          <w:p w:rsidR="00201A2F" w:rsidRPr="00373D59" w:rsidRDefault="00201A2F" w:rsidP="00201A2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73D59">
              <w:rPr>
                <w:sz w:val="22"/>
                <w:szCs w:val="22"/>
              </w:rPr>
              <w:t>Тенденция к русификации народов СССР</w:t>
            </w:r>
          </w:p>
          <w:p w:rsidR="00201A2F" w:rsidRPr="00373D59" w:rsidRDefault="00201A2F" w:rsidP="00201A2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73D59">
              <w:rPr>
                <w:sz w:val="22"/>
                <w:szCs w:val="22"/>
              </w:rPr>
              <w:t>Ограничение по</w:t>
            </w:r>
            <w:r>
              <w:rPr>
                <w:sz w:val="22"/>
                <w:szCs w:val="22"/>
              </w:rPr>
              <w:t>литических и экономических с</w:t>
            </w:r>
            <w:r w:rsidRPr="00373D59">
              <w:rPr>
                <w:sz w:val="22"/>
                <w:szCs w:val="22"/>
              </w:rPr>
              <w:t>оюзных и автономных республик</w:t>
            </w:r>
          </w:p>
        </w:tc>
      </w:tr>
    </w:tbl>
    <w:p w:rsidR="00201A2F" w:rsidRPr="00D83381" w:rsidRDefault="00201A2F" w:rsidP="00201A2F"/>
    <w:p w:rsidR="0068479D" w:rsidRDefault="00885BAD"/>
    <w:sectPr w:rsidR="00684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3422"/>
    <w:multiLevelType w:val="hybridMultilevel"/>
    <w:tmpl w:val="BE2C4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F6E7B88"/>
    <w:multiLevelType w:val="hybridMultilevel"/>
    <w:tmpl w:val="685E6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201A2F"/>
    <w:rsid w:val="0008688A"/>
    <w:rsid w:val="00201A2F"/>
    <w:rsid w:val="005F0C2C"/>
    <w:rsid w:val="00885BAD"/>
    <w:rsid w:val="00C50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2635</Characters>
  <Application>Microsoft Office Word</Application>
  <DocSecurity>0</DocSecurity>
  <Lines>21</Lines>
  <Paragraphs>6</Paragraphs>
  <ScaleCrop>false</ScaleCrop>
  <Company>Your Company Name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2012-01-22T12:48:00Z</dcterms:created>
  <dcterms:modified xsi:type="dcterms:W3CDTF">2012-01-22T12:48:00Z</dcterms:modified>
</cp:coreProperties>
</file>