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2AC" w:rsidRDefault="003822AC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Стихотворения, загадки к осенним праздникам</w:t>
      </w:r>
    </w:p>
    <w:p w:rsidR="003822AC" w:rsidRDefault="003822AC">
      <w:pPr>
        <w:pStyle w:val="NoSpacing"/>
      </w:pPr>
    </w:p>
    <w:p w:rsidR="003822AC" w:rsidRDefault="003822AC">
      <w:pPr>
        <w:pStyle w:val="NoSpacing"/>
      </w:pPr>
    </w:p>
    <w:p w:rsidR="003822AC" w:rsidRDefault="003822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Льет дождь,</w:t>
      </w:r>
    </w:p>
    <w:p w:rsidR="003822AC" w:rsidRDefault="003822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Холодный, точно лед.</w:t>
      </w:r>
    </w:p>
    <w:p w:rsidR="003822AC" w:rsidRDefault="003822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Кружаться листья  по полянам,</w:t>
      </w:r>
    </w:p>
    <w:p w:rsidR="003822AC" w:rsidRDefault="003822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Игуси длинным караванам</w:t>
      </w:r>
    </w:p>
    <w:p w:rsidR="003822AC" w:rsidRDefault="003822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Над лесом держат переплет.</w:t>
      </w:r>
    </w:p>
    <w:p w:rsidR="003822AC" w:rsidRDefault="003822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И.Бунин</w:t>
      </w:r>
    </w:p>
    <w:p w:rsidR="003822AC" w:rsidRDefault="003822AC">
      <w:pPr>
        <w:pStyle w:val="NoSpacing"/>
      </w:pPr>
    </w:p>
    <w:p w:rsidR="003822AC" w:rsidRDefault="003822AC">
      <w:pPr>
        <w:pStyle w:val="NoSpacing"/>
      </w:pPr>
    </w:p>
    <w:p w:rsidR="003822AC" w:rsidRDefault="003822AC">
      <w:pPr>
        <w:pStyle w:val="NoSpacing"/>
      </w:pPr>
    </w:p>
    <w:p w:rsidR="003822AC" w:rsidRDefault="003822AC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ЛИСТОПАД</w:t>
      </w:r>
    </w:p>
    <w:p w:rsidR="003822AC" w:rsidRDefault="003822AC">
      <w:pPr>
        <w:pStyle w:val="NoSpacing"/>
      </w:pPr>
    </w:p>
    <w:p w:rsidR="003822AC" w:rsidRDefault="003822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Лес, точно терем расписной,</w:t>
      </w:r>
      <w:r>
        <w:rPr>
          <w:sz w:val="28"/>
          <w:szCs w:val="28"/>
        </w:rPr>
        <w:br/>
        <w:t>Лиловый, золотой, багряный,</w:t>
      </w:r>
      <w:r>
        <w:rPr>
          <w:sz w:val="28"/>
          <w:szCs w:val="28"/>
        </w:rPr>
        <w:br/>
        <w:t>Веселой, пестрою стеной</w:t>
      </w:r>
      <w:r>
        <w:rPr>
          <w:sz w:val="28"/>
          <w:szCs w:val="28"/>
        </w:rPr>
        <w:br/>
        <w:t>Стоит над светлою поляной.</w:t>
      </w:r>
    </w:p>
    <w:p w:rsidR="003822AC" w:rsidRDefault="003822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Березы желтою резьбой</w:t>
      </w:r>
      <w:r>
        <w:rPr>
          <w:sz w:val="28"/>
          <w:szCs w:val="28"/>
        </w:rPr>
        <w:br/>
        <w:t>Блестят в лазури голубой.</w:t>
      </w:r>
    </w:p>
    <w:p w:rsidR="003822AC" w:rsidRDefault="003822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br/>
        <w:t>Как вышки, елочки темнеют,</w:t>
      </w:r>
      <w:r>
        <w:rPr>
          <w:sz w:val="28"/>
          <w:szCs w:val="28"/>
        </w:rPr>
        <w:br/>
        <w:t>А между кленами синеют</w:t>
      </w:r>
      <w:r>
        <w:rPr>
          <w:sz w:val="28"/>
          <w:szCs w:val="28"/>
        </w:rPr>
        <w:br/>
        <w:t>То там, то здесь в листве сквозной,</w:t>
      </w:r>
      <w:r>
        <w:rPr>
          <w:sz w:val="28"/>
          <w:szCs w:val="28"/>
        </w:rPr>
        <w:br/>
        <w:t>Просветы в небо, что оконца,</w:t>
      </w:r>
      <w:r>
        <w:rPr>
          <w:sz w:val="28"/>
          <w:szCs w:val="28"/>
        </w:rPr>
        <w:br/>
        <w:t>Лес пахнет дубом и сосной.</w:t>
      </w:r>
      <w:r>
        <w:rPr>
          <w:sz w:val="28"/>
          <w:szCs w:val="28"/>
        </w:rPr>
        <w:br/>
        <w:t>За лето высох он от солнца.</w:t>
      </w:r>
    </w:p>
    <w:p w:rsidR="003822AC" w:rsidRDefault="003822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И.Бунин</w:t>
      </w:r>
    </w:p>
    <w:p w:rsidR="003822AC" w:rsidRDefault="003822AC">
      <w:pPr>
        <w:pStyle w:val="NoSpacing"/>
      </w:pPr>
    </w:p>
    <w:p w:rsidR="003822AC" w:rsidRDefault="003822AC">
      <w:pPr>
        <w:pStyle w:val="NoSpacing"/>
      </w:pPr>
    </w:p>
    <w:p w:rsidR="003822AC" w:rsidRDefault="003822AC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ОСЕНЬ</w:t>
      </w:r>
    </w:p>
    <w:p w:rsidR="003822AC" w:rsidRDefault="003822AC">
      <w:pPr>
        <w:pStyle w:val="NoSpacing"/>
        <w:rPr>
          <w:b/>
          <w:bCs/>
          <w:sz w:val="36"/>
          <w:szCs w:val="36"/>
        </w:rPr>
      </w:pPr>
    </w:p>
    <w:p w:rsidR="003822AC" w:rsidRDefault="003822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Ходит осень по дорожке, </w:t>
      </w:r>
      <w:r>
        <w:rPr>
          <w:sz w:val="28"/>
          <w:szCs w:val="28"/>
        </w:rPr>
        <w:br/>
        <w:t xml:space="preserve">Промочила в лужах ножки. </w:t>
      </w:r>
      <w:r>
        <w:rPr>
          <w:sz w:val="28"/>
          <w:szCs w:val="28"/>
        </w:rPr>
        <w:br/>
        <w:t xml:space="preserve">        Льют дожди ,</w:t>
      </w:r>
      <w:r>
        <w:rPr>
          <w:sz w:val="28"/>
          <w:szCs w:val="28"/>
        </w:rPr>
        <w:br/>
        <w:t xml:space="preserve">        И нет просвета,</w:t>
      </w:r>
      <w:r>
        <w:rPr>
          <w:sz w:val="28"/>
          <w:szCs w:val="28"/>
        </w:rPr>
        <w:br/>
        <w:t xml:space="preserve">Затерялось где-то лето. </w:t>
      </w:r>
      <w:r>
        <w:rPr>
          <w:sz w:val="28"/>
          <w:szCs w:val="28"/>
        </w:rPr>
        <w:br/>
        <w:t xml:space="preserve">Ходит осень,  бродит осень, </w:t>
      </w:r>
      <w:r>
        <w:rPr>
          <w:sz w:val="28"/>
          <w:szCs w:val="28"/>
        </w:rPr>
        <w:br/>
        <w:t xml:space="preserve">Ветер с клёна листья  сбросил. </w:t>
      </w:r>
      <w:r>
        <w:rPr>
          <w:sz w:val="28"/>
          <w:szCs w:val="28"/>
        </w:rPr>
        <w:br/>
        <w:t xml:space="preserve">Под ногами коврик новый, </w:t>
      </w:r>
      <w:r>
        <w:rPr>
          <w:sz w:val="28"/>
          <w:szCs w:val="28"/>
        </w:rPr>
        <w:br/>
        <w:t xml:space="preserve">       Жёлто-розовый – кленовый.</w:t>
      </w:r>
    </w:p>
    <w:p w:rsidR="003822AC" w:rsidRDefault="003822AC">
      <w:pPr>
        <w:pStyle w:val="NoSpacing"/>
      </w:pPr>
    </w:p>
    <w:p w:rsidR="003822AC" w:rsidRDefault="003822AC">
      <w:pPr>
        <w:pStyle w:val="NoSpacing"/>
        <w:ind w:left="2832" w:firstLine="708"/>
        <w:rPr>
          <w:sz w:val="28"/>
          <w:szCs w:val="28"/>
        </w:rPr>
      </w:pPr>
      <w:r>
        <w:rPr>
          <w:sz w:val="28"/>
          <w:szCs w:val="28"/>
        </w:rPr>
        <w:t>В.Авдиенко</w:t>
      </w:r>
    </w:p>
    <w:p w:rsidR="003822AC" w:rsidRDefault="003822AC">
      <w:pPr>
        <w:pStyle w:val="NoSpacing"/>
        <w:rPr>
          <w:sz w:val="28"/>
          <w:szCs w:val="28"/>
        </w:rPr>
      </w:pPr>
    </w:p>
    <w:p w:rsidR="003822AC" w:rsidRDefault="003822AC">
      <w:pPr>
        <w:pStyle w:val="NoSpacing"/>
      </w:pPr>
    </w:p>
    <w:p w:rsidR="003822AC" w:rsidRDefault="003822AC">
      <w:pPr>
        <w:pStyle w:val="NoSpacing"/>
      </w:pPr>
    </w:p>
    <w:p w:rsidR="003822AC" w:rsidRDefault="003822AC">
      <w:pPr>
        <w:pStyle w:val="NoSpacing"/>
      </w:pPr>
    </w:p>
    <w:p w:rsidR="003822AC" w:rsidRDefault="003822AC">
      <w:pPr>
        <w:pStyle w:val="NoSpacing"/>
      </w:pPr>
    </w:p>
    <w:p w:rsidR="003822AC" w:rsidRDefault="003822AC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ОСЕНЬ</w:t>
      </w:r>
    </w:p>
    <w:p w:rsidR="003822AC" w:rsidRDefault="003822AC">
      <w:pPr>
        <w:pStyle w:val="NoSpacing"/>
        <w:rPr>
          <w:b/>
          <w:bCs/>
          <w:sz w:val="36"/>
          <w:szCs w:val="36"/>
        </w:rPr>
      </w:pPr>
    </w:p>
    <w:p w:rsidR="003822AC" w:rsidRDefault="003822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Поспевает брусника,</w:t>
      </w:r>
      <w:r>
        <w:rPr>
          <w:sz w:val="28"/>
          <w:szCs w:val="28"/>
        </w:rPr>
        <w:br/>
        <w:t>Стали дни холодней,</w:t>
      </w:r>
      <w:r>
        <w:rPr>
          <w:sz w:val="28"/>
          <w:szCs w:val="28"/>
        </w:rPr>
        <w:br/>
        <w:t>И от птичьего крика</w:t>
      </w:r>
      <w:r>
        <w:rPr>
          <w:sz w:val="28"/>
          <w:szCs w:val="28"/>
        </w:rPr>
        <w:br/>
        <w:t>В сердце стало грустней.</w:t>
      </w:r>
      <w:r>
        <w:rPr>
          <w:sz w:val="28"/>
          <w:szCs w:val="28"/>
        </w:rPr>
        <w:br/>
        <w:t>Стаи птиц улетают</w:t>
      </w:r>
      <w:r>
        <w:rPr>
          <w:sz w:val="28"/>
          <w:szCs w:val="28"/>
        </w:rPr>
        <w:br/>
        <w:t>Прочь, за синее море.</w:t>
      </w:r>
      <w:r>
        <w:rPr>
          <w:sz w:val="28"/>
          <w:szCs w:val="28"/>
        </w:rPr>
        <w:br/>
        <w:t>Все деревья блистают</w:t>
      </w:r>
      <w:r>
        <w:rPr>
          <w:sz w:val="28"/>
          <w:szCs w:val="28"/>
        </w:rPr>
        <w:br/>
        <w:t>В разноцветном уборе.</w:t>
      </w:r>
    </w:p>
    <w:p w:rsidR="003822AC" w:rsidRDefault="003822AC">
      <w:pPr>
        <w:pStyle w:val="NoSpacing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К.Бальмонт</w:t>
      </w:r>
    </w:p>
    <w:p w:rsidR="003822AC" w:rsidRDefault="003822AC">
      <w:pPr>
        <w:pStyle w:val="NoSpacing"/>
      </w:pPr>
    </w:p>
    <w:p w:rsidR="003822AC" w:rsidRDefault="003822AC">
      <w:pPr>
        <w:pStyle w:val="NoSpacing"/>
      </w:pPr>
    </w:p>
    <w:p w:rsidR="003822AC" w:rsidRDefault="003822AC">
      <w:pPr>
        <w:pStyle w:val="NoSpacing"/>
      </w:pPr>
    </w:p>
    <w:p w:rsidR="003822AC" w:rsidRDefault="003822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*     *    *</w:t>
      </w:r>
    </w:p>
    <w:p w:rsidR="003822AC" w:rsidRDefault="003822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Дуют ветры,</w:t>
      </w:r>
      <w:r>
        <w:rPr>
          <w:sz w:val="28"/>
          <w:szCs w:val="28"/>
        </w:rPr>
        <w:tab/>
      </w:r>
    </w:p>
    <w:p w:rsidR="003822AC" w:rsidRDefault="003822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Ветры буйные,</w:t>
      </w:r>
    </w:p>
    <w:p w:rsidR="003822AC" w:rsidRDefault="003822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Ходят тучи,</w:t>
      </w:r>
    </w:p>
    <w:p w:rsidR="003822AC" w:rsidRDefault="003822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Тучи темные.</w:t>
      </w:r>
    </w:p>
    <w:p w:rsidR="003822AC" w:rsidRDefault="003822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Не видать в них </w:t>
      </w:r>
    </w:p>
    <w:p w:rsidR="003822AC" w:rsidRDefault="003822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Света белого,</w:t>
      </w:r>
    </w:p>
    <w:p w:rsidR="003822AC" w:rsidRDefault="003822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Не видать в них</w:t>
      </w:r>
    </w:p>
    <w:p w:rsidR="003822AC" w:rsidRDefault="003822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Солнца красного.</w:t>
      </w:r>
    </w:p>
    <w:p w:rsidR="003822AC" w:rsidRDefault="003822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 Кольцов</w:t>
      </w:r>
    </w:p>
    <w:p w:rsidR="003822AC" w:rsidRDefault="003822AC">
      <w:pPr>
        <w:pStyle w:val="NoSpacing"/>
        <w:rPr>
          <w:sz w:val="28"/>
          <w:szCs w:val="28"/>
        </w:rPr>
      </w:pPr>
    </w:p>
    <w:p w:rsidR="003822AC" w:rsidRDefault="003822AC">
      <w:pPr>
        <w:pStyle w:val="NoSpacing"/>
        <w:rPr>
          <w:sz w:val="28"/>
          <w:szCs w:val="28"/>
        </w:rPr>
      </w:pPr>
    </w:p>
    <w:p w:rsidR="003822AC" w:rsidRDefault="003822AC">
      <w:pPr>
        <w:pStyle w:val="NoSpacing"/>
        <w:rPr>
          <w:sz w:val="28"/>
          <w:szCs w:val="28"/>
        </w:rPr>
      </w:pPr>
    </w:p>
    <w:p w:rsidR="003822AC" w:rsidRDefault="003822AC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УЛЕТАЕТ ЛЕТО</w:t>
      </w:r>
    </w:p>
    <w:p w:rsidR="003822AC" w:rsidRDefault="003822AC">
      <w:pPr>
        <w:pStyle w:val="NoSpacing"/>
        <w:rPr>
          <w:b/>
          <w:bCs/>
        </w:rPr>
      </w:pPr>
    </w:p>
    <w:p w:rsidR="003822AC" w:rsidRDefault="003822AC">
      <w:pPr>
        <w:pStyle w:val="NoSpacing"/>
        <w:rPr>
          <w:sz w:val="28"/>
          <w:szCs w:val="28"/>
        </w:rPr>
      </w:pPr>
      <w:r>
        <w:rPr>
          <w:sz w:val="28"/>
          <w:szCs w:val="28"/>
          <w:lang w:val="uk-UA"/>
        </w:rPr>
        <w:t>Стало вдруг светлее вдвое,</w:t>
      </w:r>
      <w:r>
        <w:rPr>
          <w:sz w:val="28"/>
          <w:szCs w:val="28"/>
          <w:lang w:val="uk-UA"/>
        </w:rPr>
        <w:br/>
        <w:t xml:space="preserve">Двор ,как в солнечных лучах,- </w:t>
      </w:r>
      <w:r>
        <w:rPr>
          <w:sz w:val="28"/>
          <w:szCs w:val="28"/>
          <w:lang w:val="uk-UA"/>
        </w:rPr>
        <w:br/>
        <w:t xml:space="preserve">Это платье золотое </w:t>
      </w:r>
      <w:r>
        <w:rPr>
          <w:sz w:val="28"/>
          <w:szCs w:val="28"/>
          <w:lang w:val="uk-UA"/>
        </w:rPr>
        <w:br/>
        <w:t>У берёзы на плечах…</w:t>
      </w:r>
    </w:p>
    <w:p w:rsidR="003822AC" w:rsidRDefault="003822AC">
      <w:pPr>
        <w:pStyle w:val="NoSpacing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Утром мы во двор идём - </w:t>
      </w:r>
      <w:r>
        <w:rPr>
          <w:sz w:val="28"/>
          <w:szCs w:val="28"/>
          <w:lang w:val="uk-UA"/>
        </w:rPr>
        <w:br/>
        <w:t xml:space="preserve">Листья сыплются дождём. </w:t>
      </w:r>
      <w:r>
        <w:rPr>
          <w:sz w:val="28"/>
          <w:szCs w:val="28"/>
          <w:lang w:val="uk-UA"/>
        </w:rPr>
        <w:br/>
        <w:t xml:space="preserve">Под ногами шелестят </w:t>
      </w:r>
      <w:r>
        <w:rPr>
          <w:sz w:val="28"/>
          <w:szCs w:val="28"/>
          <w:lang w:val="uk-UA"/>
        </w:rPr>
        <w:br/>
        <w:t>И летят, летят, летят.</w:t>
      </w:r>
    </w:p>
    <w:p w:rsidR="003822AC" w:rsidRDefault="003822AC">
      <w:pPr>
        <w:pStyle w:val="NoSpacing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>Е.Трутнева</w:t>
      </w:r>
    </w:p>
    <w:p w:rsidR="003822AC" w:rsidRDefault="003822AC">
      <w:pPr>
        <w:pStyle w:val="NoSpacing"/>
      </w:pPr>
    </w:p>
    <w:p w:rsidR="003822AC" w:rsidRDefault="003822AC">
      <w:pPr>
        <w:pStyle w:val="NoSpacing"/>
      </w:pPr>
    </w:p>
    <w:p w:rsidR="003822AC" w:rsidRDefault="003822AC">
      <w:pPr>
        <w:pStyle w:val="NoSpacing"/>
      </w:pPr>
    </w:p>
    <w:p w:rsidR="003822AC" w:rsidRDefault="003822AC">
      <w:pPr>
        <w:pStyle w:val="NoSpacing"/>
      </w:pPr>
    </w:p>
    <w:p w:rsidR="003822AC" w:rsidRDefault="003822AC">
      <w:pPr>
        <w:pStyle w:val="NoSpacing"/>
      </w:pPr>
    </w:p>
    <w:p w:rsidR="003822AC" w:rsidRDefault="003822AC">
      <w:pPr>
        <w:pStyle w:val="NoSpacing"/>
      </w:pPr>
    </w:p>
    <w:p w:rsidR="003822AC" w:rsidRDefault="003822AC">
      <w:pPr>
        <w:pStyle w:val="NoSpacing"/>
      </w:pPr>
    </w:p>
    <w:p w:rsidR="003822AC" w:rsidRDefault="003822AC">
      <w:pPr>
        <w:pStyle w:val="NoSpacing"/>
      </w:pPr>
    </w:p>
    <w:p w:rsidR="003822AC" w:rsidRDefault="003822AC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НЕПОСЛУШНЫЙ ДОЖДЬ</w:t>
      </w:r>
    </w:p>
    <w:p w:rsidR="003822AC" w:rsidRDefault="003822AC">
      <w:pPr>
        <w:pStyle w:val="NoSpacing"/>
      </w:pPr>
    </w:p>
    <w:p w:rsidR="003822AC" w:rsidRDefault="003822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Дождик, дождик, ты послушай: </w:t>
      </w:r>
      <w:r>
        <w:rPr>
          <w:sz w:val="28"/>
          <w:szCs w:val="28"/>
        </w:rPr>
        <w:br/>
        <w:t xml:space="preserve">Не ходи босой по лужам. </w:t>
      </w:r>
      <w:r>
        <w:rPr>
          <w:sz w:val="28"/>
          <w:szCs w:val="28"/>
        </w:rPr>
        <w:br/>
        <w:t xml:space="preserve">По дорогам бродит осень, </w:t>
      </w:r>
      <w:r>
        <w:rPr>
          <w:sz w:val="28"/>
          <w:szCs w:val="28"/>
        </w:rPr>
        <w:br/>
        <w:t xml:space="preserve">Холода в котомке носит, </w:t>
      </w:r>
      <w:r>
        <w:rPr>
          <w:sz w:val="28"/>
          <w:szCs w:val="28"/>
        </w:rPr>
        <w:br/>
        <w:t xml:space="preserve">Побелеешь – снегом станешь – </w:t>
      </w:r>
      <w:r>
        <w:rPr>
          <w:sz w:val="28"/>
          <w:szCs w:val="28"/>
        </w:rPr>
        <w:br/>
        <w:t xml:space="preserve">До апреля не растаешь. </w:t>
      </w:r>
      <w:r>
        <w:rPr>
          <w:sz w:val="28"/>
          <w:szCs w:val="28"/>
        </w:rPr>
        <w:br/>
        <w:t xml:space="preserve">                                                       (Т. Конева)</w:t>
      </w:r>
    </w:p>
    <w:p w:rsidR="003822AC" w:rsidRDefault="003822AC">
      <w:pPr>
        <w:pStyle w:val="NoSpacing"/>
      </w:pPr>
    </w:p>
    <w:p w:rsidR="003822AC" w:rsidRDefault="003822AC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ОСЕНЬ</w:t>
      </w:r>
    </w:p>
    <w:p w:rsidR="003822AC" w:rsidRDefault="003822AC">
      <w:pPr>
        <w:pStyle w:val="NoSpacing"/>
      </w:pPr>
    </w:p>
    <w:p w:rsidR="003822AC" w:rsidRDefault="003822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Праздник осенью в лесу, </w:t>
      </w:r>
    </w:p>
    <w:p w:rsidR="003822AC" w:rsidRDefault="003822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и светло и весело!</w:t>
      </w:r>
      <w:r>
        <w:rPr>
          <w:sz w:val="28"/>
          <w:szCs w:val="28"/>
        </w:rPr>
        <w:br/>
        <w:t xml:space="preserve">Вот какие украшенья </w:t>
      </w:r>
    </w:p>
    <w:p w:rsidR="003822AC" w:rsidRDefault="003822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Осень тут развесила.</w:t>
      </w:r>
      <w:r>
        <w:rPr>
          <w:sz w:val="28"/>
          <w:szCs w:val="28"/>
        </w:rPr>
        <w:br/>
        <w:t xml:space="preserve">Каждый листик золотой – </w:t>
      </w:r>
    </w:p>
    <w:p w:rsidR="003822AC" w:rsidRDefault="003822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маленькое солнышко.</w:t>
      </w:r>
      <w:r>
        <w:rPr>
          <w:sz w:val="28"/>
          <w:szCs w:val="28"/>
        </w:rPr>
        <w:br/>
        <w:t>Соберу в корзинку я,</w:t>
      </w:r>
    </w:p>
    <w:p w:rsidR="003822AC" w:rsidRDefault="003822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положу на донышко.</w:t>
      </w:r>
      <w:r>
        <w:rPr>
          <w:sz w:val="28"/>
          <w:szCs w:val="28"/>
        </w:rPr>
        <w:br/>
        <w:t>Берегу я листики …</w:t>
      </w:r>
    </w:p>
    <w:p w:rsidR="003822AC" w:rsidRDefault="003822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Осень продолжается</w:t>
      </w:r>
      <w:r>
        <w:rPr>
          <w:sz w:val="28"/>
          <w:szCs w:val="28"/>
        </w:rPr>
        <w:br/>
        <w:t>Долго дома у меня</w:t>
      </w:r>
    </w:p>
    <w:p w:rsidR="003822AC" w:rsidRDefault="003822AC">
      <w:pPr>
        <w:pStyle w:val="NoSpacing"/>
        <w:rPr>
          <w:rStyle w:val="Emphasis"/>
          <w:sz w:val="28"/>
          <w:szCs w:val="28"/>
        </w:rPr>
      </w:pPr>
      <w:r>
        <w:rPr>
          <w:sz w:val="28"/>
          <w:szCs w:val="28"/>
        </w:rPr>
        <w:t xml:space="preserve"> праздник не кончается.</w:t>
      </w:r>
      <w:r>
        <w:rPr>
          <w:sz w:val="28"/>
          <w:szCs w:val="28"/>
        </w:rPr>
        <w:br/>
      </w:r>
      <w:r>
        <w:rPr>
          <w:rStyle w:val="Emphasis"/>
          <w:sz w:val="28"/>
          <w:szCs w:val="28"/>
        </w:rPr>
        <w:t>                            А. Шибицкая</w:t>
      </w:r>
    </w:p>
    <w:p w:rsidR="003822AC" w:rsidRDefault="003822AC">
      <w:pPr>
        <w:pStyle w:val="NoSpacing"/>
        <w:rPr>
          <w:rStyle w:val="Emphasis"/>
        </w:rPr>
      </w:pPr>
    </w:p>
    <w:p w:rsidR="003822AC" w:rsidRDefault="003822AC">
      <w:pPr>
        <w:pStyle w:val="NoSpacing"/>
        <w:rPr>
          <w:rStyle w:val="Emphasis"/>
        </w:rPr>
      </w:pPr>
    </w:p>
    <w:p w:rsidR="003822AC" w:rsidRDefault="003822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В золотой карете, что с конём игрывым, </w:t>
      </w:r>
      <w:r>
        <w:rPr>
          <w:sz w:val="28"/>
          <w:szCs w:val="28"/>
        </w:rPr>
        <w:br/>
        <w:t xml:space="preserve">Проскакала Осень </w:t>
      </w:r>
      <w:r>
        <w:rPr>
          <w:sz w:val="28"/>
          <w:szCs w:val="28"/>
        </w:rPr>
        <w:br/>
        <w:t xml:space="preserve">По лесам и нивам. </w:t>
      </w:r>
      <w:r>
        <w:rPr>
          <w:sz w:val="28"/>
          <w:szCs w:val="28"/>
        </w:rPr>
        <w:br/>
        <w:t xml:space="preserve">Добрая волшебница </w:t>
      </w:r>
      <w:r>
        <w:rPr>
          <w:sz w:val="28"/>
          <w:szCs w:val="28"/>
        </w:rPr>
        <w:br/>
        <w:t>Всё переиначила:</w:t>
      </w:r>
      <w:r>
        <w:rPr>
          <w:sz w:val="28"/>
          <w:szCs w:val="28"/>
        </w:rPr>
        <w:br/>
        <w:t xml:space="preserve">Ярко-жёлтым цветом </w:t>
      </w:r>
      <w:r>
        <w:rPr>
          <w:sz w:val="28"/>
          <w:szCs w:val="28"/>
        </w:rPr>
        <w:br/>
        <w:t xml:space="preserve">Землю разукрасила. </w:t>
      </w:r>
      <w:r>
        <w:rPr>
          <w:sz w:val="28"/>
          <w:szCs w:val="28"/>
        </w:rPr>
        <w:br/>
        <w:t xml:space="preserve">С неба сонный месяц </w:t>
      </w:r>
      <w:r>
        <w:rPr>
          <w:sz w:val="28"/>
          <w:szCs w:val="28"/>
        </w:rPr>
        <w:br/>
        <w:t>Чуду удивляется.</w:t>
      </w:r>
      <w:r>
        <w:rPr>
          <w:sz w:val="28"/>
          <w:szCs w:val="28"/>
        </w:rPr>
        <w:br/>
        <w:t xml:space="preserve">Всё кругом искрится, </w:t>
      </w:r>
      <w:r>
        <w:rPr>
          <w:sz w:val="28"/>
          <w:szCs w:val="28"/>
        </w:rPr>
        <w:br/>
        <w:t>Всё переливается.</w:t>
      </w:r>
    </w:p>
    <w:p w:rsidR="003822AC" w:rsidRDefault="003822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Ю.Капустина</w:t>
      </w:r>
    </w:p>
    <w:p w:rsidR="003822AC" w:rsidRDefault="003822AC">
      <w:pPr>
        <w:pStyle w:val="NoSpacing"/>
        <w:rPr>
          <w:sz w:val="28"/>
          <w:szCs w:val="28"/>
        </w:rPr>
      </w:pPr>
    </w:p>
    <w:p w:rsidR="003822AC" w:rsidRDefault="003822AC">
      <w:pPr>
        <w:pStyle w:val="NoSpacing"/>
        <w:rPr>
          <w:sz w:val="28"/>
          <w:szCs w:val="28"/>
        </w:rPr>
      </w:pPr>
    </w:p>
    <w:p w:rsidR="003822AC" w:rsidRDefault="003822AC">
      <w:pPr>
        <w:pStyle w:val="NoSpacing"/>
        <w:rPr>
          <w:sz w:val="28"/>
          <w:szCs w:val="28"/>
        </w:rPr>
      </w:pPr>
    </w:p>
    <w:p w:rsidR="003822AC" w:rsidRDefault="003822AC">
      <w:pPr>
        <w:pStyle w:val="NoSpacing"/>
        <w:rPr>
          <w:sz w:val="28"/>
          <w:szCs w:val="28"/>
        </w:rPr>
      </w:pPr>
    </w:p>
    <w:p w:rsidR="003822AC" w:rsidRDefault="003822AC">
      <w:pPr>
        <w:pStyle w:val="NoSpacing"/>
        <w:rPr>
          <w:sz w:val="28"/>
          <w:szCs w:val="28"/>
        </w:rPr>
      </w:pPr>
    </w:p>
    <w:p w:rsidR="003822AC" w:rsidRDefault="003822AC">
      <w:pPr>
        <w:pStyle w:val="NoSpacing"/>
        <w:rPr>
          <w:sz w:val="28"/>
          <w:szCs w:val="28"/>
        </w:rPr>
      </w:pPr>
    </w:p>
    <w:p w:rsidR="003822AC" w:rsidRDefault="003822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Осень:         Спасибо, милые-чтецы.</w:t>
      </w:r>
    </w:p>
    <w:p w:rsidR="003822AC" w:rsidRDefault="003822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Я вас хвалю, вы молодцы!</w:t>
      </w:r>
    </w:p>
    <w:p w:rsidR="003822AC" w:rsidRDefault="003822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А сейчас загадки отгадайте</w:t>
      </w:r>
    </w:p>
    <w:p w:rsidR="003822AC" w:rsidRDefault="003822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И гостей своих узнайте.</w:t>
      </w:r>
    </w:p>
    <w:p w:rsidR="003822AC" w:rsidRDefault="003822AC">
      <w:pPr>
        <w:pStyle w:val="NoSpacing"/>
      </w:pPr>
      <w:r>
        <w:t xml:space="preserve">            (Предлагается детям отгадать загадки.)</w:t>
      </w:r>
    </w:p>
    <w:p w:rsidR="003822AC" w:rsidRDefault="003822AC">
      <w:pPr>
        <w:pStyle w:val="NoSpacing"/>
      </w:pPr>
    </w:p>
    <w:p w:rsidR="003822AC" w:rsidRDefault="003822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Лук зеленый ешьте-</w:t>
      </w:r>
    </w:p>
    <w:p w:rsidR="003822AC" w:rsidRDefault="003822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Будете здоровы!</w:t>
      </w:r>
    </w:p>
    <w:p w:rsidR="003822AC" w:rsidRDefault="003822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(Лук)</w:t>
      </w:r>
    </w:p>
    <w:p w:rsidR="003822AC" w:rsidRDefault="003822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822AC" w:rsidRDefault="003822AC">
      <w:pPr>
        <w:pStyle w:val="NoSpacing"/>
        <w:rPr>
          <w:sz w:val="28"/>
          <w:szCs w:val="28"/>
        </w:rPr>
      </w:pPr>
    </w:p>
    <w:p w:rsidR="003822AC" w:rsidRDefault="003822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Есть еще на грядке</w:t>
      </w:r>
    </w:p>
    <w:p w:rsidR="003822AC" w:rsidRDefault="003822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Длинные загадки.</w:t>
      </w:r>
    </w:p>
    <w:p w:rsidR="003822AC" w:rsidRDefault="003822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В этой грядки Дед Мороз</w:t>
      </w:r>
    </w:p>
    <w:p w:rsidR="003822AC" w:rsidRDefault="003822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Прячет летом красный нос.</w:t>
      </w:r>
    </w:p>
    <w:p w:rsidR="003822AC" w:rsidRDefault="003822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(Морковка)</w:t>
      </w:r>
    </w:p>
    <w:p w:rsidR="003822AC" w:rsidRDefault="003822AC">
      <w:pPr>
        <w:pStyle w:val="NoSpacing"/>
        <w:rPr>
          <w:sz w:val="28"/>
          <w:szCs w:val="28"/>
        </w:rPr>
      </w:pPr>
    </w:p>
    <w:p w:rsidR="003822AC" w:rsidRDefault="003822AC">
      <w:pPr>
        <w:pStyle w:val="NoSpacing"/>
        <w:rPr>
          <w:sz w:val="28"/>
          <w:szCs w:val="28"/>
        </w:rPr>
      </w:pPr>
    </w:p>
    <w:p w:rsidR="003822AC" w:rsidRDefault="003822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На плетне зеленый крюк,</w:t>
      </w:r>
    </w:p>
    <w:p w:rsidR="003822AC" w:rsidRDefault="003822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На крюке висит сундук.</w:t>
      </w:r>
    </w:p>
    <w:p w:rsidR="003822AC" w:rsidRDefault="003822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В сундуке пять ребят</w:t>
      </w:r>
    </w:p>
    <w:p w:rsidR="003822AC" w:rsidRDefault="003822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Смирно рядышком сидят.</w:t>
      </w:r>
    </w:p>
    <w:p w:rsidR="003822AC" w:rsidRDefault="003822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Вдруг раскрылся сундук-</w:t>
      </w:r>
    </w:p>
    <w:p w:rsidR="003822AC" w:rsidRDefault="003822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Все рассыпались вокруг!</w:t>
      </w:r>
    </w:p>
    <w:p w:rsidR="003822AC" w:rsidRDefault="003822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(Горох)</w:t>
      </w:r>
    </w:p>
    <w:p w:rsidR="003822AC" w:rsidRDefault="003822AC">
      <w:pPr>
        <w:pStyle w:val="NoSpacing"/>
        <w:rPr>
          <w:sz w:val="28"/>
          <w:szCs w:val="28"/>
        </w:rPr>
      </w:pPr>
    </w:p>
    <w:p w:rsidR="003822AC" w:rsidRDefault="003822AC">
      <w:pPr>
        <w:pStyle w:val="NoSpacing"/>
        <w:rPr>
          <w:sz w:val="28"/>
          <w:szCs w:val="28"/>
        </w:rPr>
      </w:pPr>
    </w:p>
    <w:p w:rsidR="003822AC" w:rsidRDefault="003822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В огороде вырастаю,</w:t>
      </w:r>
    </w:p>
    <w:p w:rsidR="003822AC" w:rsidRDefault="003822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А когда я созреваю,</w:t>
      </w:r>
    </w:p>
    <w:p w:rsidR="003822AC" w:rsidRDefault="003822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Варят из меня томат,</w:t>
      </w:r>
    </w:p>
    <w:p w:rsidR="003822AC" w:rsidRDefault="003822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В щи кладут и так едят!</w:t>
      </w:r>
    </w:p>
    <w:p w:rsidR="003822AC" w:rsidRDefault="003822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(Помидор)</w:t>
      </w:r>
    </w:p>
    <w:p w:rsidR="003822AC" w:rsidRDefault="003822AC">
      <w:pPr>
        <w:pStyle w:val="NoSpacing"/>
        <w:rPr>
          <w:sz w:val="28"/>
          <w:szCs w:val="28"/>
        </w:rPr>
      </w:pPr>
    </w:p>
    <w:p w:rsidR="003822AC" w:rsidRDefault="003822AC">
      <w:pPr>
        <w:pStyle w:val="NoSpacing"/>
        <w:rPr>
          <w:sz w:val="28"/>
          <w:szCs w:val="28"/>
        </w:rPr>
      </w:pPr>
    </w:p>
    <w:p w:rsidR="003822AC" w:rsidRDefault="003822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Пришла без красок,</w:t>
      </w:r>
    </w:p>
    <w:p w:rsidR="003822AC" w:rsidRDefault="003822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И без кисти,</w:t>
      </w:r>
    </w:p>
    <w:p w:rsidR="003822AC" w:rsidRDefault="003822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И перекрасила</w:t>
      </w:r>
    </w:p>
    <w:p w:rsidR="003822AC" w:rsidRDefault="003822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Все листья.</w:t>
      </w:r>
    </w:p>
    <w:p w:rsidR="003822AC" w:rsidRDefault="003822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(Осень)</w:t>
      </w:r>
    </w:p>
    <w:sectPr w:rsidR="003822AC" w:rsidSect="003822A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54D13"/>
    <w:multiLevelType w:val="multilevel"/>
    <w:tmpl w:val="B666141A"/>
    <w:lvl w:ilvl="0">
      <w:numFmt w:val="bullet"/>
      <w:lvlText w:val="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22AC"/>
    <w:rsid w:val="00382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pPr>
      <w:autoSpaceDE w:val="0"/>
      <w:autoSpaceDN w:val="0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pPr>
      <w:spacing w:before="100" w:after="100" w:line="240" w:lineRule="auto"/>
    </w:pPr>
    <w:rPr>
      <w:rFonts w:cstheme="minorBidi"/>
      <w:sz w:val="24"/>
      <w:szCs w:val="24"/>
    </w:rPr>
  </w:style>
  <w:style w:type="character" w:styleId="Emphasis">
    <w:name w:val="Emphasis"/>
    <w:basedOn w:val="DefaultParagraphFont"/>
    <w:uiPriority w:val="99"/>
    <w:qFormat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425</Words>
  <Characters>2426</Characters>
  <Application>Microsoft Office Outlook</Application>
  <DocSecurity>0</DocSecurity>
  <Lines>0</Lines>
  <Paragraphs>0</Paragraphs>
  <ScaleCrop>false</ScaleCrop>
  <Company>МРСК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Стихотворения, загадки к осенним праздникам</dc:title>
  <dc:subject/>
  <dc:creator>Баскакова Лена</dc:creator>
  <cp:keywords/>
  <dc:description/>
  <cp:lastModifiedBy>nadezhda.pronskaya</cp:lastModifiedBy>
  <cp:revision>2</cp:revision>
  <dcterms:created xsi:type="dcterms:W3CDTF">2012-11-12T10:18:00Z</dcterms:created>
  <dcterms:modified xsi:type="dcterms:W3CDTF">2012-11-12T10:18:00Z</dcterms:modified>
</cp:coreProperties>
</file>