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00" w:rsidRPr="001345F9" w:rsidRDefault="006D7000" w:rsidP="006D7000">
      <w:pPr>
        <w:jc w:val="both"/>
        <w:rPr>
          <w:sz w:val="24"/>
          <w:szCs w:val="24"/>
        </w:rPr>
      </w:pPr>
    </w:p>
    <w:p w:rsidR="006D7000" w:rsidRPr="001345F9" w:rsidRDefault="006D7000" w:rsidP="006D7000">
      <w:pPr>
        <w:jc w:val="center"/>
        <w:rPr>
          <w:b/>
          <w:sz w:val="24"/>
          <w:szCs w:val="24"/>
        </w:rPr>
      </w:pPr>
      <w:r w:rsidRPr="001345F9">
        <w:rPr>
          <w:b/>
          <w:sz w:val="24"/>
          <w:szCs w:val="24"/>
        </w:rPr>
        <w:t>КОНТРОЛЬНО-ИЗМЕРИТЕЛЬНЫЕ МАТЕРИАЛЫ</w:t>
      </w:r>
    </w:p>
    <w:p w:rsidR="006D7000" w:rsidRPr="001345F9" w:rsidRDefault="006D7000" w:rsidP="006D7000">
      <w:pPr>
        <w:jc w:val="center"/>
        <w:rPr>
          <w:b/>
          <w:sz w:val="24"/>
          <w:szCs w:val="24"/>
        </w:rPr>
      </w:pPr>
    </w:p>
    <w:p w:rsidR="006D7000" w:rsidRPr="001345F9" w:rsidRDefault="006D7000" w:rsidP="006D7000">
      <w:pPr>
        <w:jc w:val="center"/>
        <w:rPr>
          <w:b/>
          <w:sz w:val="24"/>
          <w:szCs w:val="24"/>
        </w:rPr>
      </w:pPr>
    </w:p>
    <w:p w:rsidR="006D7000" w:rsidRPr="001345F9" w:rsidRDefault="006D7000" w:rsidP="006D70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5F9">
        <w:rPr>
          <w:rFonts w:ascii="Times New Roman" w:hAnsi="Times New Roman" w:cs="Times New Roman"/>
          <w:b/>
          <w:sz w:val="24"/>
          <w:szCs w:val="24"/>
          <w:u w:val="single"/>
        </w:rPr>
        <w:t>Итоговый тест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Высшим и непосредственным выражением власти народа является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Президент Российской Федерации;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Государственная Дума Российской Федерации;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референдум, свободные выборы;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 xml:space="preserve">г) нет правильного ответа. 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Согласно Конституции высшим органом законодательной власти в нашей стране является: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Правительство Российской Федерации;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Федеральное Собрание Российской Федерации;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Конституционный Суд Российской Федерации;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г) Президент Российской Федерации.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К задачам Правительства Российской Федерации относятся: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забота о финансах страны;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утверждение указов Президента РФ о введении чрезвычайного и военного положения;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назначение и отстранение от должности председателя Центрального банка РФ;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г) утверждение законов Российской Федерации.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Кто является Верховным Главнокомандующим вооруженных сил РФ?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министр обороны;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начальник Генерального штаба;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Президент РФ;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 xml:space="preserve">г) Председатель Государственной Думы Российской Федерации. 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 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входят в систему органов государственной власти Российской Федерации;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входят в систему органов государственной власти Удмуртской Республики;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самостоятельны;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 xml:space="preserve">г) нет правильного ответа. 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Отлагательное вето, т.е. право вернуть принятый Федеральным Собранием закон для повторного рассмотрения, принадлежит: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Президенту РФ;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премьер – министру РФ;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Генеральному прокурору РФ;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г) председателю Конституционного Суда РФ.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Конституционный Суд РФ является высшим судебным органом России: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по разрешению экономических вопросов;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по разрешению дел о соответствии федеральных законов Конституции РФ;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по гражданским, уголовным, административным и иным делам, попадающим в сферу общей юрисдикции;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г) нет правильного ответа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Статус республики определяется Конституцией Российской Федерации и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lastRenderedPageBreak/>
        <w:t>а) уставом республики;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конституцией республики;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федеральным законом;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 xml:space="preserve">В Российской Федерации признается 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идеология ведущей политической партии;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государственная идеология;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идеологическое многообразие;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 xml:space="preserve">Гражданин Российской Федерации  может самостоятельно осуществлять в полном объеме свои права и обязанности 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с 21 года;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с 14 лет;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с 18 лет;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Органы местного самоуправления в РФ: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решают вопросы местного значения;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решают вопросы федерального бюджета;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принимают местные законы;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г) организуют проведение Референдума.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Гражданство России является: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единым;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двойным;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1345F9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1345F9">
        <w:rPr>
          <w:rFonts w:ascii="Times New Roman" w:hAnsi="Times New Roman" w:cs="Times New Roman"/>
          <w:sz w:val="24"/>
          <w:szCs w:val="24"/>
        </w:rPr>
        <w:t>, независимо от оснований приобретения;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 xml:space="preserve">г) международным. 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Депутатом Государственной Думы может быть избран гражданин РФ, достигший: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а) 18 лет;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б) 21 год;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в) 25 лет;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г) 35 лет.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Установите соответствие: к каждой позиции, данной в первом столбце, подберите соответствующую позицию из второго столбца.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6D7000" w:rsidRPr="001345F9" w:rsidSect="001345F9">
          <w:pgSz w:w="11906" w:h="16838" w:code="9"/>
          <w:pgMar w:top="1134" w:right="850" w:bottom="1134" w:left="1701" w:header="720" w:footer="720" w:gutter="0"/>
          <w:pgNumType w:start="1"/>
          <w:cols w:space="708"/>
          <w:docGrid w:linePitch="360"/>
        </w:sectPr>
      </w:pPr>
    </w:p>
    <w:p w:rsidR="006D7000" w:rsidRPr="001345F9" w:rsidRDefault="006D7000" w:rsidP="006D700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lastRenderedPageBreak/>
        <w:t>Защита Отечества</w:t>
      </w:r>
    </w:p>
    <w:p w:rsidR="006D7000" w:rsidRPr="001345F9" w:rsidRDefault="006D7000" w:rsidP="006D700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Право на жизнь</w:t>
      </w:r>
    </w:p>
    <w:p w:rsidR="006D7000" w:rsidRPr="001345F9" w:rsidRDefault="006D7000" w:rsidP="006D700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Право собираться мирно</w:t>
      </w:r>
    </w:p>
    <w:p w:rsidR="006D7000" w:rsidRPr="001345F9" w:rsidRDefault="006D7000" w:rsidP="006D700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Забота о сохранении исторического и культурного наследия</w:t>
      </w:r>
    </w:p>
    <w:p w:rsidR="006D7000" w:rsidRPr="001345F9" w:rsidRDefault="006D7000" w:rsidP="006D700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Право на благоприятную окружающую среду</w:t>
      </w:r>
    </w:p>
    <w:p w:rsidR="006D7000" w:rsidRPr="001345F9" w:rsidRDefault="006D7000" w:rsidP="006D700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Забота о детях, их воспитание</w:t>
      </w:r>
    </w:p>
    <w:p w:rsidR="006D7000" w:rsidRPr="001345F9" w:rsidRDefault="006D7000" w:rsidP="006D70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lastRenderedPageBreak/>
        <w:t xml:space="preserve">Права </w:t>
      </w:r>
    </w:p>
    <w:p w:rsidR="006D7000" w:rsidRPr="001345F9" w:rsidRDefault="006D7000" w:rsidP="006D70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Обязанности</w:t>
      </w:r>
    </w:p>
    <w:p w:rsidR="006D7000" w:rsidRPr="001345F9" w:rsidRDefault="006D7000" w:rsidP="006D700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6D7000" w:rsidRPr="001345F9" w:rsidSect="004C6343">
          <w:type w:val="continuous"/>
          <w:pgSz w:w="11906" w:h="16838" w:code="9"/>
          <w:pgMar w:top="720" w:right="720" w:bottom="720" w:left="720" w:header="720" w:footer="720" w:gutter="0"/>
          <w:pgNumType w:start="1"/>
          <w:cols w:num="2" w:space="708"/>
          <w:docGrid w:linePitch="360"/>
        </w:sect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lastRenderedPageBreak/>
        <w:t>Установите соответствие: к каждой позиции, данной в первом столбце, подберите соответствующую позицию из второго столбца.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6D7000" w:rsidRPr="001345F9" w:rsidSect="004C6343">
          <w:type w:val="continuous"/>
          <w:pgSz w:w="11906" w:h="16838" w:code="9"/>
          <w:pgMar w:top="720" w:right="720" w:bottom="720" w:left="720" w:header="720" w:footer="720" w:gutter="0"/>
          <w:pgNumType w:start="1"/>
          <w:cols w:space="708"/>
          <w:docGrid w:linePitch="360"/>
        </w:sectPr>
      </w:pPr>
    </w:p>
    <w:p w:rsidR="006D7000" w:rsidRPr="001345F9" w:rsidRDefault="006D7000" w:rsidP="006D70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lastRenderedPageBreak/>
        <w:t>Назначение Председателя Правительства РФ</w:t>
      </w:r>
    </w:p>
    <w:p w:rsidR="006D7000" w:rsidRPr="001345F9" w:rsidRDefault="006D7000" w:rsidP="006D70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Назначение Генерального прокурора РФ</w:t>
      </w:r>
    </w:p>
    <w:p w:rsidR="006D7000" w:rsidRPr="001345F9" w:rsidRDefault="006D7000" w:rsidP="006D70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Назначение Уполномоченного по правам человека</w:t>
      </w:r>
    </w:p>
    <w:p w:rsidR="006D7000" w:rsidRPr="001345F9" w:rsidRDefault="006D7000" w:rsidP="006D70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Назначение выборов Президента РФ</w:t>
      </w:r>
    </w:p>
    <w:p w:rsidR="006D7000" w:rsidRPr="001345F9" w:rsidRDefault="006D7000" w:rsidP="006D70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Объявление амнистии</w:t>
      </w:r>
    </w:p>
    <w:p w:rsidR="006D7000" w:rsidRPr="001345F9" w:rsidRDefault="006D7000" w:rsidP="006D70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Назначение выборов Государственной Думы</w:t>
      </w:r>
    </w:p>
    <w:p w:rsidR="006D7000" w:rsidRPr="001345F9" w:rsidRDefault="006D7000" w:rsidP="006D70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lastRenderedPageBreak/>
        <w:t>Осуществление помилования</w:t>
      </w:r>
    </w:p>
    <w:p w:rsidR="006D7000" w:rsidRPr="001345F9" w:rsidRDefault="006D7000" w:rsidP="006D70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Совет Федерации</w:t>
      </w:r>
    </w:p>
    <w:p w:rsidR="006D7000" w:rsidRPr="001345F9" w:rsidRDefault="006D7000" w:rsidP="006D70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Государственная Дума</w:t>
      </w:r>
    </w:p>
    <w:p w:rsidR="006D7000" w:rsidRPr="001345F9" w:rsidRDefault="006D7000" w:rsidP="006D70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Президент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6D7000" w:rsidRPr="001345F9" w:rsidSect="00FA6562">
          <w:type w:val="continuous"/>
          <w:pgSz w:w="11906" w:h="16838" w:code="9"/>
          <w:pgMar w:top="720" w:right="720" w:bottom="720" w:left="720" w:header="720" w:footer="720" w:gutter="0"/>
          <w:pgNumType w:start="1"/>
          <w:cols w:num="2" w:space="708"/>
          <w:docGrid w:linePitch="360"/>
        </w:sect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Выберите из предлагаемого списка слова, которые необходимо вставить на место пропусков.</w:t>
      </w:r>
    </w:p>
    <w:p w:rsidR="006D7000" w:rsidRPr="001345F9" w:rsidRDefault="006D7000" w:rsidP="006D70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5F9">
        <w:rPr>
          <w:rFonts w:ascii="Times New Roman" w:hAnsi="Times New Roman" w:cs="Times New Roman"/>
          <w:b/>
          <w:sz w:val="24"/>
          <w:szCs w:val="24"/>
          <w:u w:val="single"/>
        </w:rPr>
        <w:t>Конституция РФ.</w:t>
      </w:r>
    </w:p>
    <w:p w:rsidR="006D7000" w:rsidRPr="001345F9" w:rsidRDefault="006D7000" w:rsidP="006D70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345F9">
        <w:rPr>
          <w:b/>
          <w:bCs/>
          <w:sz w:val="24"/>
          <w:szCs w:val="24"/>
        </w:rPr>
        <w:t>Глава 1. Основы конституционного строя</w:t>
      </w:r>
    </w:p>
    <w:p w:rsidR="006D7000" w:rsidRPr="001345F9" w:rsidRDefault="006D7000" w:rsidP="006D7000">
      <w:pPr>
        <w:autoSpaceDE w:val="0"/>
        <w:autoSpaceDN w:val="0"/>
        <w:adjustRightInd w:val="0"/>
        <w:rPr>
          <w:sz w:val="24"/>
          <w:szCs w:val="24"/>
        </w:rPr>
      </w:pPr>
    </w:p>
    <w:p w:rsidR="006D7000" w:rsidRPr="001345F9" w:rsidRDefault="006D7000" w:rsidP="006D700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345F9">
        <w:rPr>
          <w:b/>
          <w:bCs/>
          <w:sz w:val="24"/>
          <w:szCs w:val="24"/>
        </w:rPr>
        <w:t>Статья 1</w:t>
      </w:r>
    </w:p>
    <w:p w:rsidR="006D7000" w:rsidRPr="001345F9" w:rsidRDefault="006D7000" w:rsidP="006D7000">
      <w:pPr>
        <w:autoSpaceDE w:val="0"/>
        <w:autoSpaceDN w:val="0"/>
        <w:adjustRightInd w:val="0"/>
        <w:rPr>
          <w:sz w:val="24"/>
          <w:szCs w:val="24"/>
        </w:rPr>
      </w:pPr>
    </w:p>
    <w:p w:rsidR="006D7000" w:rsidRPr="001345F9" w:rsidRDefault="006D7000" w:rsidP="006D7000">
      <w:pPr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1345F9">
        <w:rPr>
          <w:sz w:val="24"/>
          <w:szCs w:val="24"/>
        </w:rPr>
        <w:t>1. Российская Федерация - Россия есть ____1______  федеративное _____2____  государство с _____3_____ формой правления.</w:t>
      </w:r>
    </w:p>
    <w:p w:rsidR="006D7000" w:rsidRPr="001345F9" w:rsidRDefault="006D7000" w:rsidP="006D7000">
      <w:pPr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1345F9">
        <w:rPr>
          <w:sz w:val="24"/>
          <w:szCs w:val="24"/>
        </w:rPr>
        <w:t>2. Наименования Российская Федерация и Россия равнозначны.</w:t>
      </w:r>
    </w:p>
    <w:p w:rsidR="006D7000" w:rsidRPr="001345F9" w:rsidRDefault="006D7000" w:rsidP="006D7000">
      <w:pPr>
        <w:autoSpaceDE w:val="0"/>
        <w:autoSpaceDN w:val="0"/>
        <w:adjustRightInd w:val="0"/>
        <w:rPr>
          <w:sz w:val="24"/>
          <w:szCs w:val="24"/>
        </w:rPr>
      </w:pPr>
    </w:p>
    <w:p w:rsidR="006D7000" w:rsidRPr="001345F9" w:rsidRDefault="006D7000" w:rsidP="006D700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345F9">
        <w:rPr>
          <w:b/>
          <w:bCs/>
          <w:sz w:val="24"/>
          <w:szCs w:val="24"/>
        </w:rPr>
        <w:t>Статья 2</w:t>
      </w:r>
    </w:p>
    <w:p w:rsidR="006D7000" w:rsidRPr="001345F9" w:rsidRDefault="006D7000" w:rsidP="006D7000">
      <w:pPr>
        <w:autoSpaceDE w:val="0"/>
        <w:autoSpaceDN w:val="0"/>
        <w:adjustRightInd w:val="0"/>
        <w:rPr>
          <w:sz w:val="24"/>
          <w:szCs w:val="24"/>
        </w:rPr>
      </w:pPr>
    </w:p>
    <w:p w:rsidR="006D7000" w:rsidRPr="001345F9" w:rsidRDefault="006D7000" w:rsidP="006D7000">
      <w:pPr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1345F9">
        <w:rPr>
          <w:sz w:val="24"/>
          <w:szCs w:val="24"/>
        </w:rPr>
        <w:t>Человек, его права и свободы являются высшей ценностью. Признание, соблюдение и защита прав и свобод человека и гражданина – обязанность ____4______.</w:t>
      </w:r>
    </w:p>
    <w:p w:rsidR="006D7000" w:rsidRPr="001345F9" w:rsidRDefault="006D7000" w:rsidP="006D7000">
      <w:pPr>
        <w:autoSpaceDE w:val="0"/>
        <w:autoSpaceDN w:val="0"/>
        <w:adjustRightInd w:val="0"/>
        <w:rPr>
          <w:sz w:val="24"/>
          <w:szCs w:val="24"/>
        </w:rPr>
      </w:pPr>
    </w:p>
    <w:p w:rsidR="006D7000" w:rsidRPr="001345F9" w:rsidRDefault="006D7000" w:rsidP="006D700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345F9">
        <w:rPr>
          <w:b/>
          <w:bCs/>
          <w:sz w:val="24"/>
          <w:szCs w:val="24"/>
        </w:rPr>
        <w:t>Статья 3</w:t>
      </w:r>
    </w:p>
    <w:p w:rsidR="006D7000" w:rsidRPr="001345F9" w:rsidRDefault="006D7000" w:rsidP="006D7000">
      <w:pPr>
        <w:autoSpaceDE w:val="0"/>
        <w:autoSpaceDN w:val="0"/>
        <w:adjustRightInd w:val="0"/>
        <w:rPr>
          <w:sz w:val="24"/>
          <w:szCs w:val="24"/>
        </w:rPr>
      </w:pPr>
    </w:p>
    <w:p w:rsidR="006D7000" w:rsidRPr="001345F9" w:rsidRDefault="006D7000" w:rsidP="006D7000">
      <w:pPr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1345F9">
        <w:rPr>
          <w:sz w:val="24"/>
          <w:szCs w:val="24"/>
        </w:rPr>
        <w:t xml:space="preserve">1. Носителем суверенитета и единственным источником власти в Российской Федерации является ее </w:t>
      </w:r>
      <w:proofErr w:type="gramStart"/>
      <w:r w:rsidRPr="001345F9">
        <w:rPr>
          <w:sz w:val="24"/>
          <w:szCs w:val="24"/>
        </w:rPr>
        <w:t>многонациональный</w:t>
      </w:r>
      <w:proofErr w:type="gramEnd"/>
      <w:r w:rsidRPr="001345F9">
        <w:rPr>
          <w:sz w:val="24"/>
          <w:szCs w:val="24"/>
        </w:rPr>
        <w:t xml:space="preserve"> _____5_____ .</w:t>
      </w:r>
    </w:p>
    <w:p w:rsidR="006D7000" w:rsidRPr="001345F9" w:rsidRDefault="006D7000" w:rsidP="006D7000">
      <w:pPr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1345F9">
        <w:rPr>
          <w:sz w:val="24"/>
          <w:szCs w:val="24"/>
        </w:rPr>
        <w:t>2. Народ осуществляет свою власть непосредственно, а также через органы государственной власти и органы местного самоуправления.</w:t>
      </w:r>
    </w:p>
    <w:p w:rsidR="006D7000" w:rsidRPr="001345F9" w:rsidRDefault="006D7000" w:rsidP="006D7000">
      <w:pPr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1345F9">
        <w:rPr>
          <w:sz w:val="24"/>
          <w:szCs w:val="24"/>
        </w:rPr>
        <w:t>3. Высшим непосредственным выражением власти народа являются ______6_______и свободные выборы.</w:t>
      </w:r>
    </w:p>
    <w:p w:rsidR="006D7000" w:rsidRPr="001345F9" w:rsidRDefault="006D7000" w:rsidP="006D7000">
      <w:pPr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1345F9">
        <w:rPr>
          <w:sz w:val="24"/>
          <w:szCs w:val="24"/>
        </w:rPr>
        <w:t>4. Никто не может присваивать власть в Российской Федерации. Захват власти или присвоение властных полномочий преследуется по федеральному закону.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Общество</w:t>
      </w:r>
    </w:p>
    <w:p w:rsidR="006D7000" w:rsidRPr="001345F9" w:rsidRDefault="006D7000" w:rsidP="006D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Государство</w:t>
      </w:r>
    </w:p>
    <w:p w:rsidR="006D7000" w:rsidRPr="001345F9" w:rsidRDefault="006D7000" w:rsidP="006D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Народ</w:t>
      </w:r>
    </w:p>
    <w:p w:rsidR="006D7000" w:rsidRPr="001345F9" w:rsidRDefault="006D7000" w:rsidP="006D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Правовой</w:t>
      </w:r>
    </w:p>
    <w:p w:rsidR="006D7000" w:rsidRPr="001345F9" w:rsidRDefault="006D7000" w:rsidP="006D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Демократический</w:t>
      </w:r>
    </w:p>
    <w:p w:rsidR="006D7000" w:rsidRPr="001345F9" w:rsidRDefault="006D7000" w:rsidP="006D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Республиканский</w:t>
      </w:r>
    </w:p>
    <w:p w:rsidR="006D7000" w:rsidRPr="001345F9" w:rsidRDefault="006D7000" w:rsidP="006D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Референдум</w:t>
      </w:r>
    </w:p>
    <w:p w:rsidR="006D7000" w:rsidRPr="001345F9" w:rsidRDefault="006D7000" w:rsidP="006D7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Суверенитет</w:t>
      </w:r>
    </w:p>
    <w:p w:rsidR="006D7000" w:rsidRPr="001345F9" w:rsidRDefault="006D7000" w:rsidP="006D700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5F9">
        <w:rPr>
          <w:rFonts w:ascii="Times New Roman" w:hAnsi="Times New Roman" w:cs="Times New Roman"/>
          <w:sz w:val="24"/>
          <w:szCs w:val="24"/>
        </w:rPr>
        <w:t>Прочитайте текст и выполните следующие задания.</w:t>
      </w:r>
    </w:p>
    <w:p w:rsidR="006D7000" w:rsidRPr="001345F9" w:rsidRDefault="006D7000" w:rsidP="006D700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7000" w:rsidRPr="001345F9" w:rsidRDefault="006D7000" w:rsidP="006D700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5F9">
        <w:rPr>
          <w:rFonts w:ascii="Times New Roman" w:hAnsi="Times New Roman" w:cs="Times New Roman"/>
          <w:b/>
          <w:sz w:val="24"/>
          <w:szCs w:val="24"/>
          <w:u w:val="single"/>
        </w:rPr>
        <w:t>Конституция РФ.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345F9">
        <w:rPr>
          <w:b/>
          <w:bCs/>
          <w:sz w:val="24"/>
          <w:szCs w:val="24"/>
        </w:rPr>
        <w:t>Статья 15</w:t>
      </w:r>
    </w:p>
    <w:p w:rsidR="006D7000" w:rsidRPr="001345F9" w:rsidRDefault="006D7000" w:rsidP="006D7000">
      <w:pPr>
        <w:autoSpaceDE w:val="0"/>
        <w:autoSpaceDN w:val="0"/>
        <w:adjustRightInd w:val="0"/>
        <w:rPr>
          <w:sz w:val="24"/>
          <w:szCs w:val="24"/>
        </w:rPr>
      </w:pPr>
    </w:p>
    <w:p w:rsidR="006D7000" w:rsidRPr="001345F9" w:rsidRDefault="006D7000" w:rsidP="006D7000">
      <w:pPr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1345F9">
        <w:rPr>
          <w:color w:val="000000"/>
          <w:sz w:val="24"/>
          <w:szCs w:val="24"/>
        </w:rPr>
        <w:t>1. Конституция Российской Федерации имеет высшую юридическую силу, прямое действие и применяется на всей территории Российской Федерации. Законы и иные правовые акты, принимаемые в Российской Федерации, не должны противоречить Конституции Российской Федерации.</w:t>
      </w:r>
    </w:p>
    <w:p w:rsidR="006D7000" w:rsidRPr="001345F9" w:rsidRDefault="006D7000" w:rsidP="006D7000">
      <w:pPr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1345F9">
        <w:rPr>
          <w:color w:val="000000"/>
          <w:sz w:val="24"/>
          <w:szCs w:val="24"/>
        </w:rPr>
        <w:t>2.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6D7000" w:rsidRPr="001345F9" w:rsidRDefault="006D7000" w:rsidP="006D7000">
      <w:pPr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1345F9">
        <w:rPr>
          <w:color w:val="000000"/>
          <w:sz w:val="24"/>
          <w:szCs w:val="24"/>
        </w:rPr>
        <w:t>3. Законы подлежат официальному опубликованию.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сведения.</w:t>
      </w:r>
    </w:p>
    <w:p w:rsidR="006D7000" w:rsidRPr="001345F9" w:rsidRDefault="006D7000" w:rsidP="006D7000">
      <w:pPr>
        <w:autoSpaceDE w:val="0"/>
        <w:autoSpaceDN w:val="0"/>
        <w:adjustRightInd w:val="0"/>
        <w:ind w:firstLine="485"/>
        <w:jc w:val="both"/>
        <w:rPr>
          <w:sz w:val="24"/>
          <w:szCs w:val="24"/>
        </w:rPr>
      </w:pPr>
      <w:r w:rsidRPr="001345F9">
        <w:rPr>
          <w:color w:val="000000"/>
          <w:sz w:val="24"/>
          <w:szCs w:val="24"/>
        </w:rPr>
        <w:t>4. Общепризнанные принципы и нормы международного права и международные договоры Российской Федерации являются составной частью ее правовой системы.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Задания к тексту:</w:t>
      </w:r>
    </w:p>
    <w:p w:rsidR="006D7000" w:rsidRPr="001345F9" w:rsidRDefault="006D7000" w:rsidP="006D700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Какое место в иерархии нормативно-правовых актов занимает Конституция РФ? Найдите ответ в тексте и выпишите предложение, содержащее данную информацию.</w:t>
      </w:r>
    </w:p>
    <w:p w:rsidR="006D7000" w:rsidRPr="001345F9" w:rsidRDefault="006D7000" w:rsidP="006D700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 xml:space="preserve">Найдите в тексте и выпишите, кто обязан соблюдать Конституцию РФ? </w:t>
      </w:r>
    </w:p>
    <w:p w:rsidR="006D7000" w:rsidRPr="001345F9" w:rsidRDefault="006D7000" w:rsidP="006D700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5F9">
        <w:rPr>
          <w:rFonts w:ascii="Times New Roman" w:hAnsi="Times New Roman" w:cs="Times New Roman"/>
          <w:sz w:val="24"/>
          <w:szCs w:val="24"/>
        </w:rPr>
        <w:t>В Конституции РФ говорится, что «</w:t>
      </w:r>
      <w:r w:rsidRPr="001345F9">
        <w:rPr>
          <w:rFonts w:ascii="Times New Roman" w:hAnsi="Times New Roman" w:cs="Times New Roman"/>
          <w:color w:val="000000"/>
          <w:sz w:val="24"/>
          <w:szCs w:val="24"/>
        </w:rPr>
        <w:t xml:space="preserve">общепризнанные принципы и нормы международного права и международные договоры Российской Федерации являются составной частью ее правовой системы». Какие международные документы по защите прав человека легли в основу Конституции РФ? </w:t>
      </w: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1345F9" w:rsidRDefault="006D7000" w:rsidP="006D7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000" w:rsidRPr="0033759D" w:rsidRDefault="006D7000" w:rsidP="006D7000">
      <w:pPr>
        <w:rPr>
          <w:sz w:val="24"/>
          <w:szCs w:val="24"/>
        </w:rPr>
      </w:pPr>
    </w:p>
    <w:p w:rsidR="00E63D38" w:rsidRDefault="00E63D38"/>
    <w:sectPr w:rsidR="00E63D38" w:rsidSect="004C6343">
      <w:type w:val="continuous"/>
      <w:pgSz w:w="11906" w:h="16838" w:code="9"/>
      <w:pgMar w:top="720" w:right="720" w:bottom="720" w:left="72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F16DD"/>
    <w:multiLevelType w:val="hybridMultilevel"/>
    <w:tmpl w:val="CB868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26124"/>
    <w:multiLevelType w:val="hybridMultilevel"/>
    <w:tmpl w:val="F7E0D7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51894"/>
    <w:multiLevelType w:val="hybridMultilevel"/>
    <w:tmpl w:val="35F6AC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D180E"/>
    <w:multiLevelType w:val="hybridMultilevel"/>
    <w:tmpl w:val="23F0F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33A30"/>
    <w:multiLevelType w:val="hybridMultilevel"/>
    <w:tmpl w:val="0D20C4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5747B"/>
    <w:multiLevelType w:val="hybridMultilevel"/>
    <w:tmpl w:val="E81AED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0549B"/>
    <w:multiLevelType w:val="hybridMultilevel"/>
    <w:tmpl w:val="0F22CF2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000"/>
    <w:rsid w:val="006D7000"/>
    <w:rsid w:val="00E6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5216</Characters>
  <Application>Microsoft Office Word</Application>
  <DocSecurity>0</DocSecurity>
  <Lines>43</Lines>
  <Paragraphs>12</Paragraphs>
  <ScaleCrop>false</ScaleCrop>
  <Company>DG Win&amp;Soft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2012-09-26T06:24:00Z</dcterms:created>
  <dcterms:modified xsi:type="dcterms:W3CDTF">2012-09-26T06:25:00Z</dcterms:modified>
</cp:coreProperties>
</file>