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77" w:rsidRPr="008838D3" w:rsidRDefault="00472477" w:rsidP="00620D35">
      <w:pPr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8838D3">
        <w:rPr>
          <w:rFonts w:ascii="Times New Roman" w:hAnsi="Times New Roman"/>
          <w:bCs/>
          <w:sz w:val="24"/>
          <w:szCs w:val="24"/>
          <w:lang w:val="ru-RU"/>
        </w:rPr>
        <w:t>Приложение 2</w:t>
      </w:r>
    </w:p>
    <w:p w:rsidR="00472477" w:rsidRPr="00B834F6" w:rsidRDefault="00472477" w:rsidP="00620D3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834F6">
        <w:rPr>
          <w:rFonts w:ascii="Times New Roman" w:hAnsi="Times New Roman"/>
          <w:b/>
          <w:bCs/>
          <w:sz w:val="24"/>
          <w:szCs w:val="24"/>
          <w:lang w:val="ru-RU"/>
        </w:rPr>
        <w:t>Рекомендации учащимся по подготовке доклада для защиты</w:t>
      </w:r>
      <w:r w:rsidRPr="00B834F6">
        <w:rPr>
          <w:rFonts w:ascii="Times New Roman" w:hAnsi="Times New Roman"/>
          <w:b/>
          <w:bCs/>
          <w:sz w:val="24"/>
          <w:szCs w:val="24"/>
        </w:rPr>
        <w:t> </w:t>
      </w:r>
      <w:r w:rsidRPr="00B834F6">
        <w:rPr>
          <w:rFonts w:ascii="Times New Roman" w:hAnsi="Times New Roman"/>
          <w:b/>
          <w:bCs/>
          <w:sz w:val="24"/>
          <w:szCs w:val="24"/>
          <w:lang w:val="ru-RU"/>
        </w:rPr>
        <w:t xml:space="preserve"> проекта</w:t>
      </w:r>
    </w:p>
    <w:p w:rsidR="00472477" w:rsidRDefault="00472477" w:rsidP="00241CEF">
      <w:pPr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Существуют три модели представления результатов работы:</w:t>
      </w:r>
    </w:p>
    <w:p w:rsidR="00472477" w:rsidRPr="00241CEF" w:rsidRDefault="00472477" w:rsidP="00241CEF">
      <w:pPr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  <w:r w:rsidRPr="00241CEF">
        <w:rPr>
          <w:rFonts w:ascii="Times New Roman" w:hAnsi="Times New Roman"/>
          <w:bCs/>
          <w:sz w:val="24"/>
          <w:szCs w:val="24"/>
          <w:lang w:val="ru-RU"/>
        </w:rPr>
        <w:t>Классическая, индивидуальная и творческая</w:t>
      </w:r>
      <w:r w:rsidRPr="00241CEF">
        <w:rPr>
          <w:rFonts w:ascii="Times New Roman" w:hAnsi="Times New Roman"/>
          <w:sz w:val="24"/>
          <w:szCs w:val="24"/>
          <w:lang w:val="ru-RU"/>
        </w:rPr>
        <w:t>.</w:t>
      </w:r>
    </w:p>
    <w:p w:rsidR="00472477" w:rsidRDefault="00472477" w:rsidP="00620D35">
      <w:pPr>
        <w:ind w:firstLine="708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Классическая модель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472477" w:rsidRDefault="00472477" w:rsidP="00620D35">
      <w:pPr>
        <w:ind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(сосредоточение внимания на принципиальных вопросах работы)</w:t>
      </w:r>
    </w:p>
    <w:p w:rsidR="00472477" w:rsidRPr="00241CEF" w:rsidRDefault="00472477" w:rsidP="00620D35">
      <w:pPr>
        <w:ind w:firstLine="708"/>
        <w:rPr>
          <w:rFonts w:ascii="Times New Roman" w:hAnsi="Times New Roman"/>
          <w:sz w:val="24"/>
          <w:szCs w:val="24"/>
        </w:rPr>
      </w:pPr>
      <w:r w:rsidRPr="00241CEF">
        <w:rPr>
          <w:rFonts w:ascii="Times New Roman" w:hAnsi="Times New Roman"/>
          <w:sz w:val="24"/>
          <w:szCs w:val="24"/>
        </w:rPr>
        <w:t xml:space="preserve">Алгоритм </w:t>
      </w:r>
      <w:r w:rsidRPr="00241C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1CEF">
        <w:rPr>
          <w:rFonts w:ascii="Times New Roman" w:hAnsi="Times New Roman"/>
          <w:sz w:val="24"/>
          <w:szCs w:val="24"/>
        </w:rPr>
        <w:t>выступления:</w:t>
      </w:r>
    </w:p>
    <w:p w:rsidR="00472477" w:rsidRDefault="00472477" w:rsidP="00620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тема, её актуальность;</w:t>
      </w:r>
    </w:p>
    <w:p w:rsidR="00472477" w:rsidRDefault="00472477" w:rsidP="00620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круг изученных источников и основные научные подходы к проблеме;</w:t>
      </w:r>
    </w:p>
    <w:p w:rsidR="00472477" w:rsidRDefault="00472477" w:rsidP="00620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новизна работы (выдвижение новых идей, версий, подходов к решению проблемы).</w:t>
      </w:r>
    </w:p>
    <w:p w:rsidR="00472477" w:rsidRDefault="00472477" w:rsidP="00620D35">
      <w:pPr>
        <w:ind w:firstLine="708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Индивидуальная модель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472477" w:rsidRDefault="00472477" w:rsidP="00620D35">
      <w:pPr>
        <w:ind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(раскрытие личностных аспектов работы над проектом)</w:t>
      </w:r>
    </w:p>
    <w:p w:rsidR="00472477" w:rsidRPr="00241CEF" w:rsidRDefault="00472477" w:rsidP="00620D35">
      <w:pPr>
        <w:ind w:firstLine="708"/>
        <w:rPr>
          <w:rFonts w:ascii="Times New Roman" w:hAnsi="Times New Roman"/>
          <w:sz w:val="24"/>
          <w:szCs w:val="24"/>
        </w:rPr>
      </w:pPr>
      <w:r w:rsidRPr="00241CEF">
        <w:rPr>
          <w:rFonts w:ascii="Times New Roman" w:hAnsi="Times New Roman"/>
          <w:sz w:val="24"/>
          <w:szCs w:val="24"/>
        </w:rPr>
        <w:t>Алгоритм выступления:</w:t>
      </w:r>
    </w:p>
    <w:p w:rsidR="00472477" w:rsidRDefault="00472477" w:rsidP="00620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обоснование выбора темы проекта; </w:t>
      </w:r>
    </w:p>
    <w:p w:rsidR="00472477" w:rsidRDefault="00472477" w:rsidP="00620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работы над проектом; </w:t>
      </w:r>
    </w:p>
    <w:p w:rsidR="00472477" w:rsidRDefault="00472477" w:rsidP="00620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оригинальные находки, собственные суждения, интересные моменты работы над проектом; </w:t>
      </w:r>
    </w:p>
    <w:p w:rsidR="00472477" w:rsidRDefault="00472477" w:rsidP="00620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личный вклад в проделанную работу над проектом; </w:t>
      </w:r>
    </w:p>
    <w:p w:rsidR="00472477" w:rsidRDefault="00472477" w:rsidP="00620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перспектива работы по данной теме.</w:t>
      </w:r>
    </w:p>
    <w:p w:rsidR="00472477" w:rsidRDefault="00472477" w:rsidP="00620D35">
      <w:pPr>
        <w:ind w:firstLine="708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Творческая модель</w:t>
      </w:r>
    </w:p>
    <w:p w:rsidR="00472477" w:rsidRPr="00241CEF" w:rsidRDefault="00472477" w:rsidP="00620D35">
      <w:pPr>
        <w:ind w:firstLine="708"/>
        <w:rPr>
          <w:rFonts w:ascii="Times New Roman" w:hAnsi="Times New Roman"/>
          <w:sz w:val="24"/>
          <w:szCs w:val="24"/>
          <w:lang w:val="ru-RU"/>
        </w:rPr>
      </w:pPr>
      <w:r w:rsidRPr="00241CEF">
        <w:rPr>
          <w:rFonts w:ascii="Times New Roman" w:hAnsi="Times New Roman"/>
          <w:sz w:val="24"/>
          <w:szCs w:val="24"/>
          <w:lang w:val="ru-RU"/>
        </w:rPr>
        <w:t>Алгоритм подготовки выступления:</w:t>
      </w:r>
    </w:p>
    <w:p w:rsidR="00472477" w:rsidRDefault="00472477" w:rsidP="00620D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оформление стенда с документальными и иллюстриративными материалами по теме проекта, комментарии к ним; </w:t>
      </w:r>
    </w:p>
    <w:p w:rsidR="00472477" w:rsidRDefault="00472477" w:rsidP="00620D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демонстрация слайдов, видеозаписей, прослушивание аудио - записей, сделанных в процессе работы над проектом; </w:t>
      </w:r>
    </w:p>
    <w:p w:rsidR="00472477" w:rsidRDefault="00472477" w:rsidP="00620D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яркое, оригинальное представление фрагментов основной части проекта.</w:t>
      </w:r>
    </w:p>
    <w:p w:rsidR="00472477" w:rsidRDefault="00472477" w:rsidP="00620D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72477" w:rsidRPr="00620D35" w:rsidRDefault="00472477">
      <w:pPr>
        <w:rPr>
          <w:lang w:val="ru-RU"/>
        </w:rPr>
      </w:pPr>
    </w:p>
    <w:sectPr w:rsidR="00472477" w:rsidRPr="00620D35" w:rsidSect="00472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6B5A"/>
    <w:multiLevelType w:val="multilevel"/>
    <w:tmpl w:val="6A50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D76419"/>
    <w:multiLevelType w:val="multilevel"/>
    <w:tmpl w:val="A8D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C2F0887"/>
    <w:multiLevelType w:val="multilevel"/>
    <w:tmpl w:val="9FEC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D35"/>
    <w:rsid w:val="00241CEF"/>
    <w:rsid w:val="00472477"/>
    <w:rsid w:val="00620D35"/>
    <w:rsid w:val="008838D3"/>
    <w:rsid w:val="00B834F6"/>
    <w:rsid w:val="00BA7996"/>
    <w:rsid w:val="00CE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D35"/>
    <w:pPr>
      <w:spacing w:after="200" w:line="276" w:lineRule="auto"/>
      <w:jc w:val="both"/>
    </w:pPr>
    <w:rPr>
      <w:rFonts w:ascii="Calibri" w:hAnsi="Calibri"/>
      <w:lang w:val="en-US"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165</Words>
  <Characters>947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2012-01-16T18:08:00Z</dcterms:created>
  <dcterms:modified xsi:type="dcterms:W3CDTF">2012-01-16T18:10:00Z</dcterms:modified>
</cp:coreProperties>
</file>