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74" w:rsidRDefault="00D9153F" w:rsidP="00D9153F">
      <w:pPr>
        <w:spacing w:after="0" w:line="240" w:lineRule="auto"/>
      </w:pPr>
      <w:r>
        <w:t xml:space="preserve">Автор: </w:t>
      </w:r>
      <w:r w:rsidRPr="00D9153F">
        <w:rPr>
          <w:b/>
        </w:rPr>
        <w:t>Михайлова Светлана Станиславовна</w:t>
      </w:r>
      <w:r>
        <w:t>, учитель начальных классов</w:t>
      </w:r>
    </w:p>
    <w:p w:rsidR="00D9153F" w:rsidRDefault="00D9153F" w:rsidP="00D9153F">
      <w:pPr>
        <w:spacing w:after="0" w:line="240" w:lineRule="auto"/>
      </w:pPr>
      <w:r>
        <w:t>Идентификатор: 221-516-340</w:t>
      </w:r>
    </w:p>
    <w:p w:rsidR="00D9153F" w:rsidRDefault="00D9153F" w:rsidP="00D9153F">
      <w:pPr>
        <w:spacing w:after="0" w:line="240" w:lineRule="auto"/>
      </w:pPr>
    </w:p>
    <w:p w:rsidR="00D9153F" w:rsidRDefault="00CC6E94" w:rsidP="00CC6E94">
      <w:pPr>
        <w:spacing w:after="0" w:line="240" w:lineRule="auto"/>
      </w:pPr>
      <w:r>
        <w:t>ПРИЛОЖЕНИЕ № 1</w:t>
      </w:r>
    </w:p>
    <w:p w:rsidR="00D9153F" w:rsidRDefault="00D9153F" w:rsidP="00CC6E94">
      <w:pPr>
        <w:spacing w:after="0" w:line="240" w:lineRule="auto"/>
      </w:pPr>
    </w:p>
    <w:p w:rsidR="00D9153F" w:rsidRPr="00795236" w:rsidRDefault="00D9153F" w:rsidP="00CC6E94">
      <w:pPr>
        <w:pStyle w:val="1"/>
        <w:rPr>
          <w:sz w:val="24"/>
          <w:u w:val="none"/>
        </w:rPr>
      </w:pPr>
      <w:r w:rsidRPr="00795236">
        <w:rPr>
          <w:sz w:val="24"/>
          <w:u w:val="none"/>
        </w:rPr>
        <w:t>УПРАЖНЕНИЯ, НАПРАВЛЕННЫЕ НА РАСКРЫТИЕ</w:t>
      </w:r>
    </w:p>
    <w:p w:rsidR="00D9153F" w:rsidRPr="00795236" w:rsidRDefault="00D9153F" w:rsidP="00CC6E94">
      <w:pPr>
        <w:spacing w:after="0" w:line="240" w:lineRule="auto"/>
        <w:jc w:val="center"/>
        <w:rPr>
          <w:b/>
          <w:bCs/>
          <w:szCs w:val="24"/>
        </w:rPr>
      </w:pPr>
      <w:r w:rsidRPr="00795236">
        <w:rPr>
          <w:b/>
          <w:bCs/>
          <w:szCs w:val="24"/>
        </w:rPr>
        <w:t>СМЫС</w:t>
      </w:r>
      <w:r w:rsidR="009F09CA" w:rsidRPr="00795236">
        <w:rPr>
          <w:b/>
          <w:bCs/>
          <w:szCs w:val="24"/>
        </w:rPr>
        <w:t>ЛА ДЕЙСТВИЙ УМНОЖЕНИЯ И ДЕЛЕНИЯ</w:t>
      </w:r>
    </w:p>
    <w:p w:rsidR="00D9153F" w:rsidRPr="00093431" w:rsidRDefault="00D9153F" w:rsidP="00CC6E94">
      <w:pPr>
        <w:spacing w:after="0" w:line="240" w:lineRule="auto"/>
        <w:jc w:val="center"/>
        <w:rPr>
          <w:b/>
          <w:bCs/>
          <w:szCs w:val="24"/>
          <w:u w:val="single"/>
        </w:rPr>
      </w:pPr>
    </w:p>
    <w:p w:rsidR="00D9153F" w:rsidRPr="00093431" w:rsidRDefault="00D9153F" w:rsidP="00CC6E94">
      <w:pPr>
        <w:pStyle w:val="2"/>
        <w:ind w:firstLine="567"/>
        <w:rPr>
          <w:sz w:val="24"/>
        </w:rPr>
      </w:pPr>
      <w:r w:rsidRPr="00093431">
        <w:rPr>
          <w:sz w:val="24"/>
        </w:rPr>
        <w:t xml:space="preserve">Подготовительная работа к изучению действий умножения и  деления должна </w:t>
      </w:r>
      <w:proofErr w:type="gramStart"/>
      <w:r w:rsidRPr="00093431">
        <w:rPr>
          <w:sz w:val="24"/>
        </w:rPr>
        <w:t>проводится</w:t>
      </w:r>
      <w:proofErr w:type="gramEnd"/>
      <w:r w:rsidRPr="00093431">
        <w:rPr>
          <w:sz w:val="24"/>
        </w:rPr>
        <w:t xml:space="preserve"> в 1 классе. Рассмотрим группы упражнений, необходимы</w:t>
      </w:r>
      <w:r w:rsidR="00CC6E94">
        <w:rPr>
          <w:sz w:val="24"/>
        </w:rPr>
        <w:t>е в</w:t>
      </w:r>
      <w:r w:rsidRPr="00093431">
        <w:rPr>
          <w:sz w:val="24"/>
        </w:rPr>
        <w:t xml:space="preserve"> этот период.</w:t>
      </w:r>
    </w:p>
    <w:p w:rsidR="00D70BCE" w:rsidRDefault="00D70BCE" w:rsidP="00CC6E94">
      <w:pPr>
        <w:spacing w:after="0" w:line="240" w:lineRule="auto"/>
        <w:jc w:val="center"/>
        <w:rPr>
          <w:b/>
          <w:bCs/>
          <w:i/>
          <w:iCs/>
          <w:szCs w:val="24"/>
        </w:rPr>
      </w:pPr>
    </w:p>
    <w:p w:rsidR="00D9153F" w:rsidRPr="00CC6E94" w:rsidRDefault="00D9153F" w:rsidP="00CC6E94">
      <w:pPr>
        <w:spacing w:after="0" w:line="240" w:lineRule="auto"/>
        <w:jc w:val="center"/>
        <w:rPr>
          <w:b/>
          <w:bCs/>
          <w:i/>
          <w:iCs/>
          <w:szCs w:val="24"/>
        </w:rPr>
      </w:pPr>
      <w:r w:rsidRPr="00CC6E94">
        <w:rPr>
          <w:b/>
          <w:bCs/>
          <w:i/>
          <w:iCs/>
          <w:szCs w:val="24"/>
        </w:rPr>
        <w:t>1 группа</w:t>
      </w:r>
    </w:p>
    <w:p w:rsidR="00D9153F" w:rsidRPr="00093431" w:rsidRDefault="00D9153F" w:rsidP="00CC6E94">
      <w:pPr>
        <w:spacing w:after="0" w:line="240" w:lineRule="auto"/>
        <w:ind w:firstLine="567"/>
        <w:jc w:val="both"/>
        <w:rPr>
          <w:szCs w:val="24"/>
        </w:rPr>
      </w:pPr>
      <w:r w:rsidRPr="00093431">
        <w:rPr>
          <w:szCs w:val="24"/>
        </w:rPr>
        <w:t>Упражнения, направленные на осознание роли группового счета и усвоения его техники:</w:t>
      </w:r>
    </w:p>
    <w:p w:rsidR="00D9153F" w:rsidRPr="00093431" w:rsidRDefault="00D9153F" w:rsidP="00CC6E94">
      <w:pPr>
        <w:numPr>
          <w:ilvl w:val="1"/>
          <w:numId w:val="1"/>
        </w:numPr>
        <w:spacing w:after="0" w:line="240" w:lineRule="auto"/>
        <w:jc w:val="both"/>
        <w:rPr>
          <w:szCs w:val="24"/>
        </w:rPr>
      </w:pPr>
      <w:r w:rsidRPr="00093431">
        <w:rPr>
          <w:szCs w:val="24"/>
        </w:rPr>
        <w:t>счет парами (2+2+2=6);</w:t>
      </w:r>
    </w:p>
    <w:p w:rsidR="00D9153F" w:rsidRPr="00093431" w:rsidRDefault="00D9153F" w:rsidP="00CC6E94">
      <w:pPr>
        <w:numPr>
          <w:ilvl w:val="1"/>
          <w:numId w:val="1"/>
        </w:numPr>
        <w:spacing w:after="0" w:line="240" w:lineRule="auto"/>
        <w:jc w:val="both"/>
        <w:rPr>
          <w:szCs w:val="24"/>
        </w:rPr>
      </w:pPr>
      <w:r w:rsidRPr="00093431">
        <w:rPr>
          <w:szCs w:val="24"/>
        </w:rPr>
        <w:t>счет вишенок по 3 (3+3+3+3=12);</w:t>
      </w:r>
    </w:p>
    <w:p w:rsidR="00D9153F" w:rsidRPr="00093431" w:rsidRDefault="00D9153F" w:rsidP="00CC6E94">
      <w:pPr>
        <w:numPr>
          <w:ilvl w:val="1"/>
          <w:numId w:val="1"/>
        </w:numPr>
        <w:spacing w:after="0" w:line="240" w:lineRule="auto"/>
        <w:jc w:val="both"/>
        <w:rPr>
          <w:szCs w:val="24"/>
        </w:rPr>
      </w:pPr>
      <w:r w:rsidRPr="00093431">
        <w:rPr>
          <w:szCs w:val="24"/>
        </w:rPr>
        <w:t>счет палочек, из которых составлены квадраты (4+4+4+4=16);</w:t>
      </w:r>
    </w:p>
    <w:p w:rsidR="00D9153F" w:rsidRPr="00093431" w:rsidRDefault="00D9153F" w:rsidP="00CC6E94">
      <w:pPr>
        <w:numPr>
          <w:ilvl w:val="1"/>
          <w:numId w:val="1"/>
        </w:numPr>
        <w:spacing w:after="0" w:line="240" w:lineRule="auto"/>
        <w:jc w:val="both"/>
        <w:rPr>
          <w:szCs w:val="24"/>
        </w:rPr>
      </w:pPr>
      <w:r w:rsidRPr="00093431">
        <w:rPr>
          <w:szCs w:val="24"/>
        </w:rPr>
        <w:t>счет пяти</w:t>
      </w:r>
      <w:r w:rsidR="00CC6E94">
        <w:rPr>
          <w:szCs w:val="24"/>
        </w:rPr>
        <w:t>рублевых</w:t>
      </w:r>
      <w:r w:rsidRPr="00093431">
        <w:rPr>
          <w:szCs w:val="24"/>
        </w:rPr>
        <w:t xml:space="preserve"> монет (5+5+5=15);</w:t>
      </w:r>
    </w:p>
    <w:p w:rsidR="00D9153F" w:rsidRPr="00CC6E94" w:rsidRDefault="00D9153F" w:rsidP="00F26B82">
      <w:pPr>
        <w:numPr>
          <w:ilvl w:val="1"/>
          <w:numId w:val="1"/>
        </w:numPr>
        <w:spacing w:after="0" w:line="240" w:lineRule="auto"/>
        <w:jc w:val="both"/>
        <w:rPr>
          <w:szCs w:val="24"/>
        </w:rPr>
      </w:pPr>
      <w:r w:rsidRPr="00CC6E94">
        <w:rPr>
          <w:szCs w:val="24"/>
        </w:rPr>
        <w:t>счет шест</w:t>
      </w:r>
      <w:r w:rsidR="00CC6E94" w:rsidRPr="00CC6E94">
        <w:rPr>
          <w:szCs w:val="24"/>
        </w:rPr>
        <w:t>ё</w:t>
      </w:r>
      <w:r w:rsidRPr="00CC6E94">
        <w:rPr>
          <w:szCs w:val="24"/>
        </w:rPr>
        <w:t>рками, семёрками, восьм</w:t>
      </w:r>
      <w:r w:rsidR="00CC6E94" w:rsidRPr="00CC6E94">
        <w:rPr>
          <w:szCs w:val="24"/>
        </w:rPr>
        <w:t>ё</w:t>
      </w:r>
      <w:r w:rsidRPr="00CC6E94">
        <w:rPr>
          <w:szCs w:val="24"/>
        </w:rPr>
        <w:t>рками (лента от 1 до 100).</w:t>
      </w:r>
    </w:p>
    <w:p w:rsidR="00D70BCE" w:rsidRDefault="00D70BCE" w:rsidP="00CC6E94">
      <w:pPr>
        <w:spacing w:after="0" w:line="240" w:lineRule="auto"/>
        <w:jc w:val="center"/>
        <w:rPr>
          <w:b/>
          <w:bCs/>
          <w:i/>
          <w:iCs/>
          <w:szCs w:val="24"/>
        </w:rPr>
      </w:pPr>
    </w:p>
    <w:p w:rsidR="00D9153F" w:rsidRPr="00CC6E94" w:rsidRDefault="00D9153F" w:rsidP="00CC6E94">
      <w:pPr>
        <w:spacing w:after="0" w:line="240" w:lineRule="auto"/>
        <w:jc w:val="center"/>
        <w:rPr>
          <w:b/>
          <w:bCs/>
          <w:i/>
          <w:iCs/>
          <w:szCs w:val="24"/>
        </w:rPr>
      </w:pPr>
      <w:r w:rsidRPr="00CC6E94">
        <w:rPr>
          <w:b/>
          <w:bCs/>
          <w:i/>
          <w:iCs/>
          <w:szCs w:val="24"/>
        </w:rPr>
        <w:t>2 группа</w:t>
      </w:r>
    </w:p>
    <w:p w:rsidR="00D9153F" w:rsidRPr="00093431" w:rsidRDefault="00D9153F" w:rsidP="00CC6E94">
      <w:pPr>
        <w:spacing w:after="0" w:line="240" w:lineRule="auto"/>
        <w:ind w:firstLine="567"/>
        <w:jc w:val="both"/>
        <w:rPr>
          <w:szCs w:val="24"/>
        </w:rPr>
      </w:pPr>
      <w:r w:rsidRPr="00093431">
        <w:rPr>
          <w:szCs w:val="24"/>
        </w:rPr>
        <w:t>Упражнения на нахождение суммы одинаковых слагаемых и разности одинаковых вычитаемых</w:t>
      </w:r>
    </w:p>
    <w:p w:rsidR="00D9153F" w:rsidRPr="00093431" w:rsidRDefault="00CC3309" w:rsidP="00CC6E94">
      <w:pPr>
        <w:spacing w:after="0" w:line="240" w:lineRule="auto"/>
        <w:ind w:firstLine="935"/>
        <w:jc w:val="both"/>
        <w:rPr>
          <w:szCs w:val="24"/>
        </w:rPr>
      </w:pPr>
      <w:r>
        <w:rPr>
          <w:szCs w:val="24"/>
        </w:rPr>
        <w:t>а</w:t>
      </w:r>
      <w:r w:rsidR="00D9153F" w:rsidRPr="00093431">
        <w:rPr>
          <w:szCs w:val="24"/>
        </w:rPr>
        <w:t>) 3+3+3                                 9-3-3-3</w:t>
      </w:r>
    </w:p>
    <w:p w:rsidR="00D9153F" w:rsidRPr="00093431" w:rsidRDefault="00D9153F" w:rsidP="00CC6E94">
      <w:pPr>
        <w:spacing w:after="0" w:line="240" w:lineRule="auto"/>
        <w:ind w:firstLine="935"/>
        <w:jc w:val="both"/>
        <w:rPr>
          <w:szCs w:val="24"/>
        </w:rPr>
      </w:pPr>
      <w:r w:rsidRPr="00093431">
        <w:rPr>
          <w:szCs w:val="24"/>
        </w:rPr>
        <w:t xml:space="preserve">    5+5+5+5                             20-5-5-5-5</w:t>
      </w:r>
    </w:p>
    <w:p w:rsidR="00D70BCE" w:rsidRDefault="00D70BCE" w:rsidP="00CC6E94">
      <w:pPr>
        <w:spacing w:after="0" w:line="240" w:lineRule="auto"/>
        <w:ind w:firstLine="935"/>
        <w:jc w:val="both"/>
        <w:rPr>
          <w:szCs w:val="24"/>
        </w:rPr>
      </w:pPr>
    </w:p>
    <w:p w:rsidR="00D9153F" w:rsidRPr="00093431" w:rsidRDefault="00CC3309" w:rsidP="00CC6E94">
      <w:pPr>
        <w:spacing w:after="0" w:line="240" w:lineRule="auto"/>
        <w:ind w:firstLine="935"/>
        <w:jc w:val="both"/>
        <w:rPr>
          <w:szCs w:val="24"/>
        </w:rPr>
      </w:pPr>
      <w:r>
        <w:rPr>
          <w:szCs w:val="24"/>
        </w:rPr>
        <w:t>б</w:t>
      </w:r>
      <w:r w:rsidR="00D9153F" w:rsidRPr="00093431">
        <w:rPr>
          <w:szCs w:val="24"/>
        </w:rPr>
        <w:t>) Составить таблицу сумм чисел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7"/>
        <w:gridCol w:w="1912"/>
        <w:gridCol w:w="1912"/>
        <w:gridCol w:w="1912"/>
        <w:gridCol w:w="1918"/>
      </w:tblGrid>
      <w:tr w:rsidR="00D9153F" w:rsidRPr="00093431" w:rsidTr="00CC3309">
        <w:tc>
          <w:tcPr>
            <w:tcW w:w="1917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 xml:space="preserve">А          </w:t>
            </w:r>
            <w:r w:rsidR="00CC3309">
              <w:rPr>
                <w:b/>
                <w:bCs/>
                <w:szCs w:val="24"/>
              </w:rPr>
              <w:t>/</w:t>
            </w:r>
            <w:r w:rsidRPr="00093431">
              <w:rPr>
                <w:b/>
                <w:bCs/>
                <w:szCs w:val="24"/>
              </w:rPr>
              <w:t xml:space="preserve">          В</w:t>
            </w:r>
          </w:p>
        </w:tc>
        <w:tc>
          <w:tcPr>
            <w:tcW w:w="1912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1</w:t>
            </w:r>
          </w:p>
        </w:tc>
        <w:tc>
          <w:tcPr>
            <w:tcW w:w="1912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2</w:t>
            </w:r>
          </w:p>
        </w:tc>
        <w:tc>
          <w:tcPr>
            <w:tcW w:w="1912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3</w:t>
            </w:r>
          </w:p>
        </w:tc>
        <w:tc>
          <w:tcPr>
            <w:tcW w:w="1918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4</w:t>
            </w:r>
          </w:p>
        </w:tc>
      </w:tr>
      <w:tr w:rsidR="00CC3309" w:rsidRPr="00093431" w:rsidTr="00CC3309">
        <w:tc>
          <w:tcPr>
            <w:tcW w:w="1917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1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1+1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1+2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1+3</w:t>
            </w:r>
          </w:p>
        </w:tc>
        <w:tc>
          <w:tcPr>
            <w:tcW w:w="1918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1+4</w:t>
            </w:r>
          </w:p>
        </w:tc>
      </w:tr>
      <w:tr w:rsidR="00CC3309" w:rsidRPr="00093431" w:rsidTr="00CC3309">
        <w:tc>
          <w:tcPr>
            <w:tcW w:w="1917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2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2+1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2+2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2+3</w:t>
            </w:r>
          </w:p>
        </w:tc>
        <w:tc>
          <w:tcPr>
            <w:tcW w:w="1918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2+4</w:t>
            </w:r>
          </w:p>
        </w:tc>
      </w:tr>
      <w:tr w:rsidR="00CC3309" w:rsidRPr="00093431" w:rsidTr="00CC3309">
        <w:tc>
          <w:tcPr>
            <w:tcW w:w="1917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3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3+1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3+2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3+3</w:t>
            </w:r>
          </w:p>
        </w:tc>
        <w:tc>
          <w:tcPr>
            <w:tcW w:w="1918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3+4</w:t>
            </w:r>
          </w:p>
        </w:tc>
      </w:tr>
      <w:tr w:rsidR="00CC3309" w:rsidRPr="00093431" w:rsidTr="00CC3309">
        <w:tc>
          <w:tcPr>
            <w:tcW w:w="1917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4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4+1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4+2</w:t>
            </w:r>
          </w:p>
        </w:tc>
        <w:tc>
          <w:tcPr>
            <w:tcW w:w="1912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4+3</w:t>
            </w:r>
          </w:p>
        </w:tc>
        <w:tc>
          <w:tcPr>
            <w:tcW w:w="1918" w:type="dxa"/>
          </w:tcPr>
          <w:p w:rsidR="00CC3309" w:rsidRPr="00093431" w:rsidRDefault="00CC3309" w:rsidP="0010680C">
            <w:pPr>
              <w:spacing w:after="0" w:line="240" w:lineRule="auto"/>
              <w:jc w:val="center"/>
              <w:rPr>
                <w:szCs w:val="24"/>
              </w:rPr>
            </w:pPr>
            <w:r w:rsidRPr="00093431">
              <w:rPr>
                <w:szCs w:val="24"/>
              </w:rPr>
              <w:t>4+4</w:t>
            </w:r>
          </w:p>
        </w:tc>
      </w:tr>
    </w:tbl>
    <w:p w:rsidR="00D9153F" w:rsidRPr="00093431" w:rsidRDefault="00D9153F" w:rsidP="00CC6E94">
      <w:pPr>
        <w:spacing w:after="0" w:line="240" w:lineRule="auto"/>
        <w:ind w:firstLine="935"/>
        <w:jc w:val="both"/>
        <w:rPr>
          <w:szCs w:val="24"/>
        </w:rPr>
      </w:pPr>
    </w:p>
    <w:p w:rsidR="00D9153F" w:rsidRPr="00093431" w:rsidRDefault="00D9153F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  <w:r w:rsidRPr="00093431">
        <w:rPr>
          <w:szCs w:val="24"/>
        </w:rPr>
        <w:t xml:space="preserve">   </w:t>
      </w:r>
      <w:r w:rsidRPr="00093431">
        <w:rPr>
          <w:b/>
          <w:bCs/>
          <w:szCs w:val="24"/>
        </w:rPr>
        <w:t xml:space="preserve">  1 + 3 = 4                                               </w:t>
      </w:r>
      <w:proofErr w:type="spellStart"/>
      <w:r w:rsidRPr="00093431">
        <w:rPr>
          <w:b/>
          <w:bCs/>
          <w:szCs w:val="24"/>
        </w:rPr>
        <w:t>4</w:t>
      </w:r>
      <w:proofErr w:type="spellEnd"/>
      <w:r w:rsidRPr="00093431">
        <w:rPr>
          <w:b/>
          <w:bCs/>
          <w:szCs w:val="24"/>
        </w:rPr>
        <w:t xml:space="preserve"> + 3 =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5"/>
        <w:gridCol w:w="1204"/>
        <w:gridCol w:w="1204"/>
        <w:gridCol w:w="1186"/>
        <w:gridCol w:w="1204"/>
        <w:gridCol w:w="1205"/>
        <w:gridCol w:w="1187"/>
        <w:gridCol w:w="1196"/>
      </w:tblGrid>
      <w:tr w:rsidR="00D9153F" w:rsidRPr="00093431" w:rsidTr="00A34257">
        <w:tc>
          <w:tcPr>
            <w:tcW w:w="1185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oval id="_x0000_s1026" style="position:absolute;left:0;text-align:left;margin-left:9.2pt;margin-top:8.15pt;width:28.05pt;height:25.4pt;z-index:251660288">
                  <v:textbox style="mso-next-textbox:#_x0000_s1026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szCs w:val="24"/>
              </w:rPr>
            </w:pP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2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204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3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186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oval id="_x0000_s1028" style="position:absolute;left:0;text-align:left;margin-left:16.35pt;margin-top:8.15pt;width:28.05pt;height:25.4pt;z-index:251662336;mso-position-horizontal-relative:text;mso-position-vertical-relative:text">
                  <v:textbox style="mso-next-textbox:#_x0000_s1028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1204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5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205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6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187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oval id="_x0000_s1027" style="position:absolute;left:0;text-align:left;margin-left:13.3pt;margin-top:8.15pt;width:28.05pt;height:25.4pt;z-index:251661312;mso-position-horizontal-relative:text;mso-position-vertical-relative:text">
                  <v:textbox style="mso-next-textbox:#_x0000_s1027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96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8</w:t>
            </w:r>
          </w:p>
        </w:tc>
      </w:tr>
    </w:tbl>
    <w:p w:rsidR="00D9153F" w:rsidRDefault="00D9153F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  <w:r w:rsidRPr="00093431">
        <w:rPr>
          <w:b/>
          <w:bCs/>
          <w:szCs w:val="24"/>
        </w:rPr>
        <w:t xml:space="preserve">      4 – 3 = 1                                               7 – 3 = 4</w:t>
      </w:r>
    </w:p>
    <w:p w:rsidR="00D9153F" w:rsidRPr="00093431" w:rsidRDefault="00D9153F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</w:p>
    <w:p w:rsidR="00D9153F" w:rsidRPr="00093431" w:rsidRDefault="00D9153F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  <w:r w:rsidRPr="00093431">
        <w:rPr>
          <w:b/>
          <w:bCs/>
          <w:szCs w:val="24"/>
        </w:rPr>
        <w:t xml:space="preserve">      </w:t>
      </w:r>
      <w:r w:rsidR="00A34257">
        <w:rPr>
          <w:b/>
          <w:bCs/>
          <w:szCs w:val="24"/>
        </w:rPr>
        <w:t xml:space="preserve">               </w:t>
      </w:r>
      <w:r w:rsidRPr="00093431">
        <w:rPr>
          <w:b/>
          <w:bCs/>
          <w:szCs w:val="24"/>
        </w:rPr>
        <w:t xml:space="preserve">2 + 3 = 5                                  </w:t>
      </w:r>
      <w:r w:rsidR="00A34257">
        <w:rPr>
          <w:b/>
          <w:bCs/>
          <w:szCs w:val="24"/>
        </w:rPr>
        <w:t xml:space="preserve">     </w:t>
      </w:r>
      <w:proofErr w:type="spellStart"/>
      <w:r w:rsidRPr="00093431">
        <w:rPr>
          <w:b/>
          <w:bCs/>
          <w:szCs w:val="24"/>
        </w:rPr>
        <w:t>5</w:t>
      </w:r>
      <w:proofErr w:type="spellEnd"/>
      <w:r w:rsidRPr="00093431">
        <w:rPr>
          <w:b/>
          <w:bCs/>
          <w:szCs w:val="24"/>
        </w:rPr>
        <w:t xml:space="preserve"> + 3 = 8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1191"/>
        <w:gridCol w:w="1201"/>
        <w:gridCol w:w="1201"/>
        <w:gridCol w:w="1191"/>
        <w:gridCol w:w="1202"/>
        <w:gridCol w:w="1202"/>
        <w:gridCol w:w="1192"/>
      </w:tblGrid>
      <w:tr w:rsidR="00D9153F" w:rsidRPr="00093431" w:rsidTr="00A34257">
        <w:tc>
          <w:tcPr>
            <w:tcW w:w="1191" w:type="dxa"/>
          </w:tcPr>
          <w:p w:rsidR="00D9153F" w:rsidRPr="00093431" w:rsidRDefault="00D9153F" w:rsidP="00CC6E94">
            <w:pPr>
              <w:spacing w:after="0" w:line="240" w:lineRule="auto"/>
              <w:jc w:val="center"/>
              <w:rPr>
                <w:szCs w:val="24"/>
              </w:rPr>
            </w:pP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1</w: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oval id="_x0000_s1029" style="position:absolute;left:0;text-align:left;margin-left:11.5pt;margin-top:7.7pt;width:28.05pt;height:25.4pt;z-index:251663360;mso-position-horizontal-relative:text;mso-position-vertical-relative:text">
                  <v:textbox style="mso-next-textbox:#_x0000_s1029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21</w:t>
                        </w:r>
                      </w:p>
                    </w:txbxContent>
                  </v:textbox>
                </v:oval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2</w:t>
            </w:r>
          </w:p>
        </w:tc>
        <w:tc>
          <w:tcPr>
            <w:tcW w:w="1201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3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201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4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191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oval id="_x0000_s1030" style="position:absolute;left:0;text-align:left;margin-left:8.6pt;margin-top:7.7pt;width:28.05pt;height:25.4pt;z-index:251664384;mso-position-horizontal-relative:text;mso-position-vertical-relative:text">
                  <v:textbox style="mso-next-textbox:#_x0000_s1030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51</w:t>
                        </w:r>
                      </w:p>
                    </w:txbxContent>
                  </v:textbox>
                </v:oval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5</w:t>
            </w:r>
          </w:p>
        </w:tc>
        <w:tc>
          <w:tcPr>
            <w:tcW w:w="1202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6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202" w:type="dxa"/>
          </w:tcPr>
          <w:p w:rsidR="00D9153F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→</w:t>
            </w:r>
          </w:p>
          <w:p w:rsidR="00D9153F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7</w:t>
            </w:r>
          </w:p>
          <w:p w:rsidR="00CC3309" w:rsidRPr="00093431" w:rsidRDefault="00CC3309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←</w:t>
            </w:r>
          </w:p>
        </w:tc>
        <w:tc>
          <w:tcPr>
            <w:tcW w:w="1192" w:type="dxa"/>
          </w:tcPr>
          <w:p w:rsidR="00D9153F" w:rsidRPr="00093431" w:rsidRDefault="006F377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szCs w:val="24"/>
              </w:rPr>
              <w:pict>
                <v:oval id="_x0000_s1031" style="position:absolute;left:0;text-align:left;margin-left:15.15pt;margin-top:8.2pt;width:28.05pt;height:25.4pt;z-index:251665408;mso-position-horizontal-relative:text;mso-position-vertical-relative:text">
                  <v:textbox style="mso-next-textbox:#_x0000_s1031">
                    <w:txbxContent>
                      <w:p w:rsidR="00D9153F" w:rsidRDefault="00D9153F" w:rsidP="00D9153F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</w:rPr>
                          <w:t>87</w:t>
                        </w:r>
                      </w:p>
                    </w:txbxContent>
                  </v:textbox>
                </v:oval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>8</w:t>
            </w:r>
          </w:p>
        </w:tc>
      </w:tr>
    </w:tbl>
    <w:p w:rsidR="00D9153F" w:rsidRPr="00093431" w:rsidRDefault="00D9153F" w:rsidP="00A34257">
      <w:pPr>
        <w:spacing w:after="0" w:line="240" w:lineRule="auto"/>
        <w:jc w:val="both"/>
        <w:rPr>
          <w:b/>
          <w:bCs/>
          <w:szCs w:val="24"/>
        </w:rPr>
      </w:pPr>
      <w:r w:rsidRPr="00093431">
        <w:rPr>
          <w:b/>
          <w:bCs/>
          <w:szCs w:val="24"/>
        </w:rPr>
        <w:t xml:space="preserve">                                   5 – 3 =2                                    </w:t>
      </w:r>
      <w:r w:rsidR="00A34257">
        <w:rPr>
          <w:b/>
          <w:bCs/>
          <w:szCs w:val="24"/>
        </w:rPr>
        <w:t xml:space="preserve">    </w:t>
      </w:r>
      <w:r w:rsidRPr="00093431">
        <w:rPr>
          <w:b/>
          <w:bCs/>
          <w:szCs w:val="24"/>
        </w:rPr>
        <w:t>8 – 3 = 5</w:t>
      </w:r>
    </w:p>
    <w:p w:rsidR="00D9153F" w:rsidRPr="00093431" w:rsidRDefault="00F26B82" w:rsidP="00CC6E94">
      <w:pPr>
        <w:spacing w:after="0" w:line="240" w:lineRule="auto"/>
        <w:ind w:firstLine="935"/>
        <w:jc w:val="both"/>
        <w:rPr>
          <w:szCs w:val="24"/>
        </w:rPr>
      </w:pPr>
      <w:r>
        <w:rPr>
          <w:szCs w:val="24"/>
        </w:rPr>
        <w:t>в</w:t>
      </w:r>
      <w:r w:rsidR="00D9153F" w:rsidRPr="00093431">
        <w:rPr>
          <w:szCs w:val="24"/>
        </w:rPr>
        <w:t>)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809"/>
        <w:gridCol w:w="809"/>
        <w:gridCol w:w="810"/>
      </w:tblGrid>
      <w:tr w:rsidR="00D9153F" w:rsidRPr="00093431" w:rsidTr="00A34257">
        <w:trPr>
          <w:trHeight w:val="530"/>
        </w:trPr>
        <w:tc>
          <w:tcPr>
            <w:tcW w:w="809" w:type="dxa"/>
            <w:shd w:val="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 xml:space="preserve">  </w:t>
            </w:r>
            <w:r w:rsidR="006F377F">
              <w:rPr>
                <w:b/>
                <w:bCs/>
                <w:noProof/>
                <w:szCs w:val="24"/>
              </w:rPr>
              <w:pict>
                <v:line id="_x0000_s1032" style="position:absolute;left:0;text-align:left;z-index:251666432;mso-position-horizontal-relative:text;mso-position-vertical-relative:text" from="-18.7pt,2.45pt" to="-18.7pt,53.6pt">
                  <v:stroke endarrow="block"/>
                </v:line>
              </w:pict>
            </w:r>
          </w:p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09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09" w:type="dxa"/>
            <w:shd w:val="reverse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10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D9153F" w:rsidRPr="00093431" w:rsidTr="00A34257">
        <w:trPr>
          <w:trHeight w:val="557"/>
        </w:trPr>
        <w:tc>
          <w:tcPr>
            <w:tcW w:w="809" w:type="dxa"/>
            <w:shd w:val="diagStripe" w:color="auto" w:fill="auto"/>
          </w:tcPr>
          <w:p w:rsidR="00D9153F" w:rsidRPr="00093431" w:rsidRDefault="00F26B82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="00D9153F" w:rsidRPr="00093431">
              <w:rPr>
                <w:b/>
                <w:bCs/>
                <w:szCs w:val="24"/>
              </w:rPr>
              <w:t xml:space="preserve">  </w:t>
            </w:r>
          </w:p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09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09" w:type="dxa"/>
            <w:shd w:val="reverse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10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</w:tbl>
    <w:p w:rsidR="004B0D07" w:rsidRDefault="004B0D07" w:rsidP="00F26B82">
      <w:pPr>
        <w:spacing w:after="0" w:line="240" w:lineRule="auto"/>
        <w:ind w:firstLine="567"/>
        <w:jc w:val="both"/>
        <w:rPr>
          <w:szCs w:val="24"/>
        </w:rPr>
      </w:pPr>
    </w:p>
    <w:p w:rsidR="00F26B82" w:rsidRDefault="00F26B82" w:rsidP="00F26B82">
      <w:pPr>
        <w:spacing w:after="0" w:line="240" w:lineRule="auto"/>
        <w:ind w:firstLine="567"/>
        <w:jc w:val="both"/>
        <w:rPr>
          <w:szCs w:val="24"/>
        </w:rPr>
      </w:pPr>
      <w:r w:rsidRPr="00093431">
        <w:rPr>
          <w:szCs w:val="24"/>
        </w:rPr>
        <w:t>По сколько клеток в столбике?</w:t>
      </w:r>
    </w:p>
    <w:p w:rsidR="00F26B82" w:rsidRDefault="00F26B82" w:rsidP="00F26B82">
      <w:pPr>
        <w:spacing w:after="0" w:line="240" w:lineRule="auto"/>
        <w:ind w:left="567"/>
        <w:jc w:val="both"/>
        <w:rPr>
          <w:szCs w:val="24"/>
        </w:rPr>
      </w:pPr>
      <w:r w:rsidRPr="00A6407F">
        <w:rPr>
          <w:szCs w:val="24"/>
        </w:rPr>
        <w:t>Сколько всего клеток?</w:t>
      </w:r>
    </w:p>
    <w:p w:rsidR="00F26B82" w:rsidRPr="00A6407F" w:rsidRDefault="00F26B82" w:rsidP="00F26B82">
      <w:pPr>
        <w:spacing w:after="0" w:line="240" w:lineRule="auto"/>
        <w:ind w:left="567"/>
        <w:jc w:val="both"/>
        <w:rPr>
          <w:szCs w:val="24"/>
        </w:rPr>
      </w:pPr>
      <w:r w:rsidRPr="00A6407F">
        <w:rPr>
          <w:szCs w:val="24"/>
        </w:rPr>
        <w:lastRenderedPageBreak/>
        <w:t>В двух рядах по 4 клетки.</w:t>
      </w:r>
    </w:p>
    <w:p w:rsidR="00F26B82" w:rsidRPr="00A6407F" w:rsidRDefault="00F26B82" w:rsidP="00F26B82">
      <w:pPr>
        <w:spacing w:after="0" w:line="240" w:lineRule="auto"/>
        <w:ind w:left="567"/>
        <w:jc w:val="both"/>
        <w:rPr>
          <w:szCs w:val="24"/>
        </w:rPr>
      </w:pPr>
      <w:r w:rsidRPr="00A6407F">
        <w:rPr>
          <w:szCs w:val="24"/>
        </w:rPr>
        <w:t>Сколько всего клеток?</w:t>
      </w:r>
    </w:p>
    <w:p w:rsidR="00F26B82" w:rsidRDefault="00D9153F" w:rsidP="00F26B82">
      <w:pPr>
        <w:spacing w:after="0" w:line="240" w:lineRule="auto"/>
        <w:ind w:firstLine="567"/>
        <w:jc w:val="both"/>
        <w:rPr>
          <w:b/>
          <w:bCs/>
          <w:szCs w:val="24"/>
        </w:rPr>
      </w:pPr>
      <w:r w:rsidRPr="00093431">
        <w:rPr>
          <w:b/>
          <w:bCs/>
          <w:szCs w:val="24"/>
        </w:rPr>
        <w:t xml:space="preserve">      </w:t>
      </w:r>
    </w:p>
    <w:p w:rsidR="00D9153F" w:rsidRPr="00093431" w:rsidRDefault="004B0D07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D9153F" w:rsidRPr="00093431">
        <w:rPr>
          <w:b/>
          <w:bCs/>
          <w:szCs w:val="24"/>
        </w:rPr>
        <w:t xml:space="preserve">  2     +      2      +      2     +      2       =  8    </w:t>
      </w:r>
    </w:p>
    <w:p w:rsidR="00D9153F" w:rsidRPr="00093431" w:rsidRDefault="006F377F" w:rsidP="00CC6E94">
      <w:pPr>
        <w:spacing w:after="0" w:line="240" w:lineRule="auto"/>
        <w:ind w:firstLine="935"/>
        <w:jc w:val="both"/>
        <w:rPr>
          <w:b/>
          <w:bCs/>
          <w:szCs w:val="24"/>
        </w:rPr>
      </w:pPr>
      <w:r>
        <w:rPr>
          <w:b/>
          <w:bCs/>
          <w:noProof/>
          <w:szCs w:val="24"/>
        </w:rPr>
        <w:pict>
          <v:line id="_x0000_s1034" style="position:absolute;left:0;text-align:left;z-index:251668480" from="46.75pt,5.55pt" to="271.15pt,5.55pt">
            <v:stroke endarrow="block"/>
          </v:line>
        </w:pict>
      </w:r>
      <w:r w:rsidR="00D9153F" w:rsidRPr="00093431">
        <w:rPr>
          <w:b/>
          <w:bCs/>
          <w:szCs w:val="24"/>
        </w:rPr>
        <w:t xml:space="preserve">                   </w:t>
      </w:r>
    </w:p>
    <w:tbl>
      <w:tblPr>
        <w:tblW w:w="0" w:type="auto"/>
        <w:tblInd w:w="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"/>
        <w:gridCol w:w="1075"/>
        <w:gridCol w:w="1075"/>
        <w:gridCol w:w="1076"/>
      </w:tblGrid>
      <w:tr w:rsidR="00D9153F" w:rsidRPr="00093431" w:rsidTr="004B0D07">
        <w:tc>
          <w:tcPr>
            <w:tcW w:w="1075" w:type="dxa"/>
            <w:shd w:val="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shd w:val="reverseDiagStripe" w:color="auto" w:fill="auto"/>
          </w:tcPr>
          <w:p w:rsidR="00D9153F" w:rsidRPr="00093431" w:rsidRDefault="00D9153F" w:rsidP="00CC6E94">
            <w:pPr>
              <w:shd w:val="reverseDiagStripe" w:color="auto" w:fill="auto"/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5" w:type="dxa"/>
            <w:shd w:val="reverse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6" w:type="dxa"/>
            <w:shd w:val="reverseDiagStripe" w:color="auto" w:fill="auto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D9153F" w:rsidRPr="00093431" w:rsidTr="004B0D07">
        <w:tc>
          <w:tcPr>
            <w:tcW w:w="1075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093431">
              <w:rPr>
                <w:b/>
                <w:bCs/>
                <w:szCs w:val="24"/>
              </w:rPr>
              <w:t xml:space="preserve">  </w:t>
            </w:r>
          </w:p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5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5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6" w:type="dxa"/>
          </w:tcPr>
          <w:p w:rsidR="00D9153F" w:rsidRPr="00093431" w:rsidRDefault="00D9153F" w:rsidP="00CC6E94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</w:tbl>
    <w:p w:rsidR="00D70BCE" w:rsidRDefault="00D70BCE" w:rsidP="00153576">
      <w:pPr>
        <w:spacing w:after="0" w:line="240" w:lineRule="auto"/>
        <w:jc w:val="center"/>
        <w:rPr>
          <w:b/>
          <w:bCs/>
          <w:i/>
          <w:iCs/>
          <w:szCs w:val="24"/>
        </w:rPr>
      </w:pPr>
    </w:p>
    <w:p w:rsidR="00D9153F" w:rsidRPr="00153576" w:rsidRDefault="00D9153F" w:rsidP="00153576">
      <w:pPr>
        <w:spacing w:after="0" w:line="240" w:lineRule="auto"/>
        <w:jc w:val="center"/>
        <w:rPr>
          <w:szCs w:val="24"/>
        </w:rPr>
      </w:pPr>
      <w:r w:rsidRPr="00153576">
        <w:rPr>
          <w:b/>
          <w:bCs/>
          <w:i/>
          <w:iCs/>
          <w:szCs w:val="24"/>
        </w:rPr>
        <w:t>3 группа</w:t>
      </w:r>
    </w:p>
    <w:p w:rsidR="00D9153F" w:rsidRPr="00093431" w:rsidRDefault="00D9153F" w:rsidP="00153576">
      <w:pPr>
        <w:spacing w:after="0" w:line="240" w:lineRule="auto"/>
        <w:ind w:firstLine="567"/>
        <w:jc w:val="both"/>
        <w:rPr>
          <w:szCs w:val="24"/>
        </w:rPr>
      </w:pPr>
      <w:r w:rsidRPr="00093431">
        <w:rPr>
          <w:szCs w:val="24"/>
        </w:rPr>
        <w:t>Задачи на нахождение суммы равных слагаемых (</w:t>
      </w:r>
      <w:proofErr w:type="gramStart"/>
      <w:r w:rsidRPr="00093431">
        <w:rPr>
          <w:szCs w:val="24"/>
        </w:rPr>
        <w:t>прямая</w:t>
      </w:r>
      <w:proofErr w:type="gramEnd"/>
      <w:r w:rsidRPr="00093431">
        <w:rPr>
          <w:szCs w:val="24"/>
        </w:rPr>
        <w:t>) и деление по содержанию и на равные части (обратные) выполняются в устной форме с опорой на наглядные пособия.</w:t>
      </w:r>
    </w:p>
    <w:p w:rsidR="00D9153F" w:rsidRPr="00093431" w:rsidRDefault="00D9153F" w:rsidP="00153576">
      <w:pPr>
        <w:spacing w:after="0" w:line="240" w:lineRule="auto"/>
        <w:rPr>
          <w:i/>
          <w:szCs w:val="24"/>
        </w:rPr>
      </w:pPr>
      <w:r w:rsidRPr="00093431">
        <w:rPr>
          <w:i/>
          <w:szCs w:val="24"/>
        </w:rPr>
        <w:t>На трех тарелках лежат по 2 яблока. Сколько всего яблок?</w:t>
      </w:r>
    </w:p>
    <w:p w:rsidR="00D9153F" w:rsidRPr="00093431" w:rsidRDefault="00D9153F" w:rsidP="00153576">
      <w:pPr>
        <w:spacing w:after="0" w:line="240" w:lineRule="auto"/>
        <w:jc w:val="center"/>
        <w:rPr>
          <w:szCs w:val="24"/>
        </w:rPr>
      </w:pPr>
      <w:r w:rsidRPr="00093431">
        <w:rPr>
          <w:szCs w:val="24"/>
        </w:rPr>
        <w:t>(2+2+2=6)</w:t>
      </w:r>
    </w:p>
    <w:p w:rsidR="00D9153F" w:rsidRPr="00093431" w:rsidRDefault="00D9153F" w:rsidP="00153576">
      <w:pPr>
        <w:spacing w:after="0" w:line="240" w:lineRule="auto"/>
        <w:jc w:val="both"/>
        <w:rPr>
          <w:i/>
          <w:szCs w:val="24"/>
        </w:rPr>
      </w:pPr>
      <w:r w:rsidRPr="00093431">
        <w:rPr>
          <w:i/>
          <w:szCs w:val="24"/>
        </w:rPr>
        <w:t>На тарелки разложили 6 яблок по 2  на каждую. Сколько тарелок понадобилось?</w:t>
      </w:r>
    </w:p>
    <w:p w:rsidR="00D9153F" w:rsidRPr="00093431" w:rsidRDefault="00D9153F" w:rsidP="00153576">
      <w:pPr>
        <w:spacing w:after="0" w:line="240" w:lineRule="auto"/>
        <w:jc w:val="center"/>
        <w:rPr>
          <w:szCs w:val="24"/>
        </w:rPr>
      </w:pPr>
      <w:r w:rsidRPr="00093431">
        <w:rPr>
          <w:szCs w:val="24"/>
        </w:rPr>
        <w:t>(6-2-2-2=0)</w:t>
      </w:r>
    </w:p>
    <w:p w:rsidR="00D9153F" w:rsidRPr="00093431" w:rsidRDefault="00D9153F" w:rsidP="00153576">
      <w:pPr>
        <w:spacing w:after="0" w:line="240" w:lineRule="auto"/>
        <w:jc w:val="both"/>
        <w:rPr>
          <w:i/>
          <w:szCs w:val="24"/>
        </w:rPr>
      </w:pPr>
      <w:r w:rsidRPr="00093431">
        <w:rPr>
          <w:i/>
          <w:szCs w:val="24"/>
        </w:rPr>
        <w:t>6 яблок разложили на 3 тарелки. Сколько яблок на каждой тарелке?</w:t>
      </w:r>
    </w:p>
    <w:p w:rsidR="00D9153F" w:rsidRPr="00BB6123" w:rsidRDefault="00D9153F" w:rsidP="00153576">
      <w:pPr>
        <w:spacing w:after="0" w:line="240" w:lineRule="auto"/>
        <w:jc w:val="center"/>
        <w:rPr>
          <w:szCs w:val="24"/>
        </w:rPr>
      </w:pPr>
      <w:r w:rsidRPr="00BB6123">
        <w:rPr>
          <w:szCs w:val="24"/>
        </w:rPr>
        <w:t>(6-3-3=0)</w:t>
      </w:r>
    </w:p>
    <w:p w:rsidR="00D70BCE" w:rsidRDefault="00D70BCE" w:rsidP="00153576">
      <w:pPr>
        <w:spacing w:after="0" w:line="240" w:lineRule="auto"/>
        <w:jc w:val="center"/>
        <w:rPr>
          <w:b/>
          <w:bCs/>
          <w:i/>
          <w:iCs/>
          <w:szCs w:val="24"/>
        </w:rPr>
      </w:pPr>
    </w:p>
    <w:p w:rsidR="00D9153F" w:rsidRPr="00153576" w:rsidRDefault="00D9153F" w:rsidP="00153576">
      <w:pPr>
        <w:spacing w:after="0" w:line="240" w:lineRule="auto"/>
        <w:jc w:val="center"/>
        <w:rPr>
          <w:szCs w:val="24"/>
        </w:rPr>
      </w:pPr>
      <w:r w:rsidRPr="00153576">
        <w:rPr>
          <w:b/>
          <w:bCs/>
          <w:i/>
          <w:iCs/>
          <w:szCs w:val="24"/>
        </w:rPr>
        <w:t>4 группа</w:t>
      </w:r>
    </w:p>
    <w:tbl>
      <w:tblPr>
        <w:tblW w:w="0" w:type="auto"/>
        <w:tblLook w:val="0000"/>
      </w:tblPr>
      <w:tblGrid>
        <w:gridCol w:w="662"/>
        <w:gridCol w:w="1726"/>
        <w:gridCol w:w="1264"/>
        <w:gridCol w:w="1133"/>
        <w:gridCol w:w="2389"/>
        <w:gridCol w:w="2397"/>
      </w:tblGrid>
      <w:tr w:rsidR="002015B5" w:rsidRPr="00093431" w:rsidTr="00D70BCE">
        <w:tc>
          <w:tcPr>
            <w:tcW w:w="9571" w:type="dxa"/>
            <w:gridSpan w:val="6"/>
          </w:tcPr>
          <w:p w:rsidR="002015B5" w:rsidRPr="00093431" w:rsidRDefault="002015B5" w:rsidP="002015B5">
            <w:pPr>
              <w:spacing w:after="0"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1. Упражнения, направленные на запоминание произведений</w:t>
            </w:r>
            <w:r>
              <w:rPr>
                <w:szCs w:val="24"/>
              </w:rPr>
              <w:t xml:space="preserve">, </w:t>
            </w:r>
            <w:r w:rsidRPr="00093431">
              <w:rPr>
                <w:szCs w:val="24"/>
              </w:rPr>
              <w:t>делимых. Таблицы составляются по каждому числу отдельно.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AD7798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17 + 1 = 18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AD7798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53 + 1 = 54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26 + 1 = 27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62 + 1 = 63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35 + 1 = 36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71 + 1 = 72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44 + 1 = 45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80 + 1 = 81</w:t>
            </w:r>
          </w:p>
        </w:tc>
      </w:tr>
      <w:tr w:rsidR="002015B5" w:rsidRPr="00093431" w:rsidTr="00D70BCE">
        <w:trPr>
          <w:cantSplit/>
        </w:trPr>
        <w:tc>
          <w:tcPr>
            <w:tcW w:w="9571" w:type="dxa"/>
            <w:gridSpan w:val="6"/>
          </w:tcPr>
          <w:p w:rsidR="002015B5" w:rsidRPr="00093431" w:rsidRDefault="002015B5" w:rsidP="00BB6123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2. Повторное акцентирование внимания на получение результатов действий.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10 + 8 = 18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50 + 4 = 54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20 + 7 = 27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60 + 3 = 63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30 + 6 = 36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70 + 2 = 72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40 + 5 = 45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80 + 1 = 81</w:t>
            </w:r>
          </w:p>
        </w:tc>
      </w:tr>
      <w:tr w:rsidR="002015B5" w:rsidRPr="00093431" w:rsidTr="00D70BCE">
        <w:trPr>
          <w:cantSplit/>
        </w:trPr>
        <w:tc>
          <w:tcPr>
            <w:tcW w:w="9571" w:type="dxa"/>
            <w:gridSpan w:val="6"/>
          </w:tcPr>
          <w:p w:rsidR="002015B5" w:rsidRPr="00093431" w:rsidRDefault="002015B5" w:rsidP="00BB6123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3. Числа последовательности 18,</w:t>
            </w:r>
            <w:r>
              <w:rPr>
                <w:szCs w:val="24"/>
              </w:rPr>
              <w:t xml:space="preserve"> </w:t>
            </w:r>
            <w:r w:rsidRPr="00093431">
              <w:rPr>
                <w:szCs w:val="24"/>
              </w:rPr>
              <w:t xml:space="preserve">27,……,81 становятся компонентами действий 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18 - 1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36 – 1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27 - 1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45 – 1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18 - 17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36 – 35</w:t>
            </w:r>
          </w:p>
        </w:tc>
      </w:tr>
      <w:tr w:rsidR="002015B5" w:rsidRPr="00093431" w:rsidTr="00D70BCE">
        <w:tc>
          <w:tcPr>
            <w:tcW w:w="662" w:type="dxa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2990" w:type="dxa"/>
            <w:gridSpan w:val="2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27 - 26</w:t>
            </w:r>
          </w:p>
        </w:tc>
        <w:tc>
          <w:tcPr>
            <w:tcW w:w="5919" w:type="dxa"/>
            <w:gridSpan w:val="3"/>
          </w:tcPr>
          <w:p w:rsidR="002015B5" w:rsidRPr="00093431" w:rsidRDefault="002015B5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45 – 44  и т.д.</w:t>
            </w:r>
          </w:p>
        </w:tc>
      </w:tr>
      <w:tr w:rsidR="002015B5" w:rsidRPr="00093431" w:rsidTr="00D70BCE">
        <w:tc>
          <w:tcPr>
            <w:tcW w:w="9571" w:type="dxa"/>
            <w:gridSpan w:val="6"/>
          </w:tcPr>
          <w:p w:rsidR="002015B5" w:rsidRPr="002015B5" w:rsidRDefault="002015B5" w:rsidP="002015B5">
            <w:pPr>
              <w:pStyle w:val="21"/>
              <w:rPr>
                <w:sz w:val="24"/>
              </w:rPr>
            </w:pPr>
            <w:r w:rsidRPr="00093431">
              <w:rPr>
                <w:sz w:val="24"/>
              </w:rPr>
              <w:t>4. Многократно повторяются произведения таблиц при решении примеров на сложение и вычитание в пределах 100.</w:t>
            </w:r>
          </w:p>
        </w:tc>
      </w:tr>
      <w:tr w:rsidR="00D9153F" w:rsidRPr="00093431" w:rsidTr="00D70BCE">
        <w:trPr>
          <w:cantSplit/>
        </w:trPr>
        <w:tc>
          <w:tcPr>
            <w:tcW w:w="9571" w:type="dxa"/>
            <w:gridSpan w:val="6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А) без перехода через десяток:</w:t>
            </w:r>
          </w:p>
        </w:tc>
      </w:tr>
      <w:tr w:rsidR="00D9153F" w:rsidRPr="00093431" w:rsidTr="00D70BCE">
        <w:tc>
          <w:tcPr>
            <w:tcW w:w="2388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lastRenderedPageBreak/>
              <w:t>11 + 7 = 18</w:t>
            </w:r>
          </w:p>
        </w:tc>
        <w:tc>
          <w:tcPr>
            <w:tcW w:w="2397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33 + 3 = 36</w:t>
            </w:r>
          </w:p>
        </w:tc>
        <w:tc>
          <w:tcPr>
            <w:tcW w:w="2389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17 - 7</w:t>
            </w:r>
          </w:p>
        </w:tc>
        <w:tc>
          <w:tcPr>
            <w:tcW w:w="2397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36 – 3</w:t>
            </w:r>
          </w:p>
        </w:tc>
      </w:tr>
      <w:tr w:rsidR="00D9153F" w:rsidRPr="00093431" w:rsidTr="00D70BCE">
        <w:tc>
          <w:tcPr>
            <w:tcW w:w="2388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22 + 5 = 27</w:t>
            </w:r>
          </w:p>
        </w:tc>
        <w:tc>
          <w:tcPr>
            <w:tcW w:w="2397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44 + 4 = 45 и т.д.</w:t>
            </w:r>
          </w:p>
        </w:tc>
        <w:tc>
          <w:tcPr>
            <w:tcW w:w="2389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 xml:space="preserve">27 – 5 </w:t>
            </w:r>
          </w:p>
        </w:tc>
        <w:tc>
          <w:tcPr>
            <w:tcW w:w="2397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45 – 4 и т.д.</w:t>
            </w:r>
          </w:p>
        </w:tc>
      </w:tr>
      <w:tr w:rsidR="00D9153F" w:rsidRPr="00093431" w:rsidTr="00D70BCE">
        <w:trPr>
          <w:cantSplit/>
        </w:trPr>
        <w:tc>
          <w:tcPr>
            <w:tcW w:w="9571" w:type="dxa"/>
            <w:gridSpan w:val="6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Б) получение круглых десятков и обратные действия:</w:t>
            </w:r>
          </w:p>
        </w:tc>
      </w:tr>
      <w:tr w:rsidR="00D9153F" w:rsidRPr="00093431" w:rsidTr="00D70BCE">
        <w:tc>
          <w:tcPr>
            <w:tcW w:w="2388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18 + 2</w:t>
            </w:r>
          </w:p>
        </w:tc>
        <w:tc>
          <w:tcPr>
            <w:tcW w:w="2397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36 + 4</w:t>
            </w:r>
          </w:p>
        </w:tc>
        <w:tc>
          <w:tcPr>
            <w:tcW w:w="2389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20 - 18</w:t>
            </w:r>
          </w:p>
        </w:tc>
        <w:tc>
          <w:tcPr>
            <w:tcW w:w="2397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40 – 36</w:t>
            </w:r>
          </w:p>
        </w:tc>
      </w:tr>
      <w:tr w:rsidR="00D9153F" w:rsidRPr="00093431" w:rsidTr="00D70BCE">
        <w:tc>
          <w:tcPr>
            <w:tcW w:w="2388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27 + 3</w:t>
            </w:r>
          </w:p>
        </w:tc>
        <w:tc>
          <w:tcPr>
            <w:tcW w:w="2397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45 + 5 и т.д.</w:t>
            </w:r>
          </w:p>
        </w:tc>
        <w:tc>
          <w:tcPr>
            <w:tcW w:w="2389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30 - 27</w:t>
            </w:r>
          </w:p>
        </w:tc>
        <w:tc>
          <w:tcPr>
            <w:tcW w:w="2397" w:type="dxa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50 – 45 и т.д.</w:t>
            </w:r>
          </w:p>
        </w:tc>
      </w:tr>
      <w:tr w:rsidR="00D9153F" w:rsidRPr="00093431" w:rsidTr="00D70BCE">
        <w:trPr>
          <w:cantSplit/>
        </w:trPr>
        <w:tc>
          <w:tcPr>
            <w:tcW w:w="9571" w:type="dxa"/>
            <w:gridSpan w:val="6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В) с переходом через десяток:</w:t>
            </w:r>
          </w:p>
        </w:tc>
      </w:tr>
      <w:tr w:rsidR="00D9153F" w:rsidRPr="00093431" w:rsidTr="00D70BCE">
        <w:trPr>
          <w:cantSplit/>
        </w:trPr>
        <w:tc>
          <w:tcPr>
            <w:tcW w:w="4785" w:type="dxa"/>
            <w:gridSpan w:val="4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9 + 9</w:t>
            </w:r>
          </w:p>
        </w:tc>
        <w:tc>
          <w:tcPr>
            <w:tcW w:w="4786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27 + 9 = 16 + 20</w:t>
            </w:r>
          </w:p>
        </w:tc>
      </w:tr>
      <w:tr w:rsidR="00D9153F" w:rsidRPr="00093431" w:rsidTr="00D70BCE">
        <w:trPr>
          <w:cantSplit/>
        </w:trPr>
        <w:tc>
          <w:tcPr>
            <w:tcW w:w="4785" w:type="dxa"/>
            <w:gridSpan w:val="4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18 + 9 = 17 + 10</w:t>
            </w:r>
          </w:p>
        </w:tc>
        <w:tc>
          <w:tcPr>
            <w:tcW w:w="4786" w:type="dxa"/>
            <w:gridSpan w:val="2"/>
          </w:tcPr>
          <w:p w:rsidR="00D9153F" w:rsidRPr="00093431" w:rsidRDefault="00D9153F" w:rsidP="00CC6E94">
            <w:pPr>
              <w:spacing w:line="240" w:lineRule="auto"/>
              <w:jc w:val="both"/>
              <w:rPr>
                <w:szCs w:val="24"/>
              </w:rPr>
            </w:pPr>
            <w:r w:rsidRPr="00093431">
              <w:rPr>
                <w:szCs w:val="24"/>
              </w:rPr>
              <w:t>36 + 9 = 15 + 30 и т.д.</w:t>
            </w:r>
          </w:p>
        </w:tc>
      </w:tr>
    </w:tbl>
    <w:p w:rsidR="00D9153F" w:rsidRPr="00093431" w:rsidRDefault="00D9153F" w:rsidP="00CC6E94">
      <w:pPr>
        <w:spacing w:line="240" w:lineRule="auto"/>
        <w:ind w:firstLine="935"/>
        <w:jc w:val="both"/>
        <w:rPr>
          <w:szCs w:val="24"/>
        </w:rPr>
      </w:pPr>
      <w:r w:rsidRPr="00093431">
        <w:rPr>
          <w:szCs w:val="24"/>
        </w:rPr>
        <w:t>Аналогичные наборы примеров для запоминания произведений таблицы составляются для последующих уроков.</w:t>
      </w:r>
    </w:p>
    <w:p w:rsidR="00D9153F" w:rsidRDefault="00D9153F" w:rsidP="00CC6E94">
      <w:pPr>
        <w:spacing w:after="0" w:line="240" w:lineRule="auto"/>
      </w:pPr>
    </w:p>
    <w:sectPr w:rsidR="00D9153F" w:rsidSect="0092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46D7B"/>
    <w:multiLevelType w:val="hybridMultilevel"/>
    <w:tmpl w:val="A0A2DA62"/>
    <w:lvl w:ilvl="0" w:tplc="0419000D">
      <w:start w:val="1"/>
      <w:numFmt w:val="bullet"/>
      <w:lvlText w:val=""/>
      <w:lvlJc w:val="left"/>
      <w:pPr>
        <w:tabs>
          <w:tab w:val="num" w:pos="1655"/>
        </w:tabs>
        <w:ind w:left="1655" w:hanging="360"/>
      </w:pPr>
      <w:rPr>
        <w:rFonts w:ascii="Wingdings" w:hAnsi="Wingdings" w:hint="default"/>
      </w:rPr>
    </w:lvl>
    <w:lvl w:ilvl="1" w:tplc="769A72FC">
      <w:start w:val="1"/>
      <w:numFmt w:val="bullet"/>
      <w:lvlText w:val="-"/>
      <w:lvlJc w:val="left"/>
      <w:pPr>
        <w:tabs>
          <w:tab w:val="num" w:pos="2375"/>
        </w:tabs>
        <w:ind w:left="237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53F"/>
    <w:rsid w:val="000D52C2"/>
    <w:rsid w:val="00153576"/>
    <w:rsid w:val="001A43BD"/>
    <w:rsid w:val="002015B5"/>
    <w:rsid w:val="004625D0"/>
    <w:rsid w:val="004B0D07"/>
    <w:rsid w:val="006F377F"/>
    <w:rsid w:val="00781C01"/>
    <w:rsid w:val="00795236"/>
    <w:rsid w:val="008B1B12"/>
    <w:rsid w:val="00920774"/>
    <w:rsid w:val="009F09CA"/>
    <w:rsid w:val="00A34257"/>
    <w:rsid w:val="00A6407F"/>
    <w:rsid w:val="00BB6123"/>
    <w:rsid w:val="00CA25E6"/>
    <w:rsid w:val="00CC3309"/>
    <w:rsid w:val="00CC6E94"/>
    <w:rsid w:val="00D70BCE"/>
    <w:rsid w:val="00D9153F"/>
    <w:rsid w:val="00DA4458"/>
    <w:rsid w:val="00E633FE"/>
    <w:rsid w:val="00F2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 strokecolor="white">
      <v:fill color="white"/>
      <v:stroke color="white"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74"/>
  </w:style>
  <w:style w:type="paragraph" w:styleId="1">
    <w:name w:val="heading 1"/>
    <w:basedOn w:val="a"/>
    <w:next w:val="a"/>
    <w:link w:val="10"/>
    <w:qFormat/>
    <w:rsid w:val="00D9153F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D9153F"/>
    <w:pPr>
      <w:keepNext/>
      <w:spacing w:after="0" w:line="240" w:lineRule="auto"/>
      <w:ind w:firstLine="935"/>
      <w:jc w:val="both"/>
      <w:outlineLvl w:val="1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53F"/>
    <w:rPr>
      <w:rFonts w:eastAsia="Times New Roman" w:cs="Times New Roman"/>
      <w:b/>
      <w:b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D9153F"/>
    <w:rPr>
      <w:rFonts w:eastAsia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D9153F"/>
    <w:pPr>
      <w:spacing w:after="0" w:line="240" w:lineRule="auto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9153F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2012-01-28T14:17:00Z</dcterms:created>
  <dcterms:modified xsi:type="dcterms:W3CDTF">2012-01-26T23:02:00Z</dcterms:modified>
</cp:coreProperties>
</file>