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60" w:rsidRDefault="00C84D60">
      <w:r>
        <w:rPr>
          <w:noProof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-359057</wp:posOffset>
            </wp:positionH>
            <wp:positionV relativeFrom="paragraph">
              <wp:posOffset>30620</wp:posOffset>
            </wp:positionV>
            <wp:extent cx="6394956" cy="6846711"/>
            <wp:effectExtent l="171450" t="152400" r="139194" b="106539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37" cy="6857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53982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27.85pt;margin-top:29.6pt;width:5in;height:101.35pt;z-index:-251656192;mso-position-horizontal-relative:text;mso-position-vertical-relative:text" wrapcoords="21105 2240 19350 2560 13095 4480 3645 5600 630 6080 495 12480 315 15040 -45 16800 -45 21600 90 22080 450 22080 1890 22080 4140 20960 4230 20160 7515 17760 16245 15200 17505 15040 21780 13120 21780 2880 21645 2240 21105 2240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иплом"/>
            <w10:wrap type="tight"/>
          </v:shape>
        </w:pict>
      </w:r>
    </w:p>
    <w:p w:rsidR="00C84D60" w:rsidRPr="00C84D60" w:rsidRDefault="00C84D60" w:rsidP="00C84D60"/>
    <w:p w:rsidR="00C84D60" w:rsidRPr="00C84D60" w:rsidRDefault="00C84D60" w:rsidP="00C84D60"/>
    <w:p w:rsidR="00C84D60" w:rsidRPr="00C84D60" w:rsidRDefault="00C84D60" w:rsidP="00C84D60"/>
    <w:p w:rsidR="00C84D60" w:rsidRPr="00C84D60" w:rsidRDefault="00C84D60" w:rsidP="00C84D60"/>
    <w:p w:rsidR="00C84D60" w:rsidRPr="00C84D60" w:rsidRDefault="00FF2463" w:rsidP="00C84D6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117475</wp:posOffset>
            </wp:positionV>
            <wp:extent cx="1285240" cy="494665"/>
            <wp:effectExtent l="114300" t="76200" r="124460" b="76835"/>
            <wp:wrapTight wrapText="bothSides">
              <wp:wrapPolygon edited="0">
                <wp:start x="-1921" y="-3327"/>
                <wp:lineTo x="-1921" y="24955"/>
                <wp:lineTo x="23051" y="24955"/>
                <wp:lineTo x="23372" y="24955"/>
                <wp:lineTo x="23692" y="24123"/>
                <wp:lineTo x="23372" y="23291"/>
                <wp:lineTo x="23692" y="10814"/>
                <wp:lineTo x="23692" y="9982"/>
                <wp:lineTo x="23372" y="-832"/>
                <wp:lineTo x="23051" y="-3327"/>
                <wp:lineTo x="-1921" y="-3327"/>
              </wp:wrapPolygon>
            </wp:wrapTight>
            <wp:docPr id="1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94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84D60" w:rsidRPr="00C84D60" w:rsidRDefault="00A53982" w:rsidP="00C84D6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9.85pt;margin-top:5pt;width:163.55pt;height:45.35pt;z-index:251662336" fillcolor="red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І - степени"/>
          </v:shape>
        </w:pict>
      </w:r>
    </w:p>
    <w:p w:rsidR="00C84D60" w:rsidRDefault="00C84D60" w:rsidP="00C84D60"/>
    <w:p w:rsidR="00C84D60" w:rsidRDefault="00C84D60" w:rsidP="00C84D60"/>
    <w:p w:rsidR="00C84D60" w:rsidRPr="00FF2463" w:rsidRDefault="00C84D60" w:rsidP="00C84D60">
      <w:pPr>
        <w:rPr>
          <w:sz w:val="32"/>
          <w:szCs w:val="32"/>
        </w:rPr>
      </w:pPr>
    </w:p>
    <w:p w:rsidR="00F9693F" w:rsidRPr="00FF2463" w:rsidRDefault="00C84D60" w:rsidP="00C84D60">
      <w:pPr>
        <w:ind w:firstLine="708"/>
        <w:rPr>
          <w:b/>
          <w:color w:val="002060"/>
          <w:sz w:val="32"/>
          <w:szCs w:val="32"/>
        </w:rPr>
      </w:pPr>
      <w:r w:rsidRPr="00FF2463">
        <w:rPr>
          <w:b/>
          <w:color w:val="002060"/>
          <w:sz w:val="32"/>
          <w:szCs w:val="32"/>
          <w:lang w:val="kk-KZ"/>
        </w:rPr>
        <w:t xml:space="preserve">Награждается </w:t>
      </w:r>
      <w:r w:rsidRPr="00FF2463">
        <w:rPr>
          <w:b/>
          <w:color w:val="002060"/>
          <w:sz w:val="32"/>
          <w:szCs w:val="32"/>
        </w:rPr>
        <w:t>______________________________________________</w:t>
      </w:r>
    </w:p>
    <w:p w:rsidR="00FF2463" w:rsidRDefault="00FF2463" w:rsidP="00C84D60">
      <w:pPr>
        <w:ind w:firstLine="708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у</w:t>
      </w:r>
      <w:r w:rsidR="00C84D60" w:rsidRPr="00FF2463">
        <w:rPr>
          <w:b/>
          <w:color w:val="002060"/>
          <w:sz w:val="32"/>
          <w:szCs w:val="32"/>
        </w:rPr>
        <w:t>ченик ( ца) 5 «б» класса занявший</w:t>
      </w:r>
      <w:r>
        <w:rPr>
          <w:b/>
          <w:color w:val="002060"/>
          <w:sz w:val="32"/>
          <w:szCs w:val="32"/>
        </w:rPr>
        <w:t xml:space="preserve"> ( ая) </w:t>
      </w:r>
      <w:r w:rsidR="00C84D60" w:rsidRPr="00FF2463">
        <w:rPr>
          <w:b/>
          <w:color w:val="002060"/>
          <w:sz w:val="32"/>
          <w:szCs w:val="32"/>
        </w:rPr>
        <w:t xml:space="preserve"> </w:t>
      </w:r>
    </w:p>
    <w:p w:rsidR="00C84D60" w:rsidRPr="00FF2463" w:rsidRDefault="00C84D60" w:rsidP="00C84D60">
      <w:pPr>
        <w:ind w:firstLine="708"/>
        <w:rPr>
          <w:b/>
          <w:color w:val="002060"/>
          <w:sz w:val="32"/>
          <w:szCs w:val="32"/>
          <w:lang w:val="kk-KZ"/>
        </w:rPr>
      </w:pPr>
      <w:r w:rsidRPr="00FF2463">
        <w:rPr>
          <w:b/>
          <w:color w:val="FF0000"/>
          <w:sz w:val="32"/>
          <w:szCs w:val="32"/>
          <w:lang w:val="kk-KZ"/>
        </w:rPr>
        <w:t>І</w:t>
      </w:r>
      <w:r w:rsidR="00FF2463">
        <w:rPr>
          <w:b/>
          <w:color w:val="FF0000"/>
          <w:sz w:val="32"/>
          <w:szCs w:val="32"/>
          <w:lang w:val="en-US"/>
        </w:rPr>
        <w:t>I</w:t>
      </w:r>
      <w:r w:rsidR="00E84866">
        <w:rPr>
          <w:b/>
          <w:color w:val="FF0000"/>
          <w:sz w:val="32"/>
          <w:szCs w:val="32"/>
          <w:lang w:val="en-US"/>
        </w:rPr>
        <w:t>I</w:t>
      </w:r>
      <w:r w:rsidRPr="00FF2463">
        <w:rPr>
          <w:b/>
          <w:color w:val="FF0000"/>
          <w:sz w:val="32"/>
          <w:szCs w:val="32"/>
          <w:lang w:val="kk-KZ"/>
        </w:rPr>
        <w:t xml:space="preserve"> -  место</w:t>
      </w:r>
      <w:r w:rsidRPr="00FF2463">
        <w:rPr>
          <w:b/>
          <w:color w:val="002060"/>
          <w:sz w:val="32"/>
          <w:szCs w:val="32"/>
          <w:lang w:val="kk-KZ"/>
        </w:rPr>
        <w:t xml:space="preserve"> в «Математических гонках» на уроке «</w:t>
      </w:r>
      <w:r w:rsidR="00FF2463">
        <w:rPr>
          <w:b/>
          <w:color w:val="002060"/>
          <w:sz w:val="32"/>
          <w:szCs w:val="32"/>
          <w:lang w:val="kk-KZ"/>
        </w:rPr>
        <w:t>Смотр</w:t>
      </w:r>
      <w:r w:rsidRPr="00FF2463">
        <w:rPr>
          <w:b/>
          <w:color w:val="002060"/>
          <w:sz w:val="32"/>
          <w:szCs w:val="32"/>
          <w:lang w:val="kk-KZ"/>
        </w:rPr>
        <w:t xml:space="preserve"> знаний»</w:t>
      </w:r>
    </w:p>
    <w:p w:rsidR="00FF2463" w:rsidRDefault="00FF2463" w:rsidP="00C84D60">
      <w:pPr>
        <w:ind w:firstLine="708"/>
        <w:rPr>
          <w:b/>
          <w:color w:val="002060"/>
          <w:lang w:val="kk-KZ"/>
        </w:rPr>
      </w:pPr>
    </w:p>
    <w:p w:rsidR="00FF2463" w:rsidRDefault="00FF2463" w:rsidP="00C84D60">
      <w:pPr>
        <w:ind w:firstLine="708"/>
        <w:rPr>
          <w:b/>
          <w:color w:val="002060"/>
          <w:lang w:val="kk-KZ"/>
        </w:rPr>
      </w:pPr>
    </w:p>
    <w:p w:rsidR="00FF2463" w:rsidRDefault="00FF2463" w:rsidP="00C84D60">
      <w:pPr>
        <w:ind w:firstLine="708"/>
        <w:rPr>
          <w:b/>
          <w:color w:val="002060"/>
          <w:lang w:val="kk-KZ"/>
        </w:rPr>
      </w:pPr>
      <w:r>
        <w:rPr>
          <w:b/>
          <w:color w:val="002060"/>
          <w:lang w:val="kk-KZ"/>
        </w:rPr>
        <w:t xml:space="preserve">                                    Директор школы </w:t>
      </w:r>
      <w:r>
        <w:rPr>
          <w:b/>
          <w:color w:val="002060"/>
        </w:rPr>
        <w:t>:</w:t>
      </w:r>
      <w:r>
        <w:rPr>
          <w:b/>
          <w:color w:val="002060"/>
          <w:lang w:val="kk-KZ"/>
        </w:rPr>
        <w:t xml:space="preserve">                                Шуакова С.М.</w:t>
      </w:r>
    </w:p>
    <w:p w:rsidR="00FF2463" w:rsidRDefault="00FF2463" w:rsidP="00C84D60">
      <w:pPr>
        <w:ind w:firstLine="708"/>
        <w:rPr>
          <w:b/>
          <w:color w:val="002060"/>
          <w:lang w:val="kk-KZ"/>
        </w:rPr>
      </w:pPr>
      <w:r>
        <w:rPr>
          <w:b/>
          <w:color w:val="002060"/>
          <w:lang w:val="kk-KZ"/>
        </w:rPr>
        <w:t xml:space="preserve">                                       Завуч школы :                                  Таймасова М,Д,</w:t>
      </w:r>
    </w:p>
    <w:p w:rsidR="00FF2463" w:rsidRDefault="00FF2463" w:rsidP="00C84D60">
      <w:pPr>
        <w:ind w:firstLine="708"/>
        <w:rPr>
          <w:b/>
          <w:color w:val="002060"/>
          <w:lang w:val="kk-KZ"/>
        </w:rPr>
      </w:pPr>
      <w:r>
        <w:rPr>
          <w:b/>
          <w:color w:val="002060"/>
          <w:lang w:val="kk-KZ"/>
        </w:rPr>
        <w:t xml:space="preserve">                                     Учитель :                                              Житник Г.В.   </w:t>
      </w:r>
    </w:p>
    <w:p w:rsidR="00FF2463" w:rsidRDefault="00FF2463" w:rsidP="00C84D60">
      <w:pPr>
        <w:ind w:firstLine="708"/>
        <w:rPr>
          <w:b/>
          <w:color w:val="002060"/>
          <w:lang w:val="kk-KZ"/>
        </w:rPr>
      </w:pPr>
      <w:r>
        <w:rPr>
          <w:b/>
          <w:noProof/>
          <w:color w:val="00206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304165</wp:posOffset>
            </wp:positionV>
            <wp:extent cx="3660775" cy="1907540"/>
            <wp:effectExtent l="19050" t="0" r="0" b="0"/>
            <wp:wrapNone/>
            <wp:docPr id="6" name="Рисунок 6" descr="C:\Documents and Settings\Admin\Local Settings\Temporary Internet Files\Content.Word\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Local Settings\Temporary Internet Files\Content.Word\3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2060"/>
          <w:lang w:val="kk-KZ"/>
        </w:rPr>
        <w:t xml:space="preserve">                                       Родители:                         </w:t>
      </w:r>
    </w:p>
    <w:p w:rsidR="00C84D60" w:rsidRDefault="00C84D60" w:rsidP="00C84D60">
      <w:pPr>
        <w:rPr>
          <w:lang w:val="kk-KZ"/>
        </w:rPr>
      </w:pPr>
    </w:p>
    <w:p w:rsidR="00C84D60" w:rsidRDefault="00C84D60" w:rsidP="00C84D60">
      <w:pPr>
        <w:rPr>
          <w:lang w:val="kk-KZ"/>
        </w:rPr>
      </w:pPr>
    </w:p>
    <w:p w:rsidR="00D55C69" w:rsidRDefault="00C84D60" w:rsidP="00C84D60">
      <w:pPr>
        <w:tabs>
          <w:tab w:val="left" w:pos="1067"/>
        </w:tabs>
        <w:rPr>
          <w:lang w:val="kk-KZ"/>
        </w:rPr>
      </w:pPr>
      <w:r>
        <w:rPr>
          <w:lang w:val="kk-KZ"/>
        </w:rPr>
        <w:tab/>
      </w:r>
    </w:p>
    <w:p w:rsidR="00D55C69" w:rsidRPr="00D55C69" w:rsidRDefault="00D55C69" w:rsidP="00D55C69">
      <w:pPr>
        <w:rPr>
          <w:lang w:val="kk-KZ"/>
        </w:rPr>
      </w:pPr>
    </w:p>
    <w:p w:rsidR="00D55C69" w:rsidRDefault="00D55C69" w:rsidP="00D55C69">
      <w:pPr>
        <w:rPr>
          <w:lang w:val="kk-KZ"/>
        </w:rPr>
      </w:pPr>
    </w:p>
    <w:p w:rsidR="00C84D60" w:rsidRDefault="00D55C69" w:rsidP="00D55C69">
      <w:pPr>
        <w:tabs>
          <w:tab w:val="left" w:pos="5369"/>
        </w:tabs>
        <w:rPr>
          <w:lang w:val="kk-KZ"/>
        </w:rPr>
      </w:pPr>
      <w:r>
        <w:rPr>
          <w:lang w:val="kk-KZ"/>
        </w:rPr>
        <w:tab/>
      </w:r>
    </w:p>
    <w:p w:rsidR="00D55C69" w:rsidRDefault="00D55C69" w:rsidP="00D55C69">
      <w:pPr>
        <w:tabs>
          <w:tab w:val="left" w:pos="5369"/>
        </w:tabs>
        <w:rPr>
          <w:lang w:val="kk-KZ"/>
        </w:rPr>
      </w:pPr>
    </w:p>
    <w:p w:rsidR="00D55C69" w:rsidRDefault="00D55C69" w:rsidP="00D55C69">
      <w:r>
        <w:t xml:space="preserve">         </w:t>
      </w:r>
    </w:p>
    <w:p w:rsidR="00D55C69" w:rsidRDefault="00A53982" w:rsidP="00D55C69">
      <w:pPr>
        <w:tabs>
          <w:tab w:val="left" w:pos="1476"/>
        </w:tabs>
        <w:spacing w:after="0"/>
      </w:pPr>
      <w:r>
        <w:rPr>
          <w:noProof/>
          <w:lang w:eastAsia="ru-RU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47" type="#_x0000_t134" style="position:absolute;margin-left:-11.25pt;margin-top:14.4pt;width:312.9pt;height:330.4pt;z-index:-251646976" fillcolor="#fabf8f [1945]" strokecolor="red" strokeweight="4.5pt">
            <v:fill color2="#fde9d9 [665]" angle="-45" focus="-50%" type="gradient"/>
            <v:shadow on="t" type="perspective" color="#974706 [1609]" opacity=".5" offset="1pt" offset2="-3pt"/>
          </v:shape>
        </w:pict>
      </w: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4" type="#_x0000_t183" style="position:absolute;margin-left:10.95pt;margin-top:21.45pt;width:278.2pt;height:287.05pt;z-index:251666432" fillcolor="yellow" strokecolor="#f2f2f2 [3041]" strokeweight="3pt">
            <v:shadow on="t" type="perspective" color="#974706 [1609]" opacity=".5" offset="1pt" offset2="-1pt"/>
            <v:textbox style="mso-next-textbox:#_x0000_s1044">
              <w:txbxContent>
                <w:p w:rsidR="00D55C69" w:rsidRDefault="00A53982" w:rsidP="00D55C69">
                  <w:r>
                    <w:pict>
                      <v:shape id="_x0000_i1025" type="#_x0000_t136" style="width:72.9pt;height:88.9pt" fillcolor="red" stroked="f">
                        <v:fill color2="#f93"/>
                        <v:shadow on="t" color="silver" opacity="52429f"/>
                        <v:textpath style="font-family:&quot;Impact&quot;;v-text-kern:t" trim="t" fitpath="t" string="1"/>
                      </v:shape>
                    </w:pict>
                  </w:r>
                </w:p>
              </w:txbxContent>
            </v:textbox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5" type="#_x0000_t144" style="position:absolute;margin-left:82.05pt;margin-top:14.05pt;width:158.2pt;height:179.6pt;z-index:251667456" fillcolor="red">
            <v:shadow color="#868686"/>
            <v:textpath style="font-family:&quot;Arial Unicode MS&quot;;font-weight:bold" fitshape="t" trim="t" string="математические гонки 2011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Pr="00B72465" w:rsidRDefault="00A53982" w:rsidP="00D55C69">
      <w:r>
        <w:rPr>
          <w:noProof/>
        </w:rPr>
        <w:pict>
          <v:shape id="_x0000_s1046" type="#_x0000_t136" style="position:absolute;margin-left:124.75pt;margin-top:.4pt;width:60.45pt;height:24.9pt;z-index:251668480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место"/>
          </v:shape>
        </w:pict>
      </w:r>
    </w:p>
    <w:p w:rsidR="00D55C69" w:rsidRPr="00B72465" w:rsidRDefault="00D55C69" w:rsidP="00D55C69"/>
    <w:p w:rsidR="00D55C69" w:rsidRPr="00B72465" w:rsidRDefault="00D55C69" w:rsidP="00D55C69"/>
    <w:p w:rsidR="00D55C69" w:rsidRPr="00B72465" w:rsidRDefault="00D55C69" w:rsidP="00D55C69"/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0" type="#_x0000_t134" style="position:absolute;margin-left:-.65pt;margin-top:14.4pt;width:289.8pt;height:301.5pt;z-index:-2516439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48" type="#_x0000_t183" style="position:absolute;margin-left:10.95pt;margin-top:21.45pt;width:3in;height:215.25pt;z-index:251670528;mso-wrap-style:none" fillcolor="yellow" strokecolor="#f2f2f2 [3041]" strokeweight="3pt">
            <v:shadow on="t" type="perspective" color="#974706 [1609]" opacity=".5" offset="1pt" offset2="-1pt"/>
            <v:textbox style="mso-next-textbox:#_x0000_s1048;mso-fit-shape-to-text:t">
              <w:txbxContent>
                <w:p w:rsidR="00D55C69" w:rsidRDefault="00A53982" w:rsidP="00D55C69">
                  <w:r>
                    <w:pict>
                      <v:shape id="_x0000_i1026" type="#_x0000_t136" style="width:57.8pt;height:52.45pt" fillcolor="red" stroked="f">
                        <v:fill color2="#f93"/>
                        <v:shadow on="t" color="silver" opacity="52429f"/>
                        <v:textpath style="font-family:&quot;Impact&quot;;v-text-kern:t" trim="t" fitpath="t" string="2"/>
                      </v:shape>
                    </w:pict>
                  </w:r>
                </w:p>
              </w:txbxContent>
            </v:textbox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</w:rPr>
        <w:pict>
          <v:shape id="_x0000_s1049" type="#_x0000_t144" style="position:absolute;margin-left:64.25pt;margin-top:16.95pt;width:103.15pt;height:105.1pt;z-index:251671552" fillcolor="red">
            <v:shadow color="#868686"/>
            <v:textpath style="font-family:&quot;Arial Unicode MS&quot;;font-weight:bold" fitshape="t" trim="t" string="математические гонки 2011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1" type="#_x0000_t136" style="position:absolute;margin-left:86.5pt;margin-top:19.55pt;width:46.7pt;height:17.6pt;z-index:251673600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место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8" type="#_x0000_t134" style="position:absolute;margin-left:-11.75pt;margin-top:11.9pt;width:260.95pt;height:226.85pt;z-index:-251635712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shape>
        </w:pict>
      </w:r>
      <w:r>
        <w:rPr>
          <w:noProof/>
          <w:lang w:eastAsia="ru-RU"/>
        </w:rPr>
        <w:pict>
          <v:shape id="_x0000_s1052" type="#_x0000_t183" style="position:absolute;margin-left:10.95pt;margin-top:21.45pt;width:3in;height:215.25pt;z-index:251674624;mso-wrap-style:none" fillcolor="yellow" strokecolor="#f2f2f2 [3041]" strokeweight="3pt">
            <v:shadow on="t" type="perspective" color="#974706 [1609]" opacity=".5" offset="1pt" offset2="-1pt"/>
            <v:textbox style="mso-next-textbox:#_x0000_s1052;mso-fit-shape-to-text:t">
              <w:txbxContent>
                <w:p w:rsidR="00D55C69" w:rsidRDefault="00A53982" w:rsidP="00D55C69">
                  <w:r>
                    <w:pict>
                      <v:shape id="_x0000_i1027" type="#_x0000_t136" style="width:57.8pt;height:52.45pt" fillcolor="red" stroked="f">
                        <v:fill color2="#f93"/>
                        <v:shadow on="t" color="silver" opacity="52429f"/>
                        <v:textpath style="font-family:&quot;Impact&quot;;v-text-kern:t" trim="t" fitpath="t" string="3"/>
                      </v:shape>
                    </w:pict>
                  </w:r>
                </w:p>
              </w:txbxContent>
            </v:textbox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</w:rPr>
        <w:pict>
          <v:shape id="_x0000_s1053" type="#_x0000_t144" style="position:absolute;margin-left:64.25pt;margin-top:16.95pt;width:103.15pt;height:105.1pt;z-index:251675648" fillcolor="red">
            <v:shadow color="#868686"/>
            <v:textpath style="font-family:&quot;Arial Unicode MS&quot;;font-weight:bold" fitshape="t" trim="t" string="математические гонки 2011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4" type="#_x0000_t136" style="position:absolute;margin-left:86.5pt;margin-top:19.55pt;width:46.7pt;height:17.6pt;z-index:251676672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место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tabs>
          <w:tab w:val="left" w:pos="1476"/>
        </w:tabs>
      </w:pPr>
      <w:r>
        <w:tab/>
      </w: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9" type="#_x0000_t134" style="position:absolute;margin-left:-16.65pt;margin-top:15.35pt;width:260.95pt;height:226.85pt;z-index:-251634688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shape>
        </w:pict>
      </w:r>
      <w:r>
        <w:rPr>
          <w:noProof/>
          <w:lang w:eastAsia="ru-RU"/>
        </w:rPr>
        <w:pict>
          <v:shape id="_x0000_s1055" type="#_x0000_t183" style="position:absolute;margin-left:10.95pt;margin-top:21.45pt;width:3in;height:215.25pt;z-index:251677696;mso-wrap-style:none" fillcolor="yellow" strokecolor="#f2f2f2 [3041]" strokeweight="3pt">
            <v:shadow on="t" type="perspective" color="#974706 [1609]" opacity=".5" offset="1pt" offset2="-1pt"/>
            <v:textbox style="mso-next-textbox:#_x0000_s1055;mso-fit-shape-to-text:t">
              <w:txbxContent>
                <w:p w:rsidR="00D55C69" w:rsidRDefault="00A53982" w:rsidP="00D55C69">
                  <w:r>
                    <w:pict>
                      <v:shape id="_x0000_i1028" type="#_x0000_t136" style="width:57.8pt;height:52.45pt" fillcolor="red" stroked="f">
                        <v:fill color2="#f93"/>
                        <v:shadow on="t" color="silver" opacity="52429f"/>
                        <v:textpath style="font-family:&quot;Impact&quot;;v-text-kern:t" trim="t" fitpath="t" string="3"/>
                      </v:shape>
                    </w:pict>
                  </w:r>
                </w:p>
              </w:txbxContent>
            </v:textbox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</w:rPr>
        <w:pict>
          <v:shape id="_x0000_s1056" type="#_x0000_t144" style="position:absolute;margin-left:64.25pt;margin-top:16.95pt;width:103.15pt;height:105.1pt;z-index:251678720" fillcolor="red">
            <v:shadow color="#868686"/>
            <v:textpath style="font-family:&quot;Arial Unicode MS&quot;;font-weight:bold" fitshape="t" trim="t" string="математические гонки 2011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tabs>
          <w:tab w:val="left" w:pos="1476"/>
        </w:tabs>
      </w:pPr>
    </w:p>
    <w:p w:rsidR="00D55C69" w:rsidRDefault="00A53982" w:rsidP="00D55C69">
      <w:pPr>
        <w:tabs>
          <w:tab w:val="left" w:pos="1476"/>
        </w:tabs>
      </w:pPr>
      <w:r>
        <w:rPr>
          <w:noProof/>
          <w:lang w:eastAsia="ru-RU"/>
        </w:rPr>
        <w:pict>
          <v:shape id="_x0000_s1057" type="#_x0000_t136" style="position:absolute;margin-left:86.5pt;margin-top:19.55pt;width:46.7pt;height:17.6pt;z-index:251679744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место"/>
          </v:shape>
        </w:pict>
      </w:r>
    </w:p>
    <w:p w:rsidR="00D55C69" w:rsidRDefault="00D55C69" w:rsidP="00D55C69">
      <w:pPr>
        <w:tabs>
          <w:tab w:val="left" w:pos="1476"/>
        </w:tabs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jc w:val="center"/>
      </w:pPr>
    </w:p>
    <w:p w:rsidR="00D55C69" w:rsidRDefault="00D55C69" w:rsidP="00D55C69">
      <w:pPr>
        <w:tabs>
          <w:tab w:val="left" w:pos="284"/>
        </w:tabs>
      </w:pPr>
    </w:p>
    <w:p w:rsidR="00D55C69" w:rsidRDefault="00D55C69" w:rsidP="00D55C69">
      <w:pPr>
        <w:tabs>
          <w:tab w:val="left" w:pos="5369"/>
        </w:tabs>
        <w:rPr>
          <w:lang w:val="kk-KZ"/>
        </w:rPr>
      </w:pPr>
    </w:p>
    <w:p w:rsidR="00D55C69" w:rsidRDefault="00D55C69" w:rsidP="00D55C69">
      <w:pPr>
        <w:tabs>
          <w:tab w:val="left" w:pos="5369"/>
        </w:tabs>
        <w:rPr>
          <w:lang w:val="kk-KZ"/>
        </w:rPr>
      </w:pPr>
    </w:p>
    <w:p w:rsidR="00D55C69" w:rsidRDefault="00D55C69" w:rsidP="00D55C69">
      <w:pPr>
        <w:tabs>
          <w:tab w:val="left" w:pos="5369"/>
        </w:tabs>
        <w:rPr>
          <w:lang w:val="kk-KZ"/>
        </w:rPr>
      </w:pPr>
    </w:p>
    <w:p w:rsidR="00D55C69" w:rsidRPr="00D55C69" w:rsidRDefault="00D55C69" w:rsidP="00D55C69">
      <w:pPr>
        <w:tabs>
          <w:tab w:val="left" w:pos="5369"/>
        </w:tabs>
        <w:rPr>
          <w:lang w:val="kk-KZ"/>
        </w:rPr>
      </w:pPr>
    </w:p>
    <w:sectPr w:rsidR="00D55C69" w:rsidRPr="00D55C69" w:rsidSect="00F826D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Borders w:offsetFrom="page">
        <w:left w:val="papyrus" w:sz="24" w:space="24" w:color="943634" w:themeColor="accent2" w:themeShade="BF"/>
        <w:right w:val="papyrus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FE0" w:rsidRDefault="001D7FE0" w:rsidP="00F826DA">
      <w:pPr>
        <w:spacing w:after="0" w:line="240" w:lineRule="auto"/>
      </w:pPr>
      <w:r>
        <w:separator/>
      </w:r>
    </w:p>
  </w:endnote>
  <w:endnote w:type="continuationSeparator" w:id="1">
    <w:p w:rsidR="001D7FE0" w:rsidRDefault="001D7FE0" w:rsidP="00F8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1411"/>
      <w:docPartObj>
        <w:docPartGallery w:val="Page Numbers (Bottom of Page)"/>
        <w:docPartUnique/>
      </w:docPartObj>
    </w:sdtPr>
    <w:sdtContent>
      <w:p w:rsidR="00F826DA" w:rsidRDefault="00F826DA">
        <w:pPr>
          <w:pStyle w:val="a7"/>
          <w:jc w:val="right"/>
        </w:pPr>
        <w:fldSimple w:instr=" PAGE   \* MERGEFORMAT ">
          <w:r w:rsidR="00844D45">
            <w:rPr>
              <w:noProof/>
            </w:rPr>
            <w:t>3</w:t>
          </w:r>
        </w:fldSimple>
      </w:p>
    </w:sdtContent>
  </w:sdt>
  <w:p w:rsidR="00F826DA" w:rsidRDefault="00F826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FE0" w:rsidRDefault="001D7FE0" w:rsidP="00F826DA">
      <w:pPr>
        <w:spacing w:after="0" w:line="240" w:lineRule="auto"/>
      </w:pPr>
      <w:r>
        <w:separator/>
      </w:r>
    </w:p>
  </w:footnote>
  <w:footnote w:type="continuationSeparator" w:id="1">
    <w:p w:rsidR="001D7FE0" w:rsidRDefault="001D7FE0" w:rsidP="00F8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DA" w:rsidRPr="00F826DA" w:rsidRDefault="00F826DA">
    <w:pPr>
      <w:pStyle w:val="a5"/>
      <w:rPr>
        <w:color w:val="FF0000"/>
      </w:rPr>
    </w:pPr>
    <w:r w:rsidRPr="00F826DA">
      <w:rPr>
        <w:color w:val="FF0000"/>
      </w:rPr>
      <w:t>Приложение8    Житник Г.В.        100 – 315 - 778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D60"/>
    <w:rsid w:val="00174A3D"/>
    <w:rsid w:val="001D7FE0"/>
    <w:rsid w:val="002B7CAF"/>
    <w:rsid w:val="00404B0D"/>
    <w:rsid w:val="00412460"/>
    <w:rsid w:val="00832C06"/>
    <w:rsid w:val="00844D45"/>
    <w:rsid w:val="00846BA3"/>
    <w:rsid w:val="008660AD"/>
    <w:rsid w:val="00A53982"/>
    <w:rsid w:val="00A5681D"/>
    <w:rsid w:val="00C55177"/>
    <w:rsid w:val="00C62636"/>
    <w:rsid w:val="00C84D60"/>
    <w:rsid w:val="00D55C69"/>
    <w:rsid w:val="00DD3F17"/>
    <w:rsid w:val="00E84866"/>
    <w:rsid w:val="00F73647"/>
    <w:rsid w:val="00F826DA"/>
    <w:rsid w:val="00F9693F"/>
    <w:rsid w:val="00FF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4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DA"/>
  </w:style>
  <w:style w:type="paragraph" w:styleId="a7">
    <w:name w:val="footer"/>
    <w:basedOn w:val="a"/>
    <w:link w:val="a8"/>
    <w:uiPriority w:val="99"/>
    <w:unhideWhenUsed/>
    <w:rsid w:val="00F8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2012-01-26T17:47:00Z</cp:lastPrinted>
  <dcterms:created xsi:type="dcterms:W3CDTF">2011-11-21T01:35:00Z</dcterms:created>
  <dcterms:modified xsi:type="dcterms:W3CDTF">2012-01-26T18:07:00Z</dcterms:modified>
</cp:coreProperties>
</file>