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4A" w:rsidRDefault="006B06B7" w:rsidP="00AF7F4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F7F4A">
        <w:rPr>
          <w:rFonts w:ascii="Times New Roman" w:hAnsi="Times New Roman" w:cs="Times New Roman"/>
          <w:sz w:val="28"/>
          <w:szCs w:val="28"/>
        </w:rPr>
        <w:t>«Утверждаю» __________________</w:t>
      </w:r>
    </w:p>
    <w:p w:rsidR="00AF7F4A" w:rsidRPr="00AF7F4A" w:rsidRDefault="00AF7F4A" w:rsidP="00AF7F4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F7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F4A">
        <w:rPr>
          <w:rFonts w:ascii="Times New Roman" w:hAnsi="Times New Roman" w:cs="Times New Roman"/>
          <w:sz w:val="28"/>
          <w:szCs w:val="28"/>
        </w:rPr>
        <w:t>Калкаманова</w:t>
      </w:r>
      <w:proofErr w:type="spellEnd"/>
      <w:r w:rsidRPr="00AF7F4A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6B06B7" w:rsidRDefault="006B06B7" w:rsidP="00AF7F4A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7F4A">
        <w:rPr>
          <w:rFonts w:ascii="Times New Roman" w:hAnsi="Times New Roman" w:cs="Times New Roman"/>
          <w:sz w:val="28"/>
          <w:szCs w:val="28"/>
        </w:rPr>
        <w:t xml:space="preserve">Заведующая ГБОУ ЦРР </w:t>
      </w:r>
      <w:proofErr w:type="spellStart"/>
      <w:r w:rsidRPr="00AF7F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F7F4A">
        <w:rPr>
          <w:rFonts w:ascii="Times New Roman" w:hAnsi="Times New Roman" w:cs="Times New Roman"/>
          <w:sz w:val="28"/>
          <w:szCs w:val="28"/>
        </w:rPr>
        <w:t>/с №1958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B06B7" w:rsidRDefault="006B06B7" w:rsidP="00AF7F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2A0" w:rsidRDefault="00186E8B" w:rsidP="00186E8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2A0">
        <w:rPr>
          <w:rFonts w:ascii="Times New Roman" w:hAnsi="Times New Roman" w:cs="Times New Roman"/>
          <w:b/>
          <w:sz w:val="28"/>
          <w:szCs w:val="28"/>
        </w:rPr>
        <w:t xml:space="preserve">Положение об </w:t>
      </w:r>
      <w:proofErr w:type="spellStart"/>
      <w:r w:rsidR="000802A0">
        <w:rPr>
          <w:rFonts w:ascii="Times New Roman" w:hAnsi="Times New Roman" w:cs="Times New Roman"/>
          <w:b/>
          <w:sz w:val="28"/>
          <w:szCs w:val="28"/>
        </w:rPr>
        <w:t>Автогородке</w:t>
      </w:r>
      <w:proofErr w:type="spellEnd"/>
      <w:r w:rsidR="000802A0">
        <w:rPr>
          <w:rFonts w:ascii="Times New Roman" w:hAnsi="Times New Roman" w:cs="Times New Roman"/>
          <w:b/>
          <w:sz w:val="28"/>
          <w:szCs w:val="28"/>
        </w:rPr>
        <w:t xml:space="preserve"> на территории ГБОУ ЦРР </w:t>
      </w:r>
      <w:proofErr w:type="spellStart"/>
      <w:r w:rsidR="000802A0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0802A0">
        <w:rPr>
          <w:rFonts w:ascii="Times New Roman" w:hAnsi="Times New Roman" w:cs="Times New Roman"/>
          <w:b/>
          <w:sz w:val="28"/>
          <w:szCs w:val="28"/>
        </w:rPr>
        <w:t>/с №1958.</w:t>
      </w:r>
    </w:p>
    <w:p w:rsidR="00186E8B" w:rsidRPr="00186E8B" w:rsidRDefault="00186E8B" w:rsidP="00186E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E8B">
        <w:rPr>
          <w:rFonts w:ascii="Times New Roman" w:hAnsi="Times New Roman" w:cs="Times New Roman"/>
          <w:b/>
          <w:sz w:val="28"/>
          <w:szCs w:val="28"/>
        </w:rPr>
        <w:t>Цель</w:t>
      </w:r>
      <w:r w:rsidRPr="00186E8B">
        <w:rPr>
          <w:rFonts w:ascii="Times New Roman" w:hAnsi="Times New Roman" w:cs="Times New Roman"/>
          <w:sz w:val="28"/>
          <w:szCs w:val="28"/>
        </w:rPr>
        <w:t xml:space="preserve">: </w:t>
      </w:r>
      <w:r w:rsidRPr="00186E8B">
        <w:rPr>
          <w:rFonts w:ascii="Times New Roman" w:eastAsia="Times New Roman" w:hAnsi="Times New Roman" w:cs="Times New Roman"/>
          <w:sz w:val="28"/>
          <w:szCs w:val="28"/>
        </w:rPr>
        <w:t xml:space="preserve">реализация Федеральной целевой программы «Повышение безопасности дорожного движения в 2006 – 2012 гг.»,  сохранение жизни и здоровья детей в условиях функционирующей, постоянно развивающейся и усложняющейся транспортной среды. </w:t>
      </w:r>
    </w:p>
    <w:p w:rsidR="00186E8B" w:rsidRPr="00186E8B" w:rsidRDefault="00186E8B" w:rsidP="00186E8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186E8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86E8B" w:rsidRPr="00186E8B" w:rsidRDefault="00186E8B" w:rsidP="000802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E8B">
        <w:rPr>
          <w:rFonts w:ascii="Times New Roman" w:eastAsia="Times New Roman" w:hAnsi="Times New Roman" w:cs="Times New Roman"/>
          <w:sz w:val="28"/>
          <w:szCs w:val="28"/>
        </w:rPr>
        <w:t>Создание системы мас</w:t>
      </w:r>
      <w:r w:rsidR="00A22640">
        <w:rPr>
          <w:rFonts w:ascii="Times New Roman" w:eastAsia="Times New Roman" w:hAnsi="Times New Roman" w:cs="Times New Roman"/>
          <w:sz w:val="28"/>
          <w:szCs w:val="28"/>
        </w:rPr>
        <w:t xml:space="preserve">совых мероприятий </w:t>
      </w:r>
      <w:r w:rsidRPr="00186E8B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детского дорожно-транспортного травматизма.</w:t>
      </w:r>
    </w:p>
    <w:p w:rsidR="00186E8B" w:rsidRPr="00186E8B" w:rsidRDefault="00186E8B" w:rsidP="00186E8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86E8B">
        <w:rPr>
          <w:sz w:val="28"/>
          <w:szCs w:val="28"/>
        </w:rPr>
        <w:t xml:space="preserve">Организация методической помощи педагогам, родителям и общественным организациям по вопросам профилактики детского дорожно-транспортного травматизма. </w:t>
      </w:r>
    </w:p>
    <w:p w:rsidR="00186E8B" w:rsidRPr="00186E8B" w:rsidRDefault="00186E8B" w:rsidP="000802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E8B">
        <w:rPr>
          <w:rFonts w:ascii="Times New Roman" w:eastAsia="Times New Roman" w:hAnsi="Times New Roman" w:cs="Times New Roman"/>
          <w:sz w:val="28"/>
          <w:szCs w:val="28"/>
        </w:rPr>
        <w:t>Развитие различных форм сотрудничества</w:t>
      </w:r>
      <w:r w:rsidR="00A22640">
        <w:rPr>
          <w:rFonts w:ascii="Times New Roman" w:eastAsia="Times New Roman" w:hAnsi="Times New Roman" w:cs="Times New Roman"/>
          <w:sz w:val="28"/>
          <w:szCs w:val="28"/>
        </w:rPr>
        <w:t xml:space="preserve"> и взаимодействия педагогического коллектива образовательного учреждения</w:t>
      </w:r>
      <w:r w:rsidRPr="00186E8B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родителями, подразделениями ГИБДД, транспортными предприятиями, общественными организациями по профилактике детского дорожно-транспортного травматизма</w:t>
      </w:r>
      <w:r w:rsidRPr="00186E8B">
        <w:rPr>
          <w:rFonts w:ascii="Times New Roman" w:hAnsi="Times New Roman" w:cs="Times New Roman"/>
          <w:sz w:val="28"/>
          <w:szCs w:val="28"/>
        </w:rPr>
        <w:t>.</w:t>
      </w:r>
    </w:p>
    <w:p w:rsidR="00186E8B" w:rsidRPr="00186E8B" w:rsidRDefault="00186E8B" w:rsidP="00186E8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86E8B">
        <w:rPr>
          <w:sz w:val="28"/>
          <w:szCs w:val="28"/>
        </w:rPr>
        <w:t xml:space="preserve">Обобщение и распространение современных педагогических технологий, опыта наиболее эффективной работы по организации образовательного процесса в области безопасности дорожного движения. </w:t>
      </w:r>
    </w:p>
    <w:p w:rsidR="00186E8B" w:rsidRPr="00FA12B2" w:rsidRDefault="00186E8B" w:rsidP="00186E8B">
      <w:pPr>
        <w:pStyle w:val="a3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2B2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 и требования к </w:t>
      </w:r>
      <w:proofErr w:type="gramStart"/>
      <w:r w:rsidRPr="00FA12B2">
        <w:rPr>
          <w:rFonts w:ascii="Times New Roman" w:eastAsia="Times New Roman" w:hAnsi="Times New Roman" w:cs="Times New Roman"/>
          <w:b/>
          <w:sz w:val="28"/>
          <w:szCs w:val="28"/>
        </w:rPr>
        <w:t>детс</w:t>
      </w:r>
      <w:r w:rsidR="00F249D1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proofErr w:type="gramEnd"/>
      <w:r w:rsidR="00F249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49D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12B2">
        <w:rPr>
          <w:rFonts w:ascii="Times New Roman" w:eastAsia="Times New Roman" w:hAnsi="Times New Roman" w:cs="Times New Roman"/>
          <w:b/>
          <w:sz w:val="28"/>
          <w:szCs w:val="28"/>
        </w:rPr>
        <w:t>втогородку</w:t>
      </w:r>
      <w:proofErr w:type="spellEnd"/>
      <w:r w:rsidRPr="00FA1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E8B" w:rsidRPr="00FA12B2" w:rsidRDefault="00186E8B" w:rsidP="00186E8B">
      <w:pPr>
        <w:pStyle w:val="a3"/>
        <w:ind w:left="927"/>
        <w:jc w:val="both"/>
        <w:rPr>
          <w:rFonts w:ascii="Times New Roman" w:eastAsia="Times New Roman" w:hAnsi="Times New Roman" w:cs="Times New Roman"/>
        </w:rPr>
      </w:pPr>
    </w:p>
    <w:p w:rsidR="00FA12B2" w:rsidRPr="00FA12B2" w:rsidRDefault="000802A0" w:rsidP="00FA12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186E8B" w:rsidRPr="00FA12B2">
        <w:rPr>
          <w:rFonts w:ascii="Times New Roman" w:eastAsia="Times New Roman" w:hAnsi="Times New Roman" w:cs="Times New Roman"/>
          <w:sz w:val="28"/>
          <w:szCs w:val="28"/>
        </w:rPr>
        <w:t>втогородок</w:t>
      </w:r>
      <w:proofErr w:type="spellEnd"/>
      <w:r w:rsidR="00186E8B" w:rsidRPr="00FA12B2">
        <w:rPr>
          <w:rFonts w:ascii="Times New Roman" w:eastAsia="Times New Roman" w:hAnsi="Times New Roman" w:cs="Times New Roman"/>
          <w:sz w:val="28"/>
          <w:szCs w:val="28"/>
        </w:rPr>
        <w:t xml:space="preserve"> предназначается для </w:t>
      </w:r>
      <w:r w:rsidR="00186E8B" w:rsidRPr="00FA12B2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освоения </w:t>
      </w:r>
      <w:proofErr w:type="gramStart"/>
      <w:r w:rsidR="00186E8B" w:rsidRPr="00FA12B2">
        <w:rPr>
          <w:rFonts w:ascii="Times New Roman" w:eastAsia="Times New Roman" w:hAnsi="Times New Roman" w:cs="Times New Roman"/>
          <w:kern w:val="28"/>
          <w:sz w:val="28"/>
          <w:szCs w:val="28"/>
        </w:rPr>
        <w:t>основ безопасности дорожного движения детей</w:t>
      </w:r>
      <w:r w:rsidR="00186E8B" w:rsidRPr="00FA12B2">
        <w:rPr>
          <w:rFonts w:ascii="Times New Roman" w:hAnsi="Times New Roman" w:cs="Times New Roman"/>
          <w:kern w:val="28"/>
          <w:sz w:val="28"/>
          <w:szCs w:val="28"/>
        </w:rPr>
        <w:t xml:space="preserve"> дошкольного возраста</w:t>
      </w:r>
      <w:proofErr w:type="gramEnd"/>
      <w:r w:rsidR="00186E8B" w:rsidRPr="00FA12B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86E8B" w:rsidRPr="00FA12B2">
        <w:rPr>
          <w:rFonts w:ascii="Times New Roman" w:eastAsia="Times New Roman" w:hAnsi="Times New Roman" w:cs="Times New Roman"/>
          <w:kern w:val="28"/>
          <w:sz w:val="28"/>
          <w:szCs w:val="28"/>
        </w:rPr>
        <w:t>и является организационно – массовым, учебно-методическим центром по обеспечению безопасности дорожного движения</w:t>
      </w:r>
      <w:r w:rsidR="00186E8B" w:rsidRPr="00FA12B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FA12B2" w:rsidRPr="00FA12B2" w:rsidRDefault="00FA12B2" w:rsidP="00FA12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12B2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Pr="00FA12B2">
        <w:rPr>
          <w:rFonts w:ascii="Times New Roman" w:hAnsi="Times New Roman" w:cs="Times New Roman"/>
          <w:sz w:val="28"/>
          <w:szCs w:val="28"/>
        </w:rPr>
        <w:t xml:space="preserve"> может использоваться для </w:t>
      </w:r>
      <w:r w:rsidRPr="00FA12B2">
        <w:rPr>
          <w:rFonts w:ascii="Times New Roman" w:eastAsia="Times New Roman" w:hAnsi="Times New Roman" w:cs="Times New Roman"/>
          <w:sz w:val="28"/>
          <w:szCs w:val="28"/>
        </w:rPr>
        <w:t xml:space="preserve">культурно - </w:t>
      </w:r>
      <w:proofErr w:type="spellStart"/>
      <w:r w:rsidRPr="00FA12B2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FA12B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390AE1">
        <w:rPr>
          <w:rFonts w:ascii="Times New Roman" w:hAnsi="Times New Roman" w:cs="Times New Roman"/>
          <w:sz w:val="28"/>
          <w:szCs w:val="28"/>
        </w:rPr>
        <w:t xml:space="preserve"> и спортивных развлечений</w:t>
      </w:r>
      <w:r w:rsidRPr="00FA1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2B2" w:rsidRDefault="00FA12B2" w:rsidP="00FA12B2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2">
        <w:rPr>
          <w:rFonts w:ascii="Times New Roman" w:hAnsi="Times New Roman" w:cs="Times New Roman"/>
          <w:b/>
          <w:sz w:val="28"/>
          <w:szCs w:val="28"/>
        </w:rPr>
        <w:t xml:space="preserve">Территория </w:t>
      </w:r>
      <w:proofErr w:type="spellStart"/>
      <w:r w:rsidRPr="00FA12B2">
        <w:rPr>
          <w:rFonts w:ascii="Times New Roman" w:hAnsi="Times New Roman" w:cs="Times New Roman"/>
          <w:b/>
          <w:sz w:val="28"/>
          <w:szCs w:val="28"/>
        </w:rPr>
        <w:t>Автогородка</w:t>
      </w:r>
      <w:proofErr w:type="spellEnd"/>
      <w:r w:rsidRPr="00FA12B2">
        <w:rPr>
          <w:rFonts w:ascii="Times New Roman" w:hAnsi="Times New Roman" w:cs="Times New Roman"/>
          <w:b/>
          <w:sz w:val="28"/>
          <w:szCs w:val="28"/>
        </w:rPr>
        <w:t>.</w:t>
      </w:r>
    </w:p>
    <w:p w:rsidR="006B2A26" w:rsidRDefault="00390AE1" w:rsidP="00F249D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размещается на территории детского сада перед зданием учреждения. </w:t>
      </w:r>
    </w:p>
    <w:p w:rsidR="00390AE1" w:rsidRDefault="00390AE1" w:rsidP="00390AE1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твёрдое асфальтное покрытие площадью 20м².</w:t>
      </w:r>
    </w:p>
    <w:p w:rsidR="00390AE1" w:rsidRDefault="00390AE1" w:rsidP="00F249D1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390AE1">
        <w:rPr>
          <w:sz w:val="28"/>
          <w:szCs w:val="28"/>
        </w:rPr>
        <w:lastRenderedPageBreak/>
        <w:t xml:space="preserve">Площадка имеет 4-х сторонний регулируемый перекресток – 1, 3-х сторонний регулируемый перекресток </w:t>
      </w:r>
      <w:r>
        <w:rPr>
          <w:sz w:val="28"/>
          <w:szCs w:val="28"/>
        </w:rPr>
        <w:t>–</w:t>
      </w:r>
      <w:r w:rsidRPr="00390AE1">
        <w:rPr>
          <w:sz w:val="28"/>
          <w:szCs w:val="28"/>
        </w:rPr>
        <w:t xml:space="preserve"> 1</w:t>
      </w:r>
      <w:r>
        <w:rPr>
          <w:sz w:val="28"/>
          <w:szCs w:val="28"/>
        </w:rPr>
        <w:t>, зону стоянки для автотранспорта, велосипедов и самокатов.</w:t>
      </w:r>
    </w:p>
    <w:p w:rsidR="00F249D1" w:rsidRDefault="00F249D1" w:rsidP="00F249D1">
      <w:pPr>
        <w:pStyle w:val="a4"/>
        <w:spacing w:before="0" w:before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К положению прилагается схема размещения объектов.</w:t>
      </w:r>
    </w:p>
    <w:p w:rsidR="00F249D1" w:rsidRDefault="00F249D1" w:rsidP="00F249D1">
      <w:pPr>
        <w:pStyle w:val="a4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проведения.</w:t>
      </w:r>
    </w:p>
    <w:p w:rsidR="00F249D1" w:rsidRDefault="00F249D1" w:rsidP="00F249D1">
      <w:pPr>
        <w:pStyle w:val="a4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игры для детей на территории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проводятся при руководстве воспитателя группы по утверждённому плану.</w:t>
      </w:r>
    </w:p>
    <w:p w:rsidR="00F249D1" w:rsidRDefault="00F249D1" w:rsidP="00F249D1">
      <w:pPr>
        <w:pStyle w:val="a4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Условия:</w:t>
      </w:r>
    </w:p>
    <w:p w:rsidR="00F249D1" w:rsidRDefault="00F249D1" w:rsidP="00F249D1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Игры, тренинги и ситуативные сеансы проводятся подгруппами, не более 10 человек.</w:t>
      </w:r>
    </w:p>
    <w:p w:rsidR="00F249D1" w:rsidRDefault="005524F9" w:rsidP="00F249D1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Перед организацией детской деятельности проводится инструктаж безопасного поведения на площадке.</w:t>
      </w:r>
    </w:p>
    <w:p w:rsidR="005524F9" w:rsidRDefault="005524F9" w:rsidP="00F249D1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Движение происходит по заранее запланированному маршруту.</w:t>
      </w:r>
    </w:p>
    <w:p w:rsidR="005524F9" w:rsidRPr="00F249D1" w:rsidRDefault="005524F9" w:rsidP="005524F9">
      <w:pPr>
        <w:pStyle w:val="a4"/>
        <w:ind w:left="1068"/>
        <w:rPr>
          <w:sz w:val="28"/>
          <w:szCs w:val="28"/>
        </w:rPr>
      </w:pPr>
    </w:p>
    <w:p w:rsidR="00FA12B2" w:rsidRPr="00FA12B2" w:rsidRDefault="00FA12B2" w:rsidP="00FA12B2">
      <w:pPr>
        <w:pStyle w:val="a3"/>
        <w:jc w:val="both"/>
        <w:rPr>
          <w:rFonts w:ascii="Calibri" w:eastAsia="Times New Roman" w:hAnsi="Calibri" w:cs="Times New Roman"/>
          <w:kern w:val="28"/>
          <w:sz w:val="28"/>
          <w:szCs w:val="28"/>
        </w:rPr>
      </w:pPr>
    </w:p>
    <w:p w:rsidR="004966F1" w:rsidRDefault="004966F1"/>
    <w:sectPr w:rsidR="004966F1" w:rsidSect="0033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908"/>
    <w:multiLevelType w:val="hybridMultilevel"/>
    <w:tmpl w:val="1FB6F274"/>
    <w:lvl w:ilvl="0" w:tplc="86804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643E5F"/>
    <w:multiLevelType w:val="hybridMultilevel"/>
    <w:tmpl w:val="E65C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92B3F"/>
    <w:multiLevelType w:val="hybridMultilevel"/>
    <w:tmpl w:val="B7967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802D4"/>
    <w:multiLevelType w:val="hybridMultilevel"/>
    <w:tmpl w:val="B8D67144"/>
    <w:lvl w:ilvl="0" w:tplc="F6FEF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6B5113"/>
    <w:multiLevelType w:val="hybridMultilevel"/>
    <w:tmpl w:val="7A8E31AE"/>
    <w:lvl w:ilvl="0" w:tplc="2CD41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4346E9"/>
    <w:multiLevelType w:val="multilevel"/>
    <w:tmpl w:val="4178E49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86E8B"/>
    <w:rsid w:val="000802A0"/>
    <w:rsid w:val="00186E8B"/>
    <w:rsid w:val="00334FC6"/>
    <w:rsid w:val="00390AE1"/>
    <w:rsid w:val="004966F1"/>
    <w:rsid w:val="005524F9"/>
    <w:rsid w:val="006B06B7"/>
    <w:rsid w:val="006B2A26"/>
    <w:rsid w:val="00A22640"/>
    <w:rsid w:val="00AF7F4A"/>
    <w:rsid w:val="00F249D1"/>
    <w:rsid w:val="00FA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8B"/>
    <w:pPr>
      <w:ind w:left="720"/>
      <w:contextualSpacing/>
    </w:pPr>
  </w:style>
  <w:style w:type="paragraph" w:styleId="a4">
    <w:name w:val="Normal (Web)"/>
    <w:basedOn w:val="a"/>
    <w:rsid w:val="001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A30B-81F6-468C-BA9B-AB19E4BB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2011-10-19T18:53:00Z</dcterms:created>
  <dcterms:modified xsi:type="dcterms:W3CDTF">2011-12-17T07:10:00Z</dcterms:modified>
</cp:coreProperties>
</file>