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30" w:rsidRDefault="00ED4430" w:rsidP="00ED4430">
      <w:pPr>
        <w:widowControl/>
        <w:autoSpaceDE/>
        <w:adjustRightInd/>
        <w:spacing w:before="100" w:beforeAutospacing="1" w:after="100" w:afterAutospacing="1"/>
        <w:jc w:val="center"/>
        <w:rPr>
          <w:sz w:val="24"/>
          <w:szCs w:val="24"/>
        </w:rPr>
      </w:pPr>
    </w:p>
    <w:p w:rsidR="00ED4430" w:rsidRDefault="00ED4430" w:rsidP="00ED4430">
      <w:pPr>
        <w:widowControl/>
        <w:autoSpaceDE/>
        <w:adjustRightInd/>
        <w:spacing w:before="100" w:beforeAutospacing="1" w:after="100" w:afterAutospacing="1"/>
        <w:jc w:val="center"/>
        <w:rPr>
          <w:sz w:val="24"/>
          <w:szCs w:val="24"/>
        </w:rPr>
      </w:pPr>
    </w:p>
    <w:p w:rsidR="00ED4430" w:rsidRDefault="00ED4430" w:rsidP="00ED4430">
      <w:pPr>
        <w:widowControl/>
        <w:autoSpaceDE/>
        <w:adjustRightInd/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ИНСТРУКЦИЯ</w:t>
      </w:r>
    </w:p>
    <w:p w:rsidR="00ED4430" w:rsidRDefault="00ED4430" w:rsidP="001047E0">
      <w:pPr>
        <w:widowControl/>
        <w:autoSpaceDE/>
        <w:adjustRightInd/>
        <w:spacing w:before="100" w:beforeAutospacing="1" w:after="100" w:afterAutospacing="1"/>
        <w:jc w:val="both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>1. В первую колонку  и во вторую колонку под цифрой 1 подпишите название вещества, находящегося у вас в мензурке</w:t>
      </w:r>
    </w:p>
    <w:p w:rsidR="00ED4430" w:rsidRDefault="00ED4430" w:rsidP="001047E0">
      <w:pPr>
        <w:widowControl/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047E0">
        <w:rPr>
          <w:sz w:val="24"/>
          <w:szCs w:val="24"/>
        </w:rPr>
        <w:t>Н</w:t>
      </w:r>
      <w:r w:rsidR="001047E0">
        <w:rPr>
          <w:sz w:val="24"/>
          <w:szCs w:val="24"/>
        </w:rPr>
        <w:t>асыпьте</w:t>
      </w:r>
      <w:r w:rsidR="001047E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стакан с водой </w:t>
      </w:r>
      <w:r w:rsidR="001047E0">
        <w:rPr>
          <w:sz w:val="24"/>
          <w:szCs w:val="24"/>
        </w:rPr>
        <w:t xml:space="preserve">немного </w:t>
      </w:r>
      <w:r>
        <w:rPr>
          <w:sz w:val="24"/>
          <w:szCs w:val="24"/>
        </w:rPr>
        <w:t>вещества</w:t>
      </w:r>
      <w:r w:rsidR="00104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перемешайте</w:t>
      </w:r>
      <w:r w:rsidR="001047E0">
        <w:rPr>
          <w:sz w:val="24"/>
          <w:szCs w:val="24"/>
        </w:rPr>
        <w:t>. О том, что увидите, запишите</w:t>
      </w:r>
      <w:proofErr w:type="gramStart"/>
      <w:r w:rsidR="001047E0">
        <w:rPr>
          <w:sz w:val="24"/>
          <w:szCs w:val="24"/>
        </w:rPr>
        <w:t>.</w:t>
      </w:r>
      <w:proofErr w:type="gramEnd"/>
      <w:r w:rsidR="001047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ожно использовать словосочетания с доски)</w:t>
      </w:r>
    </w:p>
    <w:p w:rsidR="00ED4430" w:rsidRDefault="00ED4430" w:rsidP="001047E0">
      <w:pPr>
        <w:widowControl/>
        <w:autoSpaceDE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3. Пропустите через фильтр</w:t>
      </w:r>
      <w:r w:rsidR="001047E0">
        <w:rPr>
          <w:sz w:val="24"/>
          <w:szCs w:val="24"/>
        </w:rPr>
        <w:t xml:space="preserve"> получившийся  раствор</w:t>
      </w:r>
      <w:r>
        <w:rPr>
          <w:sz w:val="24"/>
          <w:szCs w:val="24"/>
        </w:rPr>
        <w:t>.</w:t>
      </w:r>
      <w:r w:rsidR="001047E0">
        <w:rPr>
          <w:sz w:val="24"/>
          <w:szCs w:val="24"/>
        </w:rPr>
        <w:t xml:space="preserve"> </w:t>
      </w:r>
      <w:r w:rsidR="001047E0">
        <w:rPr>
          <w:sz w:val="24"/>
          <w:szCs w:val="24"/>
        </w:rPr>
        <w:t>О том, что увидите, запишите</w:t>
      </w:r>
      <w:r w:rsidR="001047E0">
        <w:rPr>
          <w:sz w:val="24"/>
          <w:szCs w:val="24"/>
        </w:rPr>
        <w:t xml:space="preserve"> </w:t>
      </w:r>
      <w:r>
        <w:rPr>
          <w:sz w:val="24"/>
          <w:szCs w:val="24"/>
        </w:rPr>
        <w:t>(можно использовать словосочетания с доски)</w:t>
      </w:r>
    </w:p>
    <w:p w:rsidR="00ED4430" w:rsidRDefault="00ED4430" w:rsidP="001047E0">
      <w:pPr>
        <w:widowControl/>
        <w:autoSpaceDE/>
        <w:adjustRightInd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4. Подпишите</w:t>
      </w:r>
      <w:r w:rsidR="001047E0">
        <w:rPr>
          <w:sz w:val="24"/>
          <w:szCs w:val="24"/>
        </w:rPr>
        <w:t xml:space="preserve"> свои </w:t>
      </w:r>
      <w:r>
        <w:rPr>
          <w:sz w:val="24"/>
          <w:szCs w:val="24"/>
        </w:rPr>
        <w:t xml:space="preserve"> отчеты</w:t>
      </w:r>
      <w:proofErr w:type="gramStart"/>
      <w:r>
        <w:rPr>
          <w:sz w:val="24"/>
          <w:szCs w:val="24"/>
        </w:rPr>
        <w:t>.</w:t>
      </w:r>
      <w:r w:rsidR="001047E0">
        <w:rPr>
          <w:sz w:val="24"/>
          <w:szCs w:val="24"/>
        </w:rPr>
        <w:t>(</w:t>
      </w:r>
      <w:proofErr w:type="gramEnd"/>
      <w:r w:rsidR="001047E0">
        <w:rPr>
          <w:sz w:val="24"/>
          <w:szCs w:val="24"/>
        </w:rPr>
        <w:t xml:space="preserve"> можно поставить роспись или написать фамилию)</w:t>
      </w:r>
      <w:bookmarkStart w:id="0" w:name="_GoBack"/>
      <w:bookmarkEnd w:id="0"/>
    </w:p>
    <w:p w:rsidR="00F85B9F" w:rsidRDefault="00F85B9F"/>
    <w:sectPr w:rsidR="00F85B9F" w:rsidSect="001047E0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30"/>
    <w:rsid w:val="001047E0"/>
    <w:rsid w:val="00ED4430"/>
    <w:rsid w:val="00F8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Company>Krokoz™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2011-11-26T17:02:00Z</dcterms:created>
  <dcterms:modified xsi:type="dcterms:W3CDTF">2011-12-02T16:03:00Z</dcterms:modified>
</cp:coreProperties>
</file>