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</w:p>
    <w:p w:rsid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</w:p>
    <w:p w:rsid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</w:p>
    <w:p w:rsid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</w:p>
    <w:p w:rsid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</w:p>
    <w:p w:rsidR="00D101E1" w:rsidRPr="00D101E1" w:rsidRDefault="00D101E1" w:rsidP="00D101E1">
      <w:pPr>
        <w:shd w:val="clear" w:color="auto" w:fill="FFFFFF"/>
        <w:ind w:left="634"/>
        <w:jc w:val="center"/>
        <w:rPr>
          <w:sz w:val="24"/>
          <w:szCs w:val="24"/>
        </w:rPr>
      </w:pPr>
      <w:r w:rsidRPr="00D101E1">
        <w:rPr>
          <w:sz w:val="24"/>
          <w:szCs w:val="24"/>
        </w:rPr>
        <w:t>Отчет  «</w:t>
      </w:r>
      <w:r w:rsidR="0094749A">
        <w:rPr>
          <w:sz w:val="24"/>
          <w:szCs w:val="24"/>
        </w:rPr>
        <w:t>Растворимые и нерастворимые в воде вещества</w:t>
      </w:r>
      <w:r w:rsidRPr="00D101E1">
        <w:rPr>
          <w:sz w:val="24"/>
          <w:szCs w:val="24"/>
        </w:rPr>
        <w:t>»</w:t>
      </w:r>
    </w:p>
    <w:p w:rsidR="00D101E1" w:rsidRPr="00D101E1" w:rsidRDefault="00D101E1" w:rsidP="00D101E1">
      <w:pPr>
        <w:shd w:val="clear" w:color="auto" w:fill="FFFFFF"/>
        <w:ind w:left="634"/>
        <w:rPr>
          <w:sz w:val="24"/>
          <w:szCs w:val="24"/>
        </w:rPr>
      </w:pPr>
    </w:p>
    <w:p w:rsidR="00D101E1" w:rsidRPr="00D101E1" w:rsidRDefault="00D101E1" w:rsidP="00D101E1">
      <w:pPr>
        <w:shd w:val="clear" w:color="auto" w:fill="FFFFFF"/>
        <w:ind w:left="634"/>
        <w:rPr>
          <w:sz w:val="24"/>
          <w:szCs w:val="24"/>
        </w:rPr>
      </w:pPr>
    </w:p>
    <w:p w:rsidR="00D101E1" w:rsidRPr="00D101E1" w:rsidRDefault="00D101E1" w:rsidP="00D101E1">
      <w:pPr>
        <w:shd w:val="clear" w:color="auto" w:fill="FFFFFF"/>
        <w:ind w:left="634"/>
        <w:rPr>
          <w:sz w:val="24"/>
          <w:szCs w:val="24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3260"/>
        <w:gridCol w:w="1701"/>
      </w:tblGrid>
      <w:tr w:rsidR="00D101E1" w:rsidRPr="00D101E1" w:rsidTr="00D101E1">
        <w:trPr>
          <w:trHeight w:hRule="exact" w:val="8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right="197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Что делали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left="235" w:right="130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Что </w:t>
            </w:r>
            <w:r w:rsidRPr="00D101E1">
              <w:rPr>
                <w:spacing w:val="-7"/>
                <w:sz w:val="24"/>
                <w:szCs w:val="24"/>
                <w:lang w:eastAsia="en-US"/>
              </w:rPr>
              <w:t>наблюдали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  Вывод</w:t>
            </w:r>
          </w:p>
        </w:tc>
      </w:tr>
      <w:tr w:rsidR="00D101E1" w:rsidRPr="00D101E1" w:rsidTr="00D101E1">
        <w:trPr>
          <w:trHeight w:hRule="exact" w:val="12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left="58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1.Вода+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1. В стакан с водой насыпали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1. </w:t>
            </w:r>
          </w:p>
        </w:tc>
      </w:tr>
      <w:tr w:rsidR="00D101E1" w:rsidRPr="00D101E1" w:rsidTr="00D101E1">
        <w:trPr>
          <w:trHeight w:hRule="exact" w:val="1551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2. Профильтровали</w:t>
            </w: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2. </w:t>
            </w:r>
          </w:p>
        </w:tc>
      </w:tr>
      <w:tr w:rsidR="00D101E1" w:rsidRPr="00D101E1" w:rsidTr="00D101E1">
        <w:trPr>
          <w:trHeight w:hRule="exact" w:val="100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01E1" w:rsidRPr="00D101E1" w:rsidTr="00D101E1">
        <w:trPr>
          <w:trHeight w:hRule="exact" w:val="100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right="8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01E1" w:rsidRPr="00D101E1" w:rsidTr="00D101E1">
        <w:trPr>
          <w:trHeight w:hRule="exact" w:val="30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2. Вода+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1. В стакан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1. </w:t>
            </w: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1. </w:t>
            </w:r>
          </w:p>
        </w:tc>
      </w:tr>
      <w:tr w:rsidR="00D101E1" w:rsidRPr="00D101E1" w:rsidTr="00D101E1">
        <w:trPr>
          <w:trHeight w:hRule="exact" w:val="1608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>с водой насыпали</w:t>
            </w: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2. Профильтровали раствор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  <w:r w:rsidRPr="00D101E1">
              <w:rPr>
                <w:sz w:val="24"/>
                <w:szCs w:val="24"/>
                <w:lang w:eastAsia="en-US"/>
              </w:rPr>
              <w:t xml:space="preserve">2. </w:t>
            </w:r>
          </w:p>
        </w:tc>
      </w:tr>
      <w:tr w:rsidR="00D101E1" w:rsidRPr="00D101E1" w:rsidTr="00D101E1">
        <w:trPr>
          <w:trHeight w:hRule="exact" w:val="1245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  <w:p w:rsidR="00D101E1" w:rsidRPr="00D101E1" w:rsidRDefault="00D101E1" w:rsidP="00BF2C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  <w:p w:rsidR="00D101E1" w:rsidRPr="00D101E1" w:rsidRDefault="00D101E1" w:rsidP="00BF2C86">
            <w:pPr>
              <w:shd w:val="clear" w:color="auto" w:fill="FFFFFF"/>
              <w:spacing w:line="276" w:lineRule="auto"/>
              <w:ind w:left="-40" w:firstLine="40"/>
              <w:rPr>
                <w:sz w:val="24"/>
                <w:szCs w:val="24"/>
                <w:lang w:eastAsia="en-US"/>
              </w:rPr>
            </w:pPr>
          </w:p>
        </w:tc>
      </w:tr>
    </w:tbl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291008" w:rsidP="00D101E1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bookmarkStart w:id="0" w:name="_GoBack"/>
      <w:bookmarkEnd w:id="0"/>
      <w:r w:rsidR="00D101E1" w:rsidRPr="00D101E1">
        <w:rPr>
          <w:sz w:val="24"/>
          <w:szCs w:val="24"/>
        </w:rPr>
        <w:t>лаборатории________________________________________________________</w:t>
      </w: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rPr>
          <w:sz w:val="24"/>
          <w:szCs w:val="24"/>
        </w:rPr>
      </w:pPr>
      <w:r w:rsidRPr="00D101E1">
        <w:rPr>
          <w:sz w:val="24"/>
          <w:szCs w:val="24"/>
        </w:rPr>
        <w:t>Лаборанты:______________________________________</w:t>
      </w:r>
      <w:r>
        <w:rPr>
          <w:sz w:val="24"/>
          <w:szCs w:val="24"/>
        </w:rPr>
        <w:t>_____________________</w:t>
      </w:r>
    </w:p>
    <w:p w:rsidR="00D101E1" w:rsidRPr="00D101E1" w:rsidRDefault="00D101E1" w:rsidP="00D101E1">
      <w:pPr>
        <w:rPr>
          <w:sz w:val="24"/>
          <w:szCs w:val="24"/>
        </w:rPr>
      </w:pPr>
    </w:p>
    <w:p w:rsidR="00D101E1" w:rsidRPr="00D101E1" w:rsidRDefault="00D101E1" w:rsidP="00D101E1">
      <w:pPr>
        <w:shd w:val="clear" w:color="auto" w:fill="FFFFFF"/>
        <w:rPr>
          <w:sz w:val="24"/>
          <w:szCs w:val="24"/>
        </w:rPr>
      </w:pPr>
    </w:p>
    <w:p w:rsidR="00D101E1" w:rsidRPr="00D101E1" w:rsidRDefault="00D101E1" w:rsidP="00D101E1">
      <w:pPr>
        <w:shd w:val="clear" w:color="auto" w:fill="FFFFFF"/>
        <w:rPr>
          <w:sz w:val="24"/>
          <w:szCs w:val="24"/>
        </w:rPr>
      </w:pPr>
      <w:r w:rsidRPr="00D101E1">
        <w:rPr>
          <w:sz w:val="24"/>
          <w:szCs w:val="24"/>
        </w:rPr>
        <w:t xml:space="preserve">                                 </w:t>
      </w:r>
    </w:p>
    <w:p w:rsidR="00D101E1" w:rsidRPr="00D101E1" w:rsidRDefault="00D101E1" w:rsidP="00D101E1">
      <w:pPr>
        <w:shd w:val="clear" w:color="auto" w:fill="FFFFFF"/>
        <w:rPr>
          <w:sz w:val="24"/>
          <w:szCs w:val="24"/>
        </w:rPr>
      </w:pPr>
    </w:p>
    <w:p w:rsidR="00D101E1" w:rsidRPr="00D101E1" w:rsidRDefault="00D101E1">
      <w:pPr>
        <w:rPr>
          <w:sz w:val="24"/>
          <w:szCs w:val="24"/>
        </w:rPr>
      </w:pPr>
    </w:p>
    <w:sectPr w:rsidR="00D101E1" w:rsidRPr="00D101E1" w:rsidSect="00D101E1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E1"/>
    <w:rsid w:val="00291008"/>
    <w:rsid w:val="00717EAB"/>
    <w:rsid w:val="0094749A"/>
    <w:rsid w:val="00CE3285"/>
    <w:rsid w:val="00D1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>Krokoz™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2011-11-26T16:54:00Z</dcterms:created>
  <dcterms:modified xsi:type="dcterms:W3CDTF">2011-12-12T14:40:00Z</dcterms:modified>
</cp:coreProperties>
</file>