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A9" w:rsidRPr="00BA2FFD" w:rsidRDefault="00AA7D57" w:rsidP="00F24C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24CA9" w:rsidRPr="00BA2FFD" w:rsidRDefault="00F24CA9" w:rsidP="00F24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FD">
        <w:rPr>
          <w:rFonts w:ascii="Times New Roman" w:hAnsi="Times New Roman" w:cs="Times New Roman"/>
          <w:b/>
          <w:sz w:val="28"/>
          <w:szCs w:val="28"/>
        </w:rPr>
        <w:t>Изучение осознания детьми собственных эмоций</w:t>
      </w:r>
    </w:p>
    <w:p w:rsidR="00F24CA9" w:rsidRPr="00BA2FFD" w:rsidRDefault="00F24CA9" w:rsidP="00F24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FD">
        <w:rPr>
          <w:rFonts w:ascii="Times New Roman" w:hAnsi="Times New Roman" w:cs="Times New Roman"/>
          <w:b/>
          <w:sz w:val="28"/>
          <w:szCs w:val="28"/>
        </w:rPr>
        <w:t>(старший дошкольный возраст)</w:t>
      </w: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любишь?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не любишь?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тебе весело?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делаешь, когда тебе весело?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тебе грустно?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делаешь, когда тебе грустно?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тебе страшно?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делаешь, когда тебе страшно?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злишься?</w:t>
      </w:r>
    </w:p>
    <w:p w:rsidR="00F24CA9" w:rsidRDefault="00F24CA9" w:rsidP="00F2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удивляешься?</w:t>
      </w: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77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785"/>
      </w:tblGrid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н.г. к.г.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  <w:proofErr w:type="spellEnd"/>
            <w:r w:rsidRPr="00BE61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8F">
              <w:rPr>
                <w:rFonts w:ascii="Times New Roman" w:hAnsi="Times New Roman" w:cs="Times New Roman"/>
                <w:sz w:val="28"/>
                <w:szCs w:val="28"/>
              </w:rPr>
              <w:t>Анжела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  + 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+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8F">
              <w:rPr>
                <w:rFonts w:ascii="Times New Roman" w:hAnsi="Times New Roman" w:cs="Times New Roman"/>
                <w:sz w:val="28"/>
                <w:szCs w:val="28"/>
              </w:rPr>
              <w:t>Дима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+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+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8F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-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-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-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-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8F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8F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     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      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 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8F">
              <w:rPr>
                <w:rFonts w:ascii="Times New Roman" w:hAnsi="Times New Roman" w:cs="Times New Roman"/>
                <w:sz w:val="28"/>
                <w:szCs w:val="28"/>
              </w:rPr>
              <w:t>Рома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-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+  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-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-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</w:tr>
      <w:tr w:rsidR="00F24CA9" w:rsidTr="003245FF"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8F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+</w:t>
            </w:r>
          </w:p>
        </w:tc>
        <w:tc>
          <w:tcPr>
            <w:tcW w:w="0" w:type="auto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  <w:tc>
          <w:tcPr>
            <w:tcW w:w="236" w:type="dxa"/>
          </w:tcPr>
          <w:p w:rsidR="00F24CA9" w:rsidRPr="00BE618F" w:rsidRDefault="00F24CA9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+</w:t>
            </w:r>
          </w:p>
        </w:tc>
      </w:tr>
    </w:tbl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0-3 – низкий уровень</w:t>
      </w: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4-7 – средний уровень</w:t>
      </w: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 – высокий уровень</w:t>
      </w: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4CA9" w:rsidRDefault="00F24CA9" w:rsidP="00F24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года                                                 Конец года </w:t>
      </w:r>
    </w:p>
    <w:p w:rsidR="00F24CA9" w:rsidRDefault="00F24CA9" w:rsidP="00F24CA9">
      <w:pPr>
        <w:spacing w:after="0"/>
        <w:jc w:val="both"/>
      </w:pPr>
      <w:r w:rsidRPr="009D5E4F">
        <w:rPr>
          <w:noProof/>
          <w:lang w:eastAsia="ru-RU"/>
        </w:rPr>
        <w:drawing>
          <wp:inline distT="0" distB="0" distL="0" distR="0">
            <wp:extent cx="2743200" cy="1828800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9D5E4F">
        <w:rPr>
          <w:noProof/>
          <w:lang w:eastAsia="ru-RU"/>
        </w:rPr>
        <w:drawing>
          <wp:inline distT="0" distB="0" distL="0" distR="0">
            <wp:extent cx="2743200" cy="1828800"/>
            <wp:effectExtent l="0" t="0" r="0" b="0"/>
            <wp:docPr id="5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3296" w:rsidRDefault="00AA7D57"/>
    <w:sectPr w:rsidR="00C43296" w:rsidSect="00C9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101E"/>
    <w:multiLevelType w:val="hybridMultilevel"/>
    <w:tmpl w:val="653C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CA9"/>
    <w:rsid w:val="0045536D"/>
    <w:rsid w:val="006A7CF7"/>
    <w:rsid w:val="00AA7D57"/>
    <w:rsid w:val="00C27375"/>
    <w:rsid w:val="00C90947"/>
    <w:rsid w:val="00F2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A9"/>
    <w:pPr>
      <w:ind w:left="720"/>
      <w:contextualSpacing/>
    </w:pPr>
  </w:style>
  <w:style w:type="table" w:styleId="a4">
    <w:name w:val="Table Grid"/>
    <w:basedOn w:val="a1"/>
    <w:uiPriority w:val="59"/>
    <w:rsid w:val="00F24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9136690647482494E-2"/>
          <c:y val="0.10989010989011012"/>
          <c:w val="0.51079136690647564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34%</c:v>
                </c:pt>
                <c:pt idx="1">
                  <c:v>средний уровень 17%</c:v>
                </c:pt>
                <c:pt idx="2">
                  <c:v>высокий уровень 49%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0.34000000000000019</c:v>
                </c:pt>
                <c:pt idx="1">
                  <c:v>0.17</c:v>
                </c:pt>
                <c:pt idx="2">
                  <c:v>0.49000000000000032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34%</c:v>
                </c:pt>
                <c:pt idx="1">
                  <c:v>средний уровень 17%</c:v>
                </c:pt>
                <c:pt idx="2">
                  <c:v>высокий уровень 49%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34%</c:v>
                </c:pt>
                <c:pt idx="1">
                  <c:v>средний уровень 17%</c:v>
                </c:pt>
                <c:pt idx="2">
                  <c:v>высокий уровень 49%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firstSliceAng val="0"/>
      </c:pieChart>
      <c:spPr>
        <a:noFill/>
        <a:ln w="25397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7625899280575563"/>
          <c:y val="0.25824175824175705"/>
          <c:w val="0.30935251798561419"/>
          <c:h val="0.4835164835164849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9136690647482452E-2"/>
          <c:y val="0.10989010989011012"/>
          <c:w val="0.51079136690647564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28%</c:v>
                </c:pt>
                <c:pt idx="2">
                  <c:v>высокий уровень 72%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</c:v>
                </c:pt>
                <c:pt idx="1">
                  <c:v>0.28000000000000008</c:v>
                </c:pt>
                <c:pt idx="2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28%</c:v>
                </c:pt>
                <c:pt idx="2">
                  <c:v>высокий уровень 72%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28%</c:v>
                </c:pt>
                <c:pt idx="2">
                  <c:v>высокий уровень 72%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firstSliceAng val="0"/>
      </c:pieChart>
      <c:spPr>
        <a:noFill/>
        <a:ln w="25397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7625899280575563"/>
          <c:y val="0.25824175824175705"/>
          <c:w val="0.30935251798561419"/>
          <c:h val="0.4835164835164849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9</cp:lastModifiedBy>
  <cp:revision>3</cp:revision>
  <dcterms:created xsi:type="dcterms:W3CDTF">2010-12-01T08:42:00Z</dcterms:created>
  <dcterms:modified xsi:type="dcterms:W3CDTF">2012-01-12T12:06:00Z</dcterms:modified>
</cp:coreProperties>
</file>