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2E" w:rsidRPr="009D792E" w:rsidRDefault="009D792E" w:rsidP="009D79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792E" w:rsidRPr="009D792E" w:rsidRDefault="009D792E" w:rsidP="009D792E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D792E" w:rsidRPr="009D792E" w:rsidRDefault="009D792E" w:rsidP="009D792E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9D792E" w:rsidRPr="009D792E">
          <w:headerReference w:type="default" r:id="rId7"/>
          <w:pgSz w:w="11906" w:h="16838"/>
          <w:pgMar w:top="1134" w:right="567" w:bottom="1134" w:left="851" w:header="709" w:footer="709" w:gutter="0"/>
          <w:cols w:space="720"/>
        </w:sectPr>
      </w:pP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Pr="009D792E">
        <w:rPr>
          <w:rFonts w:ascii="Times New Roman" w:hAnsi="Times New Roman" w:cs="Times New Roman"/>
          <w:sz w:val="24"/>
          <w:szCs w:val="24"/>
        </w:rPr>
        <w:t>Стихотворения для анализа.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92E" w:rsidRPr="009D792E" w:rsidRDefault="009D792E" w:rsidP="009D792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 xml:space="preserve">Самуил Маршак.                                                                                      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 xml:space="preserve">Как поработала зима!                                         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Какая ровная кайма,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Не нарушая очертаний,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Легла на кровли стройных зданий.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Вокруг белеющих прудов –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Кусты в пушистых полушубках.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И проволока проводов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Таится в белоснежных трубах.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Снежинки падали с небес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В таком случайном беспорядке,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А улеглись постелью гладкой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И строго окаймили лес.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А улеглись постелью гладкой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И строго окаймили лес.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D792E">
        <w:rPr>
          <w:rFonts w:ascii="Times New Roman" w:hAnsi="Times New Roman" w:cs="Times New Roman"/>
          <w:sz w:val="24"/>
          <w:szCs w:val="24"/>
        </w:rPr>
        <w:t xml:space="preserve">Федор Тютчев. 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 xml:space="preserve">        Весенние воды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Еще в полях белеет снег,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А воды уж весной шумят.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Бегут и будят сонный брег,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Бегут и блещут и гласят.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Они гласят во все концы: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Весна идет, весна идет!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Мы молодой весны гонцы,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Она нас вывела вперед!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Весна идет! Весна идет!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И тихих</w:t>
      </w:r>
      <w:proofErr w:type="gramStart"/>
      <w:r w:rsidRPr="009D792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792E">
        <w:rPr>
          <w:rFonts w:ascii="Times New Roman" w:hAnsi="Times New Roman" w:cs="Times New Roman"/>
          <w:sz w:val="24"/>
          <w:szCs w:val="24"/>
        </w:rPr>
        <w:t xml:space="preserve"> теплых майских дней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>Румяный светлый хоровод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 xml:space="preserve">Толпится весело за ней. </w:t>
      </w:r>
    </w:p>
    <w:p w:rsidR="009D792E" w:rsidRPr="009D792E" w:rsidRDefault="009D792E" w:rsidP="009D792E">
      <w:pPr>
        <w:pStyle w:val="4"/>
        <w:shd w:val="clear" w:color="auto" w:fill="FFFFF0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2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D792E">
        <w:rPr>
          <w:rFonts w:ascii="Times New Roman" w:hAnsi="Times New Roman" w:cs="Times New Roman"/>
          <w:color w:val="000000"/>
          <w:sz w:val="24"/>
          <w:szCs w:val="24"/>
        </w:rPr>
        <w:t>Константин Бальмонт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D792E">
        <w:rPr>
          <w:rFonts w:ascii="Times New Roman" w:hAnsi="Times New Roman" w:cs="Times New Roman"/>
          <w:color w:val="000000"/>
          <w:sz w:val="24"/>
          <w:szCs w:val="24"/>
        </w:rPr>
        <w:t xml:space="preserve">            Ручеек</w:t>
      </w:r>
    </w:p>
    <w:p w:rsidR="009D792E" w:rsidRPr="009D792E" w:rsidRDefault="009D792E" w:rsidP="009D792E">
      <w:pPr>
        <w:spacing w:after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</w:pPr>
      <w:r w:rsidRPr="009D792E">
        <w:rPr>
          <w:rFonts w:ascii="Times New Roman" w:hAnsi="Times New Roman" w:cs="Times New Roman"/>
          <w:color w:val="000000"/>
          <w:sz w:val="24"/>
          <w:szCs w:val="24"/>
        </w:rPr>
        <w:lastRenderedPageBreak/>
        <w:t>Ручеек, ручеек,</w:t>
      </w:r>
      <w:r w:rsidRPr="009D792E">
        <w:rPr>
          <w:rFonts w:ascii="Times New Roman" w:hAnsi="Times New Roman" w:cs="Times New Roman"/>
          <w:color w:val="000000"/>
          <w:sz w:val="24"/>
          <w:szCs w:val="24"/>
        </w:rPr>
        <w:br/>
        <w:t>Ты, как ниточка, идешь.</w:t>
      </w:r>
      <w:r w:rsidRPr="009D792E">
        <w:rPr>
          <w:rFonts w:ascii="Times New Roman" w:hAnsi="Times New Roman" w:cs="Times New Roman"/>
          <w:color w:val="000000"/>
          <w:sz w:val="24"/>
          <w:szCs w:val="24"/>
        </w:rPr>
        <w:br/>
        <w:t>Под тобой блестит песок.</w:t>
      </w:r>
      <w:r w:rsidRPr="009D792E">
        <w:rPr>
          <w:rFonts w:ascii="Times New Roman" w:hAnsi="Times New Roman" w:cs="Times New Roman"/>
          <w:color w:val="000000"/>
          <w:sz w:val="24"/>
          <w:szCs w:val="24"/>
        </w:rPr>
        <w:br/>
        <w:t>Весел ты, хоть неглубок.</w:t>
      </w:r>
      <w:r w:rsidRPr="009D792E">
        <w:rPr>
          <w:rFonts w:ascii="Times New Roman" w:hAnsi="Times New Roman" w:cs="Times New Roman"/>
          <w:color w:val="000000"/>
          <w:sz w:val="24"/>
          <w:szCs w:val="24"/>
        </w:rPr>
        <w:br/>
        <w:t>Ручеек, ручеек,</w:t>
      </w:r>
      <w:r w:rsidRPr="009D792E">
        <w:rPr>
          <w:rFonts w:ascii="Times New Roman" w:hAnsi="Times New Roman" w:cs="Times New Roman"/>
          <w:color w:val="000000"/>
          <w:sz w:val="24"/>
          <w:szCs w:val="24"/>
        </w:rPr>
        <w:br/>
        <w:t>Ты уходишь и поешь.</w:t>
      </w:r>
      <w:r w:rsidRPr="009D792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Вьются пчелки меж стеблей, </w:t>
      </w:r>
      <w:r w:rsidRPr="009D792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Прогудит мохнатый шмель. </w:t>
      </w:r>
      <w:r w:rsidRPr="009D792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Ты бежишь скорей, скорей. </w:t>
      </w:r>
      <w:r w:rsidRPr="009D792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Вдруг неволя средь камней — </w:t>
      </w:r>
      <w:r w:rsidRPr="009D792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D792E">
        <w:rPr>
          <w:rFonts w:ascii="Times New Roman" w:hAnsi="Times New Roman" w:cs="Times New Roman"/>
          <w:color w:val="000000"/>
          <w:sz w:val="24"/>
          <w:szCs w:val="24"/>
        </w:rPr>
        <w:t>Вспенясь</w:t>
      </w:r>
      <w:proofErr w:type="spellEnd"/>
      <w:r w:rsidRPr="009D792E">
        <w:rPr>
          <w:rFonts w:ascii="Times New Roman" w:hAnsi="Times New Roman" w:cs="Times New Roman"/>
          <w:color w:val="000000"/>
          <w:sz w:val="24"/>
          <w:szCs w:val="24"/>
        </w:rPr>
        <w:t xml:space="preserve"> звонче, веселей, </w:t>
      </w:r>
      <w:r w:rsidRPr="009D792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Зажурчишь ты: «Мель, мель, мель!» </w:t>
      </w:r>
      <w:r w:rsidRPr="009D792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Неширок ты, ручеек, </w:t>
      </w:r>
      <w:r w:rsidRPr="009D792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Неглубок ты, ну так что ж! </w:t>
      </w:r>
      <w:r w:rsidRPr="009D792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Ручеек, ручеек, </w:t>
      </w:r>
      <w:r w:rsidRPr="009D792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Ты </w:t>
      </w:r>
      <w:proofErr w:type="gramStart"/>
      <w:r w:rsidRPr="009D792E">
        <w:rPr>
          <w:rFonts w:ascii="Times New Roman" w:hAnsi="Times New Roman" w:cs="Times New Roman"/>
          <w:color w:val="000000"/>
          <w:sz w:val="24"/>
          <w:szCs w:val="24"/>
        </w:rPr>
        <w:t>бежишь</w:t>
      </w:r>
      <w:proofErr w:type="gramEnd"/>
      <w:r w:rsidRPr="009D792E">
        <w:rPr>
          <w:rFonts w:ascii="Times New Roman" w:hAnsi="Times New Roman" w:cs="Times New Roman"/>
          <w:color w:val="000000"/>
          <w:sz w:val="24"/>
          <w:szCs w:val="24"/>
        </w:rPr>
        <w:t xml:space="preserve"> и ты поешь!</w:t>
      </w:r>
      <w:r w:rsidRPr="009D79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    </w:t>
      </w:r>
    </w:p>
    <w:p w:rsidR="009D792E" w:rsidRPr="009D792E" w:rsidRDefault="009D792E" w:rsidP="009D792E">
      <w:pPr>
        <w:spacing w:after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sectPr w:rsidR="009D792E" w:rsidRPr="009D792E">
          <w:type w:val="continuous"/>
          <w:pgSz w:w="11906" w:h="16838"/>
          <w:pgMar w:top="1134" w:right="567" w:bottom="1134" w:left="851" w:header="709" w:footer="709" w:gutter="0"/>
          <w:cols w:num="2" w:space="708"/>
        </w:sectPr>
      </w:pPr>
    </w:p>
    <w:p w:rsidR="009D792E" w:rsidRPr="009D792E" w:rsidRDefault="009D792E" w:rsidP="009D79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</w:pPr>
    </w:p>
    <w:p w:rsidR="009D792E" w:rsidRPr="009D792E" w:rsidRDefault="009D792E" w:rsidP="009D79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</w:pPr>
      <w:r w:rsidRPr="009D79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        </w:t>
      </w:r>
    </w:p>
    <w:p w:rsidR="009D792E" w:rsidRPr="009D792E" w:rsidRDefault="009D792E" w:rsidP="009D792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4"/>
          <w:szCs w:val="24"/>
          <w:lang w:eastAsia="ru-RU"/>
        </w:rPr>
      </w:pPr>
      <w:r w:rsidRPr="009D792E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9D792E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4"/>
          <w:szCs w:val="24"/>
          <w:lang w:eastAsia="ru-RU"/>
        </w:rPr>
        <w:t>Иван бунин</w:t>
      </w:r>
    </w:p>
    <w:p w:rsidR="009D792E" w:rsidRPr="009D792E" w:rsidRDefault="009D792E" w:rsidP="009D79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92E" w:rsidRPr="009D792E" w:rsidRDefault="009D792E" w:rsidP="009D792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4"/>
          <w:szCs w:val="24"/>
          <w:lang w:eastAsia="ru-RU"/>
        </w:rPr>
      </w:pPr>
      <w:r w:rsidRPr="009D792E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4"/>
          <w:szCs w:val="24"/>
          <w:lang w:eastAsia="ru-RU"/>
        </w:rPr>
        <w:t xml:space="preserve">        Листопад.</w:t>
      </w:r>
    </w:p>
    <w:p w:rsidR="009D792E" w:rsidRPr="009D792E" w:rsidRDefault="009D792E" w:rsidP="009D79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</w:pPr>
    </w:p>
    <w:p w:rsidR="009D792E" w:rsidRPr="009D792E" w:rsidRDefault="009D792E" w:rsidP="009D79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Лес, точно терем расписной, </w:t>
      </w:r>
    </w:p>
    <w:p w:rsidR="009D792E" w:rsidRPr="009D792E" w:rsidRDefault="009D792E" w:rsidP="009D79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Лиловый, золотой, багряный,  ,                                                    ,</w:t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Веселой, пестрою стеной</w:t>
      </w:r>
      <w:proofErr w:type="gramStart"/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</w:t>
      </w:r>
      <w:proofErr w:type="gramEnd"/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тоит над светлою поляной.</w:t>
      </w:r>
    </w:p>
    <w:p w:rsidR="009D792E" w:rsidRPr="009D792E" w:rsidRDefault="009D792E" w:rsidP="009D79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Березы желтою резьбой</w:t>
      </w:r>
      <w:proofErr w:type="gramStart"/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</w:t>
      </w:r>
      <w:proofErr w:type="gramEnd"/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лестят в лазури голубой,</w:t>
      </w:r>
    </w:p>
    <w:p w:rsidR="009D792E" w:rsidRPr="009D792E" w:rsidRDefault="009D792E" w:rsidP="009D79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Как вышки, елочки темнеют,</w:t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между кленами синеют</w:t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То там, то здесь в листве сквозной</w:t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Просветы в небо, что оконца...</w:t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.</w:t>
      </w:r>
      <w:proofErr w:type="gramStart"/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 .</w:t>
      </w:r>
      <w:proofErr w:type="gramEnd"/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 .   .   .   .   .   .   .</w:t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Лес, точно терем расписной,</w:t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Лиловый, золотой, багряный,</w:t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Стоит над солнечной поляной,</w:t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Завороженный тишиной...</w:t>
      </w:r>
    </w:p>
    <w:p w:rsidR="009D792E" w:rsidRPr="009D792E" w:rsidRDefault="009D792E" w:rsidP="009D79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D792E" w:rsidRPr="009D792E" w:rsidRDefault="009D792E" w:rsidP="009D79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9D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9D792E" w:rsidRPr="009D792E" w:rsidRDefault="009D792E" w:rsidP="009D79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D792E" w:rsidRPr="009D792E" w:rsidRDefault="009D792E" w:rsidP="009D792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9D792E" w:rsidRPr="009D792E" w:rsidSect="00E6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92E" w:rsidRDefault="009D792E" w:rsidP="009D792E">
      <w:pPr>
        <w:spacing w:after="0" w:line="240" w:lineRule="auto"/>
      </w:pPr>
      <w:r>
        <w:separator/>
      </w:r>
    </w:p>
  </w:endnote>
  <w:endnote w:type="continuationSeparator" w:id="0">
    <w:p w:rsidR="009D792E" w:rsidRDefault="009D792E" w:rsidP="009D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92E" w:rsidRDefault="009D792E" w:rsidP="009D792E">
      <w:pPr>
        <w:spacing w:after="0" w:line="240" w:lineRule="auto"/>
      </w:pPr>
      <w:r>
        <w:separator/>
      </w:r>
    </w:p>
  </w:footnote>
  <w:footnote w:type="continuationSeparator" w:id="0">
    <w:p w:rsidR="009D792E" w:rsidRDefault="009D792E" w:rsidP="009D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92E" w:rsidRDefault="009D792E">
    <w:pPr>
      <w:pStyle w:val="a4"/>
    </w:pPr>
    <w:proofErr w:type="spellStart"/>
    <w:r>
      <w:t>Мельман</w:t>
    </w:r>
    <w:proofErr w:type="spellEnd"/>
    <w:r>
      <w:t xml:space="preserve"> Ирина Леопольдовна                                   Идентификатор: 219-437-535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72C0"/>
    <w:multiLevelType w:val="hybridMultilevel"/>
    <w:tmpl w:val="E874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92E"/>
    <w:rsid w:val="00975857"/>
    <w:rsid w:val="009D792E"/>
    <w:rsid w:val="00B25CF7"/>
    <w:rsid w:val="00E6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2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9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85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D792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a4">
    <w:name w:val="header"/>
    <w:basedOn w:val="a"/>
    <w:link w:val="a5"/>
    <w:uiPriority w:val="99"/>
    <w:semiHidden/>
    <w:unhideWhenUsed/>
    <w:rsid w:val="009D7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792E"/>
  </w:style>
  <w:style w:type="paragraph" w:styleId="a6">
    <w:name w:val="footer"/>
    <w:basedOn w:val="a"/>
    <w:link w:val="a7"/>
    <w:uiPriority w:val="99"/>
    <w:semiHidden/>
    <w:unhideWhenUsed/>
    <w:rsid w:val="009D7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79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2011-12-18T10:48:00Z</cp:lastPrinted>
  <dcterms:created xsi:type="dcterms:W3CDTF">2011-12-18T10:47:00Z</dcterms:created>
  <dcterms:modified xsi:type="dcterms:W3CDTF">2011-12-18T10:49:00Z</dcterms:modified>
</cp:coreProperties>
</file>