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E4" w:rsidRPr="003446EF" w:rsidRDefault="00CA26E4" w:rsidP="00CA26E4">
      <w:pPr>
        <w:spacing w:line="360" w:lineRule="auto"/>
        <w:jc w:val="center"/>
        <w:rPr>
          <w:b/>
        </w:rPr>
      </w:pPr>
      <w:r w:rsidRPr="003446EF">
        <w:rPr>
          <w:b/>
        </w:rPr>
        <w:t>ПРИЛОЖЕНИЕ</w:t>
      </w:r>
    </w:p>
    <w:p w:rsidR="00CA26E4" w:rsidRPr="003446EF" w:rsidRDefault="00CA26E4" w:rsidP="00CA26E4">
      <w:pPr>
        <w:spacing w:line="360" w:lineRule="auto"/>
        <w:jc w:val="center"/>
        <w:rPr>
          <w:b/>
        </w:rPr>
      </w:pPr>
      <w:r w:rsidRPr="003446EF">
        <w:rPr>
          <w:b/>
        </w:rPr>
        <w:t>ПРАКТИЧЕСКАЯ РАБОТА</w:t>
      </w:r>
    </w:p>
    <w:p w:rsidR="00CA26E4" w:rsidRDefault="00CA26E4" w:rsidP="00CA26E4">
      <w:pPr>
        <w:spacing w:line="360" w:lineRule="auto"/>
        <w:jc w:val="center"/>
        <w:rPr>
          <w:b/>
        </w:rPr>
      </w:pPr>
      <w:r w:rsidRPr="003446EF">
        <w:rPr>
          <w:b/>
        </w:rPr>
        <w:t>Алгоритм</w:t>
      </w:r>
    </w:p>
    <w:p w:rsidR="00CA26E4" w:rsidRPr="00A06E93" w:rsidRDefault="00CA26E4" w:rsidP="00CA26E4">
      <w:pPr>
        <w:spacing w:line="360" w:lineRule="auto"/>
        <w:jc w:val="center"/>
        <w:rPr>
          <w:i/>
        </w:rPr>
      </w:pPr>
      <w:r w:rsidRPr="00A06E93">
        <w:rPr>
          <w:i/>
        </w:rPr>
        <w:t>(Слайд 35 – 38)</w:t>
      </w:r>
    </w:p>
    <w:p w:rsidR="00CA26E4" w:rsidRPr="003446EF" w:rsidRDefault="00CA26E4" w:rsidP="00CA26E4">
      <w:pPr>
        <w:pStyle w:val="a3"/>
        <w:numPr>
          <w:ilvl w:val="0"/>
          <w:numId w:val="1"/>
        </w:numPr>
        <w:spacing w:line="360" w:lineRule="auto"/>
        <w:jc w:val="both"/>
      </w:pPr>
      <w:r w:rsidRPr="003446E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208280</wp:posOffset>
            </wp:positionV>
            <wp:extent cx="457200" cy="436245"/>
            <wp:effectExtent l="19050" t="0" r="0" b="0"/>
            <wp:wrapSquare wrapText="bothSides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46EF">
        <w:t xml:space="preserve">Выберите инструмент </w:t>
      </w:r>
      <w:r w:rsidRPr="00A06E93">
        <w:rPr>
          <w:b/>
        </w:rPr>
        <w:t>Прямоугольни</w:t>
      </w:r>
      <w:r w:rsidRPr="003446EF">
        <w:t>к, цвет линии светло серый.</w:t>
      </w: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</w:pPr>
      <w:r w:rsidRPr="003446EF">
        <w:t xml:space="preserve">Нарисуйте один из девяти квадратов, используя клавишу </w:t>
      </w:r>
      <w:r w:rsidRPr="003446EF">
        <w:rPr>
          <w:b/>
          <w:lang w:val="en-US"/>
        </w:rPr>
        <w:t>Shift</w:t>
      </w:r>
      <w:r w:rsidRPr="003446EF">
        <w:rPr>
          <w:b/>
        </w:rPr>
        <w:t>/</w:t>
      </w:r>
    </w:p>
    <w:p w:rsidR="00CA26E4" w:rsidRPr="003446EF" w:rsidRDefault="00CA26E4" w:rsidP="00CA26E4">
      <w:pPr>
        <w:spacing w:line="360" w:lineRule="auto"/>
        <w:ind w:left="360"/>
        <w:jc w:val="both"/>
      </w:pP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</w:pPr>
      <w:r w:rsidRPr="003446EF">
        <w:t>Поместите  указатель мыши точно в один из углов первого квадрата и нарисуйте следующий квадрат, так чтобы соприкасающиеся стороны слились.</w:t>
      </w: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</w:pPr>
      <w:r w:rsidRPr="003446EF">
        <w:t xml:space="preserve">Дорисуйте остальные квадраты. </w:t>
      </w: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3446EF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1143000" cy="1116330"/>
            <wp:effectExtent l="19050" t="0" r="0" b="0"/>
            <wp:wrapSquare wrapText="bothSides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46EF">
        <w:t xml:space="preserve">Выберите инструмент </w:t>
      </w:r>
      <w:r w:rsidRPr="003446EF">
        <w:rPr>
          <w:b/>
        </w:rPr>
        <w:t>Линия</w:t>
      </w:r>
      <w:r w:rsidRPr="003446EF">
        <w:t xml:space="preserve">, из 3 вершин квадрата нарисуем наклонные линии под углом 45, удерживая клавишу </w:t>
      </w:r>
      <w:r w:rsidRPr="003446EF">
        <w:rPr>
          <w:b/>
          <w:lang w:val="en-US"/>
        </w:rPr>
        <w:t>Shift</w:t>
      </w:r>
      <w:r w:rsidRPr="003446EF">
        <w:rPr>
          <w:b/>
        </w:rPr>
        <w:t>.</w:t>
      </w: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</w:pPr>
      <w:r w:rsidRPr="003446EF">
        <w:t>Нарисуйте горизонтальную и вертикальную линию задней стенки кубика.</w:t>
      </w: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3446E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55245</wp:posOffset>
            </wp:positionV>
            <wp:extent cx="1600200" cy="1591945"/>
            <wp:effectExtent l="19050" t="0" r="0" b="0"/>
            <wp:wrapSquare wrapText="bothSides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9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46E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1828800" cy="1666875"/>
            <wp:effectExtent l="19050" t="0" r="0" b="0"/>
            <wp:wrapSquare wrapText="bothSides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46EF">
        <w:t xml:space="preserve">Дорисовать линии верхней и боковой грани кубика, используя клавишу </w:t>
      </w:r>
      <w:r w:rsidRPr="003446EF">
        <w:rPr>
          <w:b/>
          <w:lang w:val="en-US"/>
        </w:rPr>
        <w:t>Shift</w:t>
      </w:r>
      <w:r w:rsidRPr="003446EF">
        <w:rPr>
          <w:b/>
        </w:rPr>
        <w:t>.</w:t>
      </w:r>
    </w:p>
    <w:p w:rsidR="00CA26E4" w:rsidRPr="003446EF" w:rsidRDefault="00CA26E4" w:rsidP="00CA26E4">
      <w:pPr>
        <w:numPr>
          <w:ilvl w:val="0"/>
          <w:numId w:val="1"/>
        </w:numPr>
        <w:spacing w:line="360" w:lineRule="auto"/>
        <w:jc w:val="both"/>
      </w:pPr>
      <w:r w:rsidRPr="003446EF">
        <w:t>Ластиком аккуратно удалите выступающие линии.</w:t>
      </w:r>
    </w:p>
    <w:p w:rsidR="00CA26E4" w:rsidRDefault="00CA26E4" w:rsidP="00CA26E4">
      <w:pPr>
        <w:numPr>
          <w:ilvl w:val="0"/>
          <w:numId w:val="1"/>
        </w:numPr>
        <w:spacing w:line="360" w:lineRule="auto"/>
        <w:jc w:val="both"/>
      </w:pPr>
      <w:r w:rsidRPr="003446EF">
        <w:t>Инструментом заливка закрасить стороны получившегося кубика разными цветами.</w:t>
      </w:r>
    </w:p>
    <w:p w:rsidR="00CA26E4" w:rsidRPr="003446EF" w:rsidRDefault="00CA26E4" w:rsidP="00CA26E4">
      <w:pPr>
        <w:pStyle w:val="a3"/>
        <w:spacing w:line="360" w:lineRule="auto"/>
      </w:pPr>
      <w:r w:rsidRPr="00AB7D30">
        <w:rPr>
          <w:i/>
        </w:rPr>
        <w:t>(Слайд 36</w:t>
      </w:r>
      <w:r w:rsidRPr="003446EF">
        <w:t xml:space="preserve">) </w:t>
      </w:r>
    </w:p>
    <w:p w:rsidR="00CA26E4" w:rsidRPr="003446EF" w:rsidRDefault="00CA26E4" w:rsidP="00CA26E4">
      <w:pPr>
        <w:pStyle w:val="a3"/>
        <w:spacing w:line="360" w:lineRule="auto"/>
        <w:jc w:val="both"/>
      </w:pPr>
      <w:r w:rsidRPr="003446EF">
        <w:t>Посмотрите, ребята на слайд и скажите, какая допущена в рисунке ошибка</w:t>
      </w:r>
    </w:p>
    <w:p w:rsidR="00CA26E4" w:rsidRPr="00AB7D30" w:rsidRDefault="00CA26E4" w:rsidP="00CA26E4">
      <w:pPr>
        <w:pStyle w:val="a3"/>
        <w:spacing w:line="360" w:lineRule="auto"/>
        <w:jc w:val="both"/>
        <w:rPr>
          <w:i/>
        </w:rPr>
      </w:pPr>
      <w:r w:rsidRPr="00AB7D30">
        <w:rPr>
          <w:i/>
        </w:rPr>
        <w:t xml:space="preserve">Ответ - Заливка растеклась, т.к. не совпали линии. </w:t>
      </w:r>
    </w:p>
    <w:p w:rsidR="00CA26E4" w:rsidRPr="00AB7D30" w:rsidRDefault="00CA26E4" w:rsidP="00CA26E4">
      <w:pPr>
        <w:pStyle w:val="a3"/>
        <w:spacing w:line="360" w:lineRule="auto"/>
        <w:jc w:val="both"/>
        <w:rPr>
          <w:i/>
        </w:rPr>
      </w:pPr>
      <w:r w:rsidRPr="00AB7D30">
        <w:rPr>
          <w:i/>
        </w:rPr>
        <w:t>(Слайд 37)</w:t>
      </w:r>
    </w:p>
    <w:p w:rsidR="00CA26E4" w:rsidRPr="003446EF" w:rsidRDefault="00CA26E4" w:rsidP="00CA26E4">
      <w:pPr>
        <w:pStyle w:val="a3"/>
        <w:spacing w:line="360" w:lineRule="auto"/>
        <w:jc w:val="both"/>
      </w:pPr>
      <w:r w:rsidRPr="003446EF">
        <w:t>В итоге у вас должен получиться такой рисунок.</w:t>
      </w:r>
      <w:r>
        <w:t xml:space="preserve"> (Слайд 38)</w:t>
      </w:r>
    </w:p>
    <w:p w:rsidR="00274A60" w:rsidRDefault="00CA26E4" w:rsidP="00FE3AF6">
      <w:pPr>
        <w:spacing w:line="360" w:lineRule="auto"/>
        <w:ind w:left="720"/>
        <w:jc w:val="both"/>
      </w:pPr>
      <w:r w:rsidRPr="00AB7D30">
        <w:rPr>
          <w:noProof/>
        </w:rPr>
        <w:drawing>
          <wp:inline distT="0" distB="0" distL="0" distR="0">
            <wp:extent cx="2019300" cy="1781175"/>
            <wp:effectExtent l="19050" t="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A60" w:rsidSect="0075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DBE"/>
    <w:multiLevelType w:val="hybridMultilevel"/>
    <w:tmpl w:val="4B148C14"/>
    <w:lvl w:ilvl="0" w:tplc="766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6E4"/>
    <w:rsid w:val="00274A60"/>
    <w:rsid w:val="008A6B8B"/>
    <w:rsid w:val="00CA26E4"/>
    <w:rsid w:val="00FE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2011-04-07T03:58:00Z</dcterms:created>
  <dcterms:modified xsi:type="dcterms:W3CDTF">2011-04-03T15:17:00Z</dcterms:modified>
</cp:coreProperties>
</file>