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43" w:rsidRDefault="00131312" w:rsidP="001313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 2.</w:t>
      </w:r>
    </w:p>
    <w:p w:rsidR="00C97D43" w:rsidRDefault="00C97D43" w:rsidP="00C97D4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D43" w:rsidRDefault="00C97D43" w:rsidP="00C97D43">
      <w:pPr>
        <w:spacing w:after="0"/>
        <w:ind w:hanging="142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Комплекс упражнений, направленный на создание благоприятной, комфортной психоэмоциональной среды в учебно-воспитательном процессе младшего школьника.</w:t>
      </w:r>
    </w:p>
    <w:p w:rsidR="00C97D43" w:rsidRDefault="00C97D43" w:rsidP="00C97D4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СКАЗКОТЕРАПИЯ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Шустрик и Обжорик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Возраст: 6-10 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лет.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Направленность: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Школьные трудности, переживания из-за плохих оценок. Неудачи в учебе и вызванные этим деп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рессивные настроения.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Ключевая фраза: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плохой, я плохо учусь».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одном небольшом дружном лесу жила маленькая семья ежей по фамилии Колючкины. И было в этом семействе двое деток-двойняшек, которых звали: Шустрик и Обжорик. Когда детишки подросли, пришло им время учиться взрослой самостоятель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ной жизни: находить еду, делать запасы на зиму, благоустраи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вать жилище. Для этого всех маленьких ежиков отдавали на учение к Ежихе-умелице. Она обучала их, как нужно насажи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вать грибы и яблоки на свои колючки, как делать запасы впрок, как готовиться к зиме.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Шустрик был одним из лучших учеников, все очень быс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тро схватывал и ежиха его хвалила. Обжорик же никак не мог удержаться, чтобы не съесть яблоки, уж очень они были вкусные.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Ежиха ругала его и ставила плохие оценки. Дело шло к осе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ни, и вдруг в семье Колючкиных случилась беда — родители сильно заболели, и все ведение хозяйства легло на ежиков-малышей. Родители не очень-то надеялись на Обжорика. Боль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шие надежды возлагали они на Шустрика. Шустрик был уве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рен в своих силах и особенно не торопился с запасами на зиму. Обжорик же боялся, что не сможет приготовиться вовремя, но очень хотелось ему доказать родителям, что они могут на него рассчитывать. И решил он воспитывать в себе силу воли: найдет яблоко или гриб, очень хочется съесть — ан, нет — нельзя. Оттащит в ямку — и вновь на поиски вкусных продук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тов. Так постепенно и наполнилась его ямка. Но никто из се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мьи не подозревал о ее существовании.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Наступил ноябрь, ударили холода — а Шустрик только начал делать запасы. Что же делать? Не оправдал Шустрик надежд, придется искать выход. И тут Обжорик не выдержал —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открыл всей семье свой секрет. Удивились родители, обрадо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вались —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ай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да молодец! стыдно им стало, неловко.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Узнала обо всем Ежиха-умелица и высказалась: «Молодец, Обжорик! Главное — это не оценка, не просто умение что-то делать, важно, чтобы свое умение в нужный момент приме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нить, воспользоваться своими знаниями на пользу близким».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Вопросы для обсуждения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Почему Обжорик, получая плохие оценки, отличился, 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Шустрик — наоборот?</w:t>
      </w:r>
    </w:p>
    <w:p w:rsidR="00C97D43" w:rsidRDefault="00C97D43" w:rsidP="00C97D4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Что сказала Ежиха про оценки, согласен ли ты с ней?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Хвостатик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Игровой прием «Прочистка мозгов»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Этот прием настраивает класс на освоение нового учебного материала. Важно, чтобы в этой процедуре принимали участие все учащиеся. Эффект достигается не только за счет внушения, но и за счет единого ритма движений. Это подчеркивает единство всех в классе.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Подобные процедуры помогают: активизировать память; успокоить бес</w:t>
      </w:r>
      <w:r>
        <w:rPr>
          <w:rFonts w:ascii="Times New Roman" w:hAnsi="Times New Roman"/>
          <w:color w:val="000000"/>
          <w:sz w:val="24"/>
          <w:szCs w:val="24"/>
        </w:rPr>
        <w:softHyphen/>
        <w:t>покойный класс; повысить самоуважение всех участников.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Особенно эффективны игровые приемы, которые придумывают сами ученики.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Учитель.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Пожалуйста, встаньте и потянитесь. Нам надо приготовиться к процедуре, которая может подарить нам бодрость духа.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Встаньте прочно, ноги слегка расставьте, одну руку держите справа от головы примерно на расстоянии 20 см от нее, другую </w:t>
      </w:r>
      <w:r>
        <w:rPr>
          <w:rFonts w:ascii="Times New Roman" w:hAnsi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точно так же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лева. Представьте себе, что вы держите в руках нить цветной шерсти. Представьте теперь, что вы тянете эту нить туда и обратно </w:t>
      </w:r>
      <w:r>
        <w:rPr>
          <w:rFonts w:ascii="Times New Roman" w:hAnsi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через одно ухо, сквозь всю голову, через другое ухо. Оглянитесь вокруг </w:t>
      </w:r>
      <w:r>
        <w:rPr>
          <w:rFonts w:ascii="Times New Roman" w:hAnsi="Times New Roman"/>
          <w:color w:val="000000"/>
          <w:sz w:val="24"/>
          <w:szCs w:val="24"/>
        </w:rPr>
        <w:t xml:space="preserve">—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 видите, что все остальные делают то же самое. Постарайтесь подстроиться к общей работе так, чтобы все тянули нить в едином ритме.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Если теперь к нам кто-нибудь заглянет, мы объясним ему, что мы тут делаем: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>мы чистим мозги!</w:t>
      </w:r>
    </w:p>
    <w:p w:rsidR="00C97D43" w:rsidRDefault="00C97D43" w:rsidP="00C97D43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Мы хотим ясно соображать, хотим, чтобы наши таланты могли рас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softHyphen/>
        <w:t>крываться совершенно свободно. И вот теперь, когда наши мозги прочищены до блеска, мы готовы к новым учебным делам!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Методический прием «Радуга внимания»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Учителя хорошо знают, как трудно иногда привести класс в рабочее состо</w:t>
      </w:r>
      <w:r>
        <w:rPr>
          <w:rFonts w:ascii="Times New Roman" w:hAnsi="Times New Roman"/>
          <w:color w:val="000000"/>
          <w:sz w:val="24"/>
          <w:szCs w:val="24"/>
        </w:rPr>
        <w:softHyphen/>
        <w:t>яние после перемены или урока физкультуры. Перевозбужденные ребята не в состоянии сразу сосредоточиться на учебной работе. Для того чтобы вызвать у детей состояние так называемого предвнимания и немного успокоить их, можно использовать следующий методический прием.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 задание на концентрацию внимания. Для его проведения понадобит</w:t>
      </w:r>
      <w:r>
        <w:rPr>
          <w:rFonts w:ascii="Times New Roman" w:hAnsi="Times New Roman"/>
          <w:color w:val="000000"/>
          <w:sz w:val="24"/>
          <w:szCs w:val="24"/>
        </w:rPr>
        <w:softHyphen/>
        <w:t>ся следующее простое методическое оборудование: семь белых альбомных листков с цветным кругом в центре, его диаметр 7 см. Цвета кругов: крас</w:t>
      </w:r>
      <w:r>
        <w:rPr>
          <w:rFonts w:ascii="Times New Roman" w:hAnsi="Times New Roman"/>
          <w:color w:val="000000"/>
          <w:sz w:val="24"/>
          <w:szCs w:val="24"/>
        </w:rPr>
        <w:softHyphen/>
        <w:t>ный, оранжевый, желтый, зеленый, синий, голубой, фиолетовый. Согласно астрологическим данным, каждый цвет соответствует определенному дню недели. На конкретном занятии вы работаете с таким листком, цвет которого соответствует дню недели занятия.</w:t>
      </w:r>
    </w:p>
    <w:p w:rsidR="00C97D43" w:rsidRDefault="00C97D43" w:rsidP="00C97D4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Лист укрепляется на доске. Включается приятная, спокойная классическая музыка. Учащиеся молча смотрят в центр листа в течение 30-40 секунд. Потом учитель предлагает им закрыть глаза и в течение 30 секунд удерживать перед собой образ листа с кругом.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ДЫХАТЕЛЬНОЕ УПРАЖНЕНИЕ «ГЕОМЕТРИЧЕСКИЕ ФИГУРЫ».</w:t>
      </w:r>
    </w:p>
    <w:p w:rsidR="00C97D43" w:rsidRDefault="00C97D43" w:rsidP="00C97D4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Инструкция: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Встаньте прямо. Руки опущены вдоль те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ла. Делаем глубокий вдох. Во время вдоха прямые руки медленно поднимаем до уровня груди ладонями вперед. Задержи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ваем дыхание. Направьте внимание в центр ладоней, представьте, что там «горячая монетка». Представили? Теперь медлен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но выдыхаем. Выдыхая, чертим обеими руками одновременно в воздухе перед со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бой два круга. Опустили руки. Попытай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тесь задержать дыхание на выдохе, на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сколько это возможно. Повторите упраж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нение сначала, но на выдохе перед собой рисуйте треугольники. Снова выполните это упражнение, но рисуйте перед собой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ДЫХАТЕЛЬНОЕ УПРАЖНЕНИЕ «СОВА».</w:t>
      </w:r>
    </w:p>
    <w:p w:rsidR="00C97D43" w:rsidRDefault="00C97D43" w:rsidP="00C97D4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Инструкция: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Сожмите правой рукой левое плечо. Го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лову поверните влево и посмотрите назад через плечо. Разведите с силой плечи. Сделайте глубокий вдох через нос, задер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жите дыхание, медленно с силой выдох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ните через рот. Посмотрите назад через правое плечо, снова с силой разведите плечи, сделайте вдох, задержите дыхание и выдохните медленно с силой через рот. Опустите руки, уроните голову на грудь. Сделайте вдох и выдох в свободном ре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жиме. Повторите упражнение, держа ле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вой рукой правое плечо.</w:t>
      </w:r>
    </w:p>
    <w:p w:rsidR="00C97D43" w:rsidRDefault="00C97D43" w:rsidP="00C97D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ДЫХАТЕЛЬНОЕ УПРАЖНЕНИЕ «ВЕТОЧКА».</w:t>
      </w:r>
    </w:p>
    <w:p w:rsidR="00C97D43" w:rsidRDefault="00C97D43" w:rsidP="00C97D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Инструкция: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Встаньте прямо, опустите руки вдоль те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ла. Медленно поднимайте руки вверх, де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лая при этом глубокий вдох через нос. Потянитесь вверх к солнцу — задержите дыхание. Сделайте медленный выдох, на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клоняясь вправо и держа прямые руки над головой. Снова задержите дыхание. Медленный вдох через нос, выпрямля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ясь. Снова задержите дыхание. Наклоня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ясь влево, медленно выдохните через рот. Снова задержите дыхание.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7D43" w:rsidRDefault="00C97D43" w:rsidP="00C97D43"/>
    <w:sectPr w:rsidR="00C97D43" w:rsidSect="00C97D43">
      <w:footerReference w:type="even" r:id="rId6"/>
      <w:footerReference w:type="default" r:id="rId7"/>
      <w:pgSz w:w="12240" w:h="15840"/>
      <w:pgMar w:top="719" w:right="900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512" w:rsidRDefault="00D87512">
      <w:r>
        <w:separator/>
      </w:r>
    </w:p>
  </w:endnote>
  <w:endnote w:type="continuationSeparator" w:id="1">
    <w:p w:rsidR="00D87512" w:rsidRDefault="00D87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43" w:rsidRDefault="00C97D43" w:rsidP="001C47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7D43" w:rsidRDefault="00C97D43" w:rsidP="00C97D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43" w:rsidRDefault="00C97D43" w:rsidP="001C47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0D06">
      <w:rPr>
        <w:rStyle w:val="a4"/>
        <w:noProof/>
      </w:rPr>
      <w:t>3</w:t>
    </w:r>
    <w:r>
      <w:rPr>
        <w:rStyle w:val="a4"/>
      </w:rPr>
      <w:fldChar w:fldCharType="end"/>
    </w:r>
  </w:p>
  <w:p w:rsidR="00C97D43" w:rsidRDefault="00C97D43" w:rsidP="00C97D4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512" w:rsidRDefault="00D87512">
      <w:r>
        <w:separator/>
      </w:r>
    </w:p>
  </w:footnote>
  <w:footnote w:type="continuationSeparator" w:id="1">
    <w:p w:rsidR="00D87512" w:rsidRDefault="00D87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D43"/>
    <w:rsid w:val="00131312"/>
    <w:rsid w:val="001C47EB"/>
    <w:rsid w:val="00C97D43"/>
    <w:rsid w:val="00CC0D06"/>
    <w:rsid w:val="00D8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D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97D43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C97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Алёшенька</dc:creator>
  <cp:keywords/>
  <dc:description/>
  <cp:lastModifiedBy>Алёшенька</cp:lastModifiedBy>
  <cp:revision>2</cp:revision>
  <dcterms:created xsi:type="dcterms:W3CDTF">2012-01-16T16:28:00Z</dcterms:created>
  <dcterms:modified xsi:type="dcterms:W3CDTF">2012-01-16T16:28:00Z</dcterms:modified>
</cp:coreProperties>
</file>