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4A" w:rsidRDefault="0067344A" w:rsidP="0067344A">
      <w:pPr>
        <w:tabs>
          <w:tab w:val="left" w:pos="1125"/>
        </w:tabs>
        <w:jc w:val="right"/>
        <w:rPr>
          <w:i/>
        </w:rPr>
      </w:pPr>
    </w:p>
    <w:p w:rsidR="0067344A" w:rsidRPr="00F021EB" w:rsidRDefault="0067344A" w:rsidP="0067344A">
      <w:pPr>
        <w:tabs>
          <w:tab w:val="left" w:pos="1125"/>
        </w:tabs>
        <w:jc w:val="right"/>
        <w:rPr>
          <w:i/>
        </w:rPr>
      </w:pPr>
      <w:r w:rsidRPr="00F021EB">
        <w:rPr>
          <w:i/>
        </w:rPr>
        <w:t>Приложение 1</w:t>
      </w:r>
    </w:p>
    <w:p w:rsidR="0067344A" w:rsidRDefault="0067344A" w:rsidP="0067344A">
      <w:pPr>
        <w:tabs>
          <w:tab w:val="left" w:pos="1125"/>
        </w:tabs>
        <w:rPr>
          <w:b/>
        </w:rPr>
      </w:pPr>
      <w:r w:rsidRPr="00F021EB">
        <w:rPr>
          <w:b/>
        </w:rPr>
        <w:t xml:space="preserve">                      Технологическая карта. Изготовление ручки напильника</w:t>
      </w:r>
    </w:p>
    <w:p w:rsidR="0067344A" w:rsidRPr="00F021EB" w:rsidRDefault="0067344A" w:rsidP="0067344A">
      <w:pPr>
        <w:tabs>
          <w:tab w:val="left" w:pos="112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2554"/>
        <w:gridCol w:w="4001"/>
        <w:gridCol w:w="2142"/>
      </w:tblGrid>
      <w:tr w:rsidR="0067344A" w:rsidRPr="00F021EB" w:rsidTr="003857DC">
        <w:tc>
          <w:tcPr>
            <w:tcW w:w="10267" w:type="dxa"/>
            <w:gridSpan w:val="4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rPr>
                <w:noProof/>
              </w:rPr>
              <w:pict>
                <v:group id="_x0000_s1026" style="position:absolute;left:0;text-align:left;margin-left:.7pt;margin-top:1.95pt;width:415.6pt;height:126pt;z-index:251660288" coordorigin="865,1582" coordsize="8312,25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865;top:1582;width:8093;height:2520" stroked="f">
                    <v:textbox style="mso-next-textbox:#_x0000_s1027">
                      <w:txbxContent>
                        <w:p w:rsidR="0067344A" w:rsidRDefault="0067344A" w:rsidP="0067344A"/>
                        <w:p w:rsidR="0067344A" w:rsidRDefault="0067344A" w:rsidP="0067344A"/>
                        <w:p w:rsidR="0067344A" w:rsidRDefault="0067344A" w:rsidP="0067344A">
                          <w:r>
                            <w:t xml:space="preserve">         </w:t>
                          </w:r>
                          <w:r w:rsidRPr="00DB3058">
                            <w:rPr>
                              <w:sz w:val="28"/>
                              <w:szCs w:val="28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211.5pt;height:61.5pt">
                                <v:imagedata r:id="rId4" o:title="р1" croptop="21176f" cropbottom="24931f" cropleft="5191f" cropright="5716f"/>
                              </v:shape>
                            </w:pict>
                          </w:r>
                        </w:p>
                      </w:txbxContent>
                    </v:textbox>
                  </v:shape>
                  <v:shape id="_x0000_s1028" type="#_x0000_t202" style="position:absolute;left:1044;top:2480;width:553;height:720" stroked="f">
                    <v:textbox style="layout-flow:vertical;mso-layout-flow-alt:bottom-to-top;mso-next-textbox:#_x0000_s1028">
                      <w:txbxContent>
                        <w:p w:rsidR="0067344A" w:rsidRDefault="0067344A" w:rsidP="0067344A">
                          <w:r>
                            <w:t xml:space="preserve">  40</w:t>
                          </w:r>
                        </w:p>
                      </w:txbxContent>
                    </v:textbox>
                  </v:shape>
                  <v:line id="_x0000_s1029" style="position:absolute" from="1288,2286" to="2769,2288"/>
                  <v:line id="_x0000_s1030" style="position:absolute" from="1391,3394" to="2872,3396"/>
                  <v:line id="_x0000_s1031" style="position:absolute" from="1513,2268" to="1516,3402">
                    <v:stroke startarrow="classic" endarrow="classic"/>
                  </v:line>
                  <v:line id="_x0000_s1032" style="position:absolute" from="3551,2527" to="4271,2527"/>
                  <v:shape id="_x0000_s1033" type="#_x0000_t202" style="position:absolute;left:3191;top:2674;width:540;height:540" fillcolor="#fc9" stroked="f">
                    <v:fill r:id="rId5" o:title="Дуб" opacity="0" rotate="t" type="tile"/>
                    <v:textbox style="layout-flow:vertical;mso-layout-flow-alt:bottom-to-top;mso-next-textbox:#_x0000_s1033">
                      <w:txbxContent>
                        <w:p w:rsidR="0067344A" w:rsidRDefault="0067344A" w:rsidP="0067344A">
                          <w:r>
                            <w:t xml:space="preserve">  25</w:t>
                          </w:r>
                        </w:p>
                      </w:txbxContent>
                    </v:textbox>
                  </v:shape>
                  <v:line id="_x0000_s1034" style="position:absolute" from="3731,2494" to="3731,3214">
                    <v:stroke startarrow="classic" endarrow="classic"/>
                  </v:line>
                  <v:line id="_x0000_s1035" style="position:absolute" from="3559,3198" to="4279,3198"/>
                  <v:line id="_x0000_s1036" style="position:absolute;flip:x" from="4273,2026" to="4274,3216"/>
                  <v:line id="_x0000_s1037" style="position:absolute" from="2858,2032" to="2868,3404"/>
                  <v:shape id="_x0000_s1038" type="#_x0000_t202" style="position:absolute;left:3233;top:1717;width:678;height:430" stroked="f">
                    <v:textbox style="mso-next-textbox:#_x0000_s1038">
                      <w:txbxContent>
                        <w:p w:rsidR="0067344A" w:rsidRDefault="0067344A" w:rsidP="0067344A">
                          <w:r>
                            <w:t xml:space="preserve"> 80</w:t>
                          </w:r>
                        </w:p>
                      </w:txbxContent>
                    </v:textbox>
                  </v:shape>
                  <v:line id="_x0000_s1039" style="position:absolute" from="2858,2131" to="4275,2132" strokeweight=".5pt">
                    <v:stroke startarrow="classic" endarrow="classic"/>
                  </v:line>
                  <v:line id="_x0000_s1040" style="position:absolute;flip:x" from="5010,2094" to="5011,3284"/>
                  <v:line id="_x0000_s1041" style="position:absolute;flip:x" from="4604,2090" to="4605,3280"/>
                  <v:shape id="_x0000_s1042" type="#_x0000_t202" style="position:absolute;left:4518;top:1712;width:594;height:391" stroked="f">
                    <v:textbox>
                      <w:txbxContent>
                        <w:p w:rsidR="0067344A" w:rsidRDefault="0067344A" w:rsidP="0067344A">
                          <w:r>
                            <w:t>15</w:t>
                          </w:r>
                        </w:p>
                      </w:txbxContent>
                    </v:textbox>
                  </v:shape>
                  <v:line id="_x0000_s1043" style="position:absolute;flip:y" from="4605,2147" to="5002,2148">
                    <v:stroke startarrow="classic" endarrow="classic"/>
                  </v:line>
                  <v:line id="_x0000_s1044" style="position:absolute;flip:x" from="1724,2841" to="1727,3985"/>
                  <v:line id="_x0000_s1045" style="position:absolute" from="5429,3094" to="5429,3994"/>
                  <v:shape id="_x0000_s1046" type="#_x0000_t202" style="position:absolute;left:3191;top:3391;width:1260;height:540" stroked="f">
                    <v:textbox style="mso-next-textbox:#_x0000_s1046">
                      <w:txbxContent>
                        <w:p w:rsidR="0067344A" w:rsidRDefault="0067344A" w:rsidP="0067344A">
                          <w:r>
                            <w:t>120</w:t>
                          </w:r>
                        </w:p>
                      </w:txbxContent>
                    </v:textbox>
                  </v:shape>
                  <v:line id="_x0000_s1047" style="position:absolute" from="1729,3850" to="5414,3850">
                    <v:stroke startarrow="classic" endarrow="classic"/>
                  </v:line>
                  <v:line id="_x0000_s1048" style="position:absolute" from="5443,2100" to="5444,2680"/>
                  <v:line id="_x0000_s1049" style="position:absolute;flip:y" from="4993,2147" to="5447,2148">
                    <v:stroke startarrow="classic" endarrow="classic"/>
                  </v:line>
                  <v:shape id="_x0000_s1050" type="#_x0000_t202" style="position:absolute;left:4934;top:1707;width:560;height:360" stroked="f">
                    <v:textbox>
                      <w:txbxContent>
                        <w:p w:rsidR="0067344A" w:rsidRDefault="0067344A" w:rsidP="0067344A">
                          <w:r>
                            <w:t>15</w:t>
                          </w:r>
                        </w:p>
                      </w:txbxContent>
                    </v:textbox>
                  </v:shape>
                  <v:line id="_x0000_s1051" style="position:absolute" from="5250,2582" to="5970,2582"/>
                  <v:line id="_x0000_s1052" style="position:absolute" from="5258,3148" to="5978,3148"/>
                  <v:shape id="_x0000_s1053" type="#_x0000_t202" style="position:absolute;left:5460;top:2645;width:527;height:414" stroked="f">
                    <v:textbox style="layout-flow:vertical;mso-layout-flow-alt:bottom-to-top;mso-next-textbox:#_x0000_s1053">
                      <w:txbxContent>
                        <w:p w:rsidR="0067344A" w:rsidRDefault="0067344A" w:rsidP="0067344A">
                          <w:r>
                            <w:t>22</w:t>
                          </w:r>
                        </w:p>
                      </w:txbxContent>
                    </v:textbox>
                  </v:shape>
                  <v:line id="_x0000_s1054" style="position:absolute;flip:x" from="5440,2645" to="5442,3075"/>
                  <v:line id="_x0000_s1055" style="position:absolute;flip:y" from="4999,2440" to="6566,2442"/>
                  <v:shape id="_x0000_s1056" type="#_x0000_t202" style="position:absolute;left:5901;top:2598;width:602;height:443" stroked="f">
                    <v:textbox style="layout-flow:vertical;mso-layout-flow-alt:bottom-to-top;mso-next-textbox:#_x0000_s1056">
                      <w:txbxContent>
                        <w:p w:rsidR="0067344A" w:rsidRDefault="0067344A" w:rsidP="0067344A">
                          <w:r>
                            <w:t>30</w:t>
                          </w:r>
                        </w:p>
                      </w:txbxContent>
                    </v:textbox>
                  </v:shape>
                  <v:line id="_x0000_s1057" style="position:absolute" from="5926,2577" to="5927,3144">
                    <v:stroke startarrow="classic" endarrow="classic"/>
                  </v:line>
                  <v:line id="_x0000_s1058" style="position:absolute;flip:x" from="5365,3155" to="5367,3630"/>
                  <v:line id="_x0000_s1059" style="position:absolute" from="5010,3572" to="5370,3572">
                    <v:stroke endarrow="classic"/>
                  </v:line>
                  <v:line id="_x0000_s1060" style="position:absolute" from="5313,3569" to="5493,3569"/>
                  <v:shape id="_x0000_s1061" type="#_x0000_t202" style="position:absolute;left:5597;top:3211;width:886;height:391" stroked="f">
                    <v:textbox style="mso-next-textbox:#_x0000_s1061">
                      <w:txbxContent>
                        <w:p w:rsidR="0067344A" w:rsidRDefault="0067344A" w:rsidP="0067344A">
                          <w:r>
                            <w:t>2×45</w:t>
                          </w:r>
                          <w:r w:rsidRPr="00EE22E9"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line id="_x0000_s1062" style="position:absolute;flip:y" from="5013,3291" to="6580,3293"/>
                  <v:line id="_x0000_s1063" style="position:absolute;flip:y" from="5437,3559" to="6572,3567">
                    <v:stroke startarrow="classic"/>
                  </v:line>
                  <v:line id="_x0000_s1064" style="position:absolute" from="6385,2439" to="6385,3289">
                    <v:stroke startarrow="classic" endarrow="classic"/>
                  </v:line>
                  <v:shape id="_x0000_s1065" type="#_x0000_t202" style="position:absolute;left:7401;top:1713;width:613;height:412" stroked="f">
                    <v:textbox>
                      <w:txbxContent>
                        <w:p w:rsidR="0067344A" w:rsidRDefault="0067344A" w:rsidP="0067344A">
                          <w:r>
                            <w:t>15</w:t>
                          </w:r>
                        </w:p>
                      </w:txbxContent>
                    </v:textbox>
                  </v:shape>
                  <v:line id="_x0000_s1066" style="position:absolute;flip:x y" from="7489,2016" to="7491,2615"/>
                  <v:line id="_x0000_s1067" style="position:absolute;flip:x y" from="7815,2024" to="7817,2623"/>
                  <v:line id="_x0000_s1068" style="position:absolute" from="7480,2124" to="7820,2124">
                    <v:stroke startarrow="classic" endarrow="classic"/>
                  </v:line>
                  <v:line id="_x0000_s1069" style="position:absolute" from="7817,2653" to="8595,2654"/>
                  <v:shape id="_x0000_s1070" type="#_x0000_t202" style="position:absolute;left:7925;top:2692;width:572;height:720" stroked="f">
                    <v:textbox style="layout-flow:vertical;mso-layout-flow-alt:bottom-to-top;mso-next-textbox:#_x0000_s1070">
                      <w:txbxContent>
                        <w:p w:rsidR="0067344A" w:rsidRDefault="0067344A" w:rsidP="0067344A">
                          <w:r>
                            <w:t xml:space="preserve">     22</w:t>
                          </w:r>
                        </w:p>
                      </w:txbxContent>
                    </v:textbox>
                  </v:shape>
                  <v:line id="_x0000_s1071" style="position:absolute" from="8508,2666" to="8509,3120">
                    <v:stroke startarrow="classic" endarrow="classic"/>
                  </v:line>
                  <v:line id="_x0000_s1072" style="position:absolute" from="7186,2889" to="8086,2889">
                    <v:stroke dashstyle="longDashDot"/>
                  </v:line>
                  <v:rect id="_x0000_s1073" style="position:absolute;left:7487;top:2610;width:332;height:571" fillcolor="#969696">
                    <v:fill color2="fill darken(118)" rotate="t" method="linear sigma" focus="-50%" type="gradient"/>
                  </v:rect>
                  <v:line id="_x0000_s1074" style="position:absolute" from="7495,2655" to="7814,2656">
                    <v:stroke dashstyle="dash"/>
                  </v:line>
                  <v:line id="_x0000_s1075" style="position:absolute" from="7501,3132" to="7820,3133">
                    <v:stroke dashstyle="dash"/>
                  </v:line>
                  <v:line id="_x0000_s1076" style="position:absolute" from="7815,3179" to="9075,3179"/>
                  <v:line id="_x0000_s1077" style="position:absolute" from="7817,2611" to="9077,2611"/>
                  <v:shape id="_x0000_s1078" type="#_x0000_t202" style="position:absolute;left:8637;top:2624;width:540;height:540" stroked="f">
                    <v:textbox style="layout-flow:vertical;mso-layout-flow-alt:bottom-to-top">
                      <w:txbxContent>
                        <w:p w:rsidR="0067344A" w:rsidRDefault="0067344A" w:rsidP="0067344A">
                          <w:r>
                            <w:t xml:space="preserve"> 25</w:t>
                          </w:r>
                        </w:p>
                      </w:txbxContent>
                    </v:textbox>
                  </v:shape>
                  <v:line id="_x0000_s1079" style="position:absolute" from="9042,2606" to="9049,3173">
                    <v:stroke startarrow="classic" endarrow="classic"/>
                  </v:line>
                  <v:line id="_x0000_s1080" style="position:absolute" from="7815,3134" to="8602,3135"/>
                </v:group>
              </w:pic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№ п.п.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Последовательность операций</w:t>
            </w: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Эскиз</w:t>
            </w: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Инструменты и приспособления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1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2</w:t>
            </w: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3</w:t>
            </w: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ind w:left="252" w:hanging="252"/>
              <w:jc w:val="center"/>
            </w:pPr>
            <w:r w:rsidRPr="00F021EB">
              <w:t>4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1</w:t>
            </w:r>
          </w:p>
        </w:tc>
        <w:tc>
          <w:tcPr>
            <w:tcW w:w="2664" w:type="dxa"/>
          </w:tcPr>
          <w:p w:rsidR="0067344A" w:rsidRDefault="0067344A" w:rsidP="003857DC">
            <w:pPr>
              <w:tabs>
                <w:tab w:val="left" w:pos="1125"/>
              </w:tabs>
              <w:jc w:val="both"/>
            </w:pPr>
            <w:r>
              <w:rPr>
                <w:noProof/>
              </w:rPr>
              <w:pict>
                <v:group id="_x0000_s1093" style="position:absolute;left:0;text-align:left;margin-left:121.3pt;margin-top:1.9pt;width:220.95pt;height:399.15pt;z-index:251665408;mso-position-horizontal-relative:text;mso-position-vertical-relative:text" coordorigin="4279,7552" coordsize="4419,7983">
                  <v:group id="_x0000_s1094" style="position:absolute;left:4687;top:12255;width:3707;height:1391" coordorigin="4528,915" coordsize="3707,1391">
                    <v:rect id="_x0000_s1095" style="position:absolute;left:4999;top:1363;width:2340;height:540" fillcolor="#fc9">
                      <v:fill color2="fill darken(118)" rotate="t" method="linear sigma" focus="-50%" type="gradient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96" type="#_x0000_t5" style="position:absolute;left:7347;top:1538;width:180;height:180;rotation:270" fillcolor="#969696">
                      <v:fill color2="fill darken(118)" rotate="t" method="linear sigma" focus="-50%" type="gradient"/>
                    </v:shape>
                    <v:rect id="_x0000_s1097" style="position:absolute;left:7510;top:1468;width:370;height:331" fillcolor="#969696">
                      <v:fill color2="fill darken(118)" rotate="t" method="linear sigma" focus="-50%" type="gradient"/>
                    </v:rect>
                    <v:rect id="_x0000_s1098" style="position:absolute;left:7875;top:1553;width:360;height:142" fillcolor="#969696">
                      <v:fill color2="fill darken(118)" rotate="t" method="linear sigma" focus="-50%" type="gradient"/>
                    </v:rect>
                    <v:shapetype id="_x0000_t8" coordsize="21600,21600" o:spt="8" adj="5400" path="m,l@0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3,10800;10800,21600;@2,10800;10800,0" textboxrect="1800,1800,19800,19800;4500,4500,17100,17100;7200,7200,14400,14400"/>
                      <v:handles>
                        <v:h position="#0,bottomRight" xrange="0,10800"/>
                      </v:handles>
                    </v:shapetype>
                    <v:shape id="_x0000_s1099" type="#_x0000_t8" style="position:absolute;left:5283;top:1979;width:1440;height:113" fillcolor="#969696">
                      <v:fill color2="fill darken(118)" rotate="t" method="linear sigma" focus="100%" type="gradient"/>
                    </v:shape>
                    <v:line id="_x0000_s1100" style="position:absolute" from="4986,1619" to="7326,1619">
                      <v:stroke dashstyle="longDashDot"/>
                    </v:line>
                    <v:line id="_x0000_s1101" style="position:absolute" from="4999,1035" to="4999,1395"/>
                    <v:line id="_x0000_s1102" style="position:absolute" from="7340,1078" to="7340,1438"/>
                    <v:shape id="_x0000_s1103" type="#_x0000_t202" style="position:absolute;left:5713;top:915;width:900;height:412" stroked="f">
                      <v:textbox style="mso-next-textbox:#_x0000_s1103">
                        <w:txbxContent>
                          <w:p w:rsidR="0067344A" w:rsidRDefault="0067344A" w:rsidP="0067344A">
                            <w:r>
                              <w:t xml:space="preserve"> 150</w:t>
                            </w:r>
                          </w:p>
                        </w:txbxContent>
                      </v:textbox>
                    </v:shape>
                    <v:line id="_x0000_s1104" style="position:absolute" from="4999,1232" to="7337,1232">
                      <v:stroke startarrow="classic" endarrow="classic"/>
                    </v:line>
                    <v:shapetype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_x0000_s1105" type="#_x0000_t102" style="position:absolute;left:6486;top:846;width:180;height:430;rotation:90"/>
                    <v:line id="_x0000_s1106" style="position:absolute" from="6911,1347" to="6913,1934">
                      <v:stroke startarrow="classic" endarrow="classic"/>
                    </v:line>
                    <v:shape id="_x0000_s1107" type="#_x0000_t202" style="position:absolute;left:6429;top:1363;width:530;height:526" stroked="f">
                      <v:fill opacity="0" color2="#765e47" rotate="t"/>
                      <v:textbox style="layout-flow:vertical;mso-layout-flow-alt:bottom-to-top;mso-next-textbox:#_x0000_s1107">
                        <w:txbxContent>
                          <w:p w:rsidR="0067344A" w:rsidRDefault="0067344A" w:rsidP="0067344A">
                            <w:r>
                              <w:t xml:space="preserve"> 42</w:t>
                            </w:r>
                          </w:p>
                        </w:txbxContent>
                      </v:textbox>
                    </v:shape>
                    <v:rect id="_x0000_s1108" style="position:absolute;left:4528;top:1327;width:457;height:598" fillcolor="gray">
                      <v:fill color2="fill darken(118)" rotate="t" method="linear sigma" focus="-50%" type="gradient"/>
                    </v:re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109" type="#_x0000_t109" style="position:absolute;left:5788;top:1937;width:68;height:369" fillcolor="#969696">
                      <v:fill color2="fill darken(118)" rotate="t" method="linear sigma" focus="100%" type="gradient"/>
                    </v:shape>
                    <v:line id="_x0000_s1110" style="position:absolute" from="5940,2177" to="6138,2177" strokecolor="red" strokeweight="1.5pt">
                      <v:stroke endarrow="block"/>
                    </v:line>
                    <v:line id="_x0000_s1111" style="position:absolute;flip:x" from="5472,2175" to="5673,2177" strokecolor="red" strokeweight="1.5pt">
                      <v:stroke endarrow="block"/>
                    </v:line>
                  </v:group>
                  <v:group id="_x0000_s1112" style="position:absolute;left:4699;top:13910;width:3706;height:1625" coordorigin="4690,3296" coordsize="3706,1625">
                    <v:rect id="_x0000_s1113" style="position:absolute;left:5160;top:3851;width:2340;height:540" fillcolor="#fc9">
                      <v:fill color2="fill darken(118)" rotate="t" method="linear sigma" focus="-50%" type="gradient"/>
                    </v:rect>
                    <v:shape id="_x0000_s1114" type="#_x0000_t5" style="position:absolute;left:7508;top:4004;width:180;height:180;rotation:270" fillcolor="#969696">
                      <v:fill color2="fill darken(118)" rotate="t" method="linear sigma" focus="-50%" type="gradient"/>
                    </v:shape>
                    <v:rect id="_x0000_s1115" style="position:absolute;left:7671;top:3934;width:370;height:331" fillcolor="#969696">
                      <v:fill color2="fill darken(118)" rotate="t" method="linear sigma" focus="-50%" type="gradient"/>
                    </v:rect>
                    <v:rect id="_x0000_s1116" style="position:absolute;left:8036;top:4019;width:360;height:142" fillcolor="#969696">
                      <v:fill color2="fill darken(118)" rotate="t" method="linear sigma" focus="-50%" type="gradient"/>
                    </v:rect>
                    <v:shape id="_x0000_s1117" type="#_x0000_t8" style="position:absolute;left:4815;top:4445;width:1440;height:113" fillcolor="#969696">
                      <v:fill color2="fill darken(118)" rotate="t" method="linear sigma" focus="100%" type="gradient"/>
                    </v:shape>
                    <v:line id="_x0000_s1118" style="position:absolute" from="5147,4085" to="7487,4085">
                      <v:stroke dashstyle="longDashDot"/>
                    </v:line>
                    <v:shape id="_x0000_s1119" type="#_x0000_t202" style="position:absolute;left:4979;top:3296;width:2894;height:412" stroked="f">
                      <v:textbox style="mso-next-textbox:#_x0000_s1119">
                        <w:txbxContent>
                          <w:p w:rsidR="0067344A" w:rsidRDefault="0067344A" w:rsidP="0067344A">
                            <w:r>
                              <w:t xml:space="preserve">     30          90               15 </w:t>
                            </w:r>
                          </w:p>
                        </w:txbxContent>
                      </v:textbox>
                    </v:shape>
                    <v:line id="_x0000_s1120" style="position:absolute" from="5285,3698" to="5767,3700">
                      <v:stroke startarrow="classic" endarrow="classic"/>
                    </v:line>
                    <v:line id="_x0000_s1121" style="position:absolute" from="7500,3963" to="7502,4733"/>
                    <v:line id="_x0000_s1122" style="position:absolute" from="7287,4371" to="7287,4731"/>
                    <v:shape id="_x0000_s1123" type="#_x0000_t202" style="position:absolute;left:7511;top:4316;width:720;height:419" stroked="f">
                      <v:textbox style="mso-next-textbox:#_x0000_s1123">
                        <w:txbxContent>
                          <w:p w:rsidR="0067344A" w:rsidRDefault="0067344A" w:rsidP="0067344A">
                            <w:r>
                              <w:t>15</w:t>
                            </w:r>
                          </w:p>
                        </w:txbxContent>
                      </v:textbox>
                    </v:shape>
                    <v:line id="_x0000_s1124" style="position:absolute" from="6927,4680" to="7287,4680">
                      <v:stroke endarrow="classic"/>
                    </v:line>
                    <v:line id="_x0000_s1125" style="position:absolute" from="7479,4680" to="8199,4680">
                      <v:stroke startarrow="classic"/>
                    </v:line>
                    <v:line id="_x0000_s1126" style="position:absolute" from="7269,4677" to="7629,4677"/>
                    <v:line id="_x0000_s1127" style="position:absolute" from="7009,3694" to="7369,3694"/>
                    <v:line id="_x0000_s1128" style="position:absolute" from="7255,3694" to="7975,3694">
                      <v:stroke startarrow="classic"/>
                    </v:line>
                    <v:line id="_x0000_s1129" style="position:absolute" from="5713,3700" to="7089,3702">
                      <v:stroke startarrow="classic" endarrow="classic"/>
                    </v:line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130" type="#_x0000_t15" style="position:absolute;left:5042;top:4622;width:540;height:57;rotation:270" fillcolor="#969696">
                      <v:fill color2="fill darken(118)" rotate="t" method="linear sigma" focus="100%" type="gradient"/>
                    </v:shape>
                    <v:line id="_x0000_s1131" style="position:absolute;flip:y" from="5531,4613" to="5531,4793" strokecolor="red" strokeweight="1.5pt">
                      <v:stroke endarrow="block"/>
                    </v:line>
                    <v:rect id="_x0000_s1132" style="position:absolute;left:4690;top:3793;width:457;height:598" fillcolor="gray">
                      <v:fill color2="fill darken(118)" rotate="t" method="linear sigma" focus="-50%" type="gradient"/>
                    </v:rect>
                    <v:rect id="_x0000_s1133" style="position:absolute;left:5170;top:3862;width:2703;height:143" fillcolor="#00b050"/>
                    <v:line id="_x0000_s1134" style="position:absolute;flip:x" from="5310,3607" to="5311,4374"/>
                    <v:line id="_x0000_s1135" style="position:absolute" from="5740,3598" to="5742,4368"/>
                    <v:line id="_x0000_s1136" style="position:absolute" from="7053,3603" to="7055,4373"/>
                    <v:line id="_x0000_s1137" style="position:absolute" from="7283,3602" to="7285,4372"/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_x0000_s1138" type="#_x0000_t128" style="position:absolute;left:5177;top:3397;width:57;height:454;rotation:-1337400fd" fillcolor="#00b050"/>
                  </v:group>
                  <v:group id="_x0000_s1139" style="position:absolute;left:4928;top:10585;width:3436;height:1683" coordorigin="4934,14299" coordsize="3436,1683">
                    <v:rect id="_x0000_s1140" style="position:absolute;left:5793;top:14792;width:1681;height:540" fillcolor="#fc9">
                      <v:fill color2="fill darken(118)" rotate="t" method="linear sigma" focus="-50%" type="gradient"/>
                    </v:rect>
                    <v:shape id="_x0000_s1141" type="#_x0000_t5" style="position:absolute;left:4944;top:14964;width:180;height:180;rotation:90" fillcolor="#969696">
                      <v:fill color2="fill darken(118)" rotate="t" angle="-90" method="linear sigma" focus="100%" type="gradient"/>
                    </v:shape>
                    <v:shape id="_x0000_s1142" type="#_x0000_t5" style="position:absolute;left:4939;top:15085;width:180;height:180;rotation:90" fillcolor="#969696">
                      <v:fill color2="fill darken(118)" rotate="t" angle="-90" method="linear sigma" focus="100%" type="gradient"/>
                    </v:shape>
                    <v:shape id="_x0000_s1143" type="#_x0000_t5" style="position:absolute;left:4934;top:14855;width:180;height:180;rotation:90" fillcolor="#969696">
                      <v:fill color2="fill darken(118)" rotate="t" angle="-90" method="linear sigma" focus="100%" type="gradient"/>
                    </v:shape>
                    <v:shape id="_x0000_s1144" type="#_x0000_t5" style="position:absolute;left:7482;top:14967;width:180;height:180;rotation:270" fillcolor="#969696">
                      <v:fill color2="fill darken(118)" rotate="t" method="linear sigma" focus="-50%" type="gradient"/>
                    </v:shape>
                    <v:rect id="_x0000_s1145" style="position:absolute;left:7645;top:14897;width:370;height:331" fillcolor="#969696">
                      <v:fill color2="fill darken(118)" rotate="t" method="linear sigma" focus="-50%" type="gradient"/>
                    </v:rect>
                    <v:rect id="_x0000_s1146" style="position:absolute;left:8010;top:14982;width:360;height:142" fillcolor="#969696">
                      <v:fill color2="fill darken(118)" rotate="t" method="linear sigma" focus="-50%" type="gradient"/>
                    </v:rect>
                    <v:shape id="_x0000_s1147" type="#_x0000_t8" style="position:absolute;left:5043;top:15408;width:1440;height:113" fillcolor="#969696">
                      <v:fill color2="fill darken(118)" rotate="t" method="linear sigma" focus="100%" type="gradient"/>
                    </v:shape>
                    <v:shape id="_x0000_s1148" type="#_x0000_t202" style="position:absolute;left:5110;top:14299;width:882;height:412" stroked="f">
                      <v:textbox style="mso-next-textbox:#_x0000_s1148">
                        <w:txbxContent>
                          <w:p w:rsidR="0067344A" w:rsidRDefault="0067344A" w:rsidP="0067344A">
                            <w:r>
                              <w:t xml:space="preserve">  50</w:t>
                            </w:r>
                          </w:p>
                        </w:txbxContent>
                      </v:textbox>
                    </v:shape>
                    <v:line id="_x0000_s1149" style="position:absolute" from="5236,14661" to="5800,14661">
                      <v:stroke startarrow="classic" endarrow="classic"/>
                    </v:line>
                    <v:shape id="_x0000_s1150" type="#_x0000_t102" style="position:absolute;left:6464;top:14246;width:180;height:487;rotation:90"/>
                    <v:shape id="_x0000_s1151" type="#_x0000_t202" style="position:absolute;left:6901;top:15312;width:1059;height:670" stroked="f">
                      <v:fill opacity="0" color2="#765e47" rotate="t"/>
                      <v:textbox style="mso-next-textbox:#_x0000_s1151">
                        <w:txbxContent>
                          <w:p w:rsidR="0067344A" w:rsidRDefault="0067344A" w:rsidP="0067344A">
                            <w:r>
                              <w:t xml:space="preserve"> 35×45</w:t>
                            </w:r>
                          </w:p>
                        </w:txbxContent>
                      </v:textbox>
                    </v:shape>
                    <v:shape id="_x0000_s1152" type="#_x0000_t109" style="position:absolute;left:5597;top:15366;width:68;height:369" fillcolor="#969696">
                      <v:fill color2="fill darken(118)" rotate="t" method="linear sigma" focus="100%" type="gradient"/>
                    </v:shape>
                    <v:line id="_x0000_s1153" style="position:absolute" from="5696,15610" to="5894,15610" strokecolor="red" strokeweight="1.5pt">
                      <v:stroke endarrow="block"/>
                    </v:line>
                    <v:line id="_x0000_s1154" style="position:absolute;flip:x" from="5365,15614" to="5566,15616" strokecolor="red" strokeweight="1.5pt">
                      <v:stroke endarrow="block"/>
                    </v:line>
                    <v:line id="_x0000_s1155" style="position:absolute" from="5236,14436" to="5236,14796"/>
                    <v:line id="_x0000_s1156" style="position:absolute" from="5800,14429" to="5800,14789"/>
                    <v:shape id="_x0000_s1157" type="#_x0000_t8" style="position:absolute;left:5258;top:14787;width:535;height:535;rotation:90" fillcolor="#963">
                      <v:fill color2="fill darken(118)" rotate="t" method="linear sigma" focus="-50%" type="gradient"/>
                    </v:shape>
                    <v:rect id="_x0000_s1158" style="position:absolute;left:5110;top:14792;width:126;height:540" fillcolor="#fc9">
                      <v:fill color2="fill darken(118)" rotate="t" method="linear sigma" focus="-50%" type="gradient"/>
                    </v:rect>
                    <v:shape id="_x0000_s1159" type="#_x0000_t8" style="position:absolute;left:6795;top:15435;width:183;height:180;rotation:9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160" type="#_x0000_t32" style="position:absolute;left:5597;top:15048;width:1133;height:607" o:connectortype="straight"/>
                    <v:shape id="_x0000_s1161" type="#_x0000_t32" style="position:absolute;left:6730;top:15655;width:1141;height:0" o:connectortype="straight"/>
                    <v:line id="_x0000_s1162" style="position:absolute" from="5121,15048" to="7461,15048">
                      <v:stroke dashstyle="longDashDot"/>
                    </v:line>
                  </v:group>
                  <v:group id="_x0000_s1163" style="position:absolute;left:4279;top:7552;width:4297;height:1336" coordorigin="4285,10821" coordsize="4297,1336">
                    <v:shape id="_x0000_s1164" type="#_x0000_t202" style="position:absolute;left:4285;top:10854;width:568;height:738" stroked="f">
                      <v:fill opacity="0"/>
                      <v:textbox style="layout-flow:vertical;mso-layout-flow-alt:bottom-to-top;mso-next-textbox:#_x0000_s1164">
                        <w:txbxContent>
                          <w:p w:rsidR="0067344A" w:rsidRDefault="0067344A" w:rsidP="0067344A">
                            <w:r>
                              <w:t xml:space="preserve"> 50</w:t>
                            </w:r>
                          </w:p>
                        </w:txbxContent>
                      </v:textbox>
                    </v:shape>
                    <v:oval id="_x0000_s1165" style="position:absolute;left:7871;top:11027;width:540;height:540" fillcolor="#fc9">
                      <v:fill color2="fill darken(118)" rotate="t" focusposition=".5,.5" focussize="" method="linear sigma" focus="100%" type="gradientRadial"/>
                    </v:oval>
                    <v:line id="_x0000_s1166" style="position:absolute" from="4991,11567" to="4991,12107"/>
                    <v:line id="_x0000_s1167" style="position:absolute" from="7331,11567" to="7331,12107"/>
                    <v:shape id="_x0000_s1168" type="#_x0000_t202" style="position:absolute;left:5793;top:11658;width:1080;height:499" stroked="f">
                      <v:textbox style="mso-next-textbox:#_x0000_s1168">
                        <w:txbxContent>
                          <w:p w:rsidR="0067344A" w:rsidRDefault="0067344A" w:rsidP="0067344A">
                            <w:r>
                              <w:t>200</w:t>
                            </w:r>
                          </w:p>
                        </w:txbxContent>
                      </v:textbox>
                    </v:shape>
                    <v:line id="_x0000_s1169" style="position:absolute" from="4995,12006" to="7335,12006">
                      <v:stroke startarrow="classic" endarrow="classic"/>
                    </v:line>
                    <v:rect id="_x0000_s1170" style="position:absolute;left:4991;top:11027;width:2340;height:540" fillcolor="#fc9">
                      <v:fill color2="fill darken(118)" rotate="t" method="linear sigma" focus="-50%" type="gradient"/>
                    </v:rect>
                    <v:line id="_x0000_s1171" style="position:absolute" from="4930,11291" to="7450,11291">
                      <v:stroke dashstyle="longDashDot"/>
                    </v:line>
                    <v:line id="_x0000_s1172" style="position:absolute" from="4631,11567" to="4991,11567"/>
                    <v:line id="_x0000_s1173" style="position:absolute" from="4643,11016" to="5003,11016"/>
                    <v:line id="_x0000_s1174" style="position:absolute" from="4770,11024" to="4770,11564">
                      <v:stroke startarrow="classic" endarrow="classic"/>
                    </v:line>
                    <v:line id="_x0000_s1175" style="position:absolute" from="8145,10821" to="8145,11721">
                      <v:stroke dashstyle="longDashDot"/>
                    </v:line>
                    <v:line id="_x0000_s1176" style="position:absolute" from="7650,11286" to="8550,11286">
                      <v:stroke dashstyle="longDashDot"/>
                    </v:line>
                    <v:line id="_x0000_s1177" style="position:absolute;flip:x" from="7865,10912" to="8582,11643" strokecolor="#00b050" strokeweight="6pt"/>
                    <v:shape id="_x0000_s1178" type="#_x0000_t128" style="position:absolute;left:8039;top:10826;width:57;height:454;rotation:-1337400fd" fillcolor="#00b050"/>
                    <v:line id="_x0000_s1179" style="position:absolute" from="7878,11093" to="8057,11235" strokecolor="red" strokeweight="1.5pt">
                      <v:stroke endarrow="block"/>
                    </v:line>
                  </v:group>
                  <v:group id="_x0000_s1180" style="position:absolute;left:4493;top:8948;width:4205;height:1725" coordorigin="4499,12502" coordsize="4205,1725">
                    <v:rect id="_x0000_s1181" style="position:absolute;left:4991;top:12738;width:2340;height:540" fillcolor="#fc9">
                      <v:fill color2="fill darken(118)" rotate="t" method="linear sigma" focus="-50%" type="gradient"/>
                    </v:rect>
                    <v:line id="_x0000_s1182" style="position:absolute" from="4925,12999" to="7445,12999">
                      <v:stroke dashstyle="longDashDot"/>
                    </v:line>
                    <v:line id="_x0000_s1183" style="position:absolute" from="5067,12742" to="5067,13282">
                      <v:stroke dashstyle="dash"/>
                    </v:line>
                    <v:line id="_x0000_s1184" style="position:absolute" from="4991,13278" to="4991,13638"/>
                    <v:line id="_x0000_s1185" style="position:absolute" from="5067,13285" to="5067,13645"/>
                    <v:shape id="_x0000_s1186" type="#_x0000_t202" style="position:absolute;left:4499;top:13206;width:360;height:412" stroked="f">
                      <v:textbox style="mso-next-textbox:#_x0000_s1186">
                        <w:txbxContent>
                          <w:p w:rsidR="0067344A" w:rsidRDefault="0067344A" w:rsidP="0067344A">
                            <w:r>
                              <w:t>5</w:t>
                            </w:r>
                          </w:p>
                        </w:txbxContent>
                      </v:textbox>
                    </v:shape>
                    <v:line id="_x0000_s1187" style="position:absolute;flip:y" from="4564,13586" to="5013,13587">
                      <v:stroke endarrow="classic"/>
                    </v:line>
                    <v:line id="_x0000_s1188" style="position:absolute" from="4971,13588" to="5151,13588"/>
                    <v:line id="_x0000_s1189" style="position:absolute" from="5039,13588" to="5399,13588">
                      <v:stroke startarrow="classic"/>
                    </v:line>
                    <v:group id="_x0000_s1190" style="position:absolute;left:8414;top:13464;width:170;height:191;rotation:90" coordorigin="5432,1092" coordsize="170,219">
                      <v:line id="_x0000_s1191" style="position:absolute" from="5432,1311" to="5602,1311" strokeweight="3pt"/>
                      <v:line id="_x0000_s1192" style="position:absolute" from="5520,1092" to="5520,1272" strokeweight="1.5pt">
                        <v:stroke endarrow="block"/>
                      </v:line>
                    </v:group>
                    <v:group id="_x0000_s1193" style="position:absolute;left:7565;top:13430;width:170;height:219;rotation:270" coordorigin="5432,1092" coordsize="170,219">
                      <v:line id="_x0000_s1194" style="position:absolute" from="5432,1311" to="5602,1311" strokeweight="3pt"/>
                      <v:line id="_x0000_s1195" style="position:absolute" from="5520,1092" to="5520,1272" strokeweight="1.5pt">
                        <v:stroke endarrow="block"/>
                      </v:line>
                    </v:group>
                    <v:shapetype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_x0000_s1196" type="#_x0000_t73" style="position:absolute;left:7709;top:12627;width:540;height:180;rotation:10043527fd" fillcolor="#969696"/>
                    <v:shape id="_x0000_s1197" type="#_x0000_t73" style="position:absolute;left:7843;top:12556;width:861;height:238;rotation:9843192fd" fillcolor="#00b050"/>
                    <v:rect id="_x0000_s1198" style="position:absolute;left:7809;top:12737;width:539;height:1241" fillcolor="#fc9">
                      <v:fill color2="fill darken(118)" rotate="t" angle="-90" method="linear sigma" focus="50%" type="gradient"/>
                    </v:rect>
                    <v:line id="_x0000_s1199" style="position:absolute" from="7815,12790" to="8355,12790">
                      <v:stroke dashstyle="dash"/>
                    </v:line>
                    <v:line id="_x0000_s1200" style="position:absolute" from="8085,12742" to="8085,14002">
                      <v:stroke dashstyle="longDashDot"/>
                    </v:line>
                    <v:line id="_x0000_s1201" style="position:absolute" from="8117,12502" to="8297,12502" strokecolor="red" strokeweight="1.5pt">
                      <v:stroke endarrow="block"/>
                    </v:line>
                    <v:line id="_x0000_s1202" style="position:absolute;flip:x" from="7842,12502" to="8022,12502" strokecolor="red" strokeweight="1.5pt">
                      <v:stroke endarrow="block"/>
                    </v:line>
                    <v:group id="_x0000_s1203" style="position:absolute;left:6498;top:13327;width:900;height:900" coordorigin="5909,2126" coordsize="900,900">
                      <v:oval id="_x0000_s1204" style="position:absolute;left:6071;top:2291;width:539;height:539" fillcolor="#fc9">
                        <v:fill color2="fill darken(118)" rotate="t" focusposition=".5,.5" focussize="" method="linear sigma" focus="100%" type="gradientRadial"/>
                      </v:oval>
                      <v:line id="_x0000_s1205" style="position:absolute" from="5909,2546" to="6809,2546">
                        <v:stroke dashstyle="longDashDot"/>
                      </v:line>
                      <v:line id="_x0000_s1206" style="position:absolute" from="6349,2126" to="6349,3026">
                        <v:stroke dashstyle="longDashDot"/>
                      </v:line>
                      <v:line id="_x0000_s1207" style="position:absolute;flip:x" from="6141,2365" to="6523,2751" strokecolor="red" strokeweight="2.25pt"/>
                    </v:group>
                  </v:group>
                </v:group>
              </w:pict>
            </w:r>
            <w:r>
              <w:rPr>
                <w:noProof/>
              </w:rPr>
              <w:pict>
                <v:group id="_x0000_s1087" style="position:absolute;left:0;text-align:left;margin-left:82.05pt;margin-top:29.85pt;width:9pt;height:9.2pt;z-index:251663360;mso-position-horizontal-relative:text;mso-position-vertical-relative:text" coordorigin="3367,7835" coordsize="180,184">
                  <v:oval id="_x0000_s1088" style="position:absolute;left:3367;top:7839;width:180;height:180"/>
                  <v:line id="_x0000_s1089" style="position:absolute;flip:x" from="3367,7835" to="3547,8015"/>
                </v:group>
              </w:pict>
            </w:r>
            <w:r w:rsidRPr="00F021EB">
              <w:t>Взять заготовку с уч</w:t>
            </w:r>
            <w:r w:rsidRPr="00F021EB">
              <w:t>ё</w:t>
            </w:r>
            <w:r w:rsidRPr="00F021EB">
              <w:t>том припусков на о</w:t>
            </w:r>
            <w:r w:rsidRPr="00F021EB">
              <w:t>б</w:t>
            </w:r>
            <w:r w:rsidRPr="00F021EB">
              <w:t>работку 200×</w:t>
            </w:r>
            <w:r>
              <w:t xml:space="preserve"> </w:t>
            </w:r>
            <w:r w:rsidRPr="00F021EB">
              <w:t>50мм разметить це</w:t>
            </w:r>
            <w:r w:rsidRPr="00F021EB">
              <w:t>н</w:t>
            </w:r>
            <w:r w:rsidRPr="00F021EB">
              <w:t>тра.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Линейка, кара</w:t>
            </w:r>
            <w:r w:rsidRPr="00F021EB">
              <w:t>н</w:t>
            </w:r>
            <w:r w:rsidRPr="00F021EB">
              <w:t>даш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2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Пропилить под трез</w:t>
            </w:r>
            <w:r w:rsidRPr="00F021EB">
              <w:t>у</w:t>
            </w:r>
            <w:r w:rsidRPr="00F021EB">
              <w:t>бец паз торца загото</w:t>
            </w:r>
            <w:r w:rsidRPr="00F021EB">
              <w:t>в</w:t>
            </w:r>
            <w:r w:rsidRPr="00F021EB">
              <w:t>ки на глубину 5мм.</w:t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 xml:space="preserve">Верстак, зажим, </w:t>
            </w:r>
            <w:proofErr w:type="spellStart"/>
            <w:r w:rsidRPr="00F021EB">
              <w:t>н</w:t>
            </w:r>
            <w:r w:rsidRPr="00F021EB">
              <w:t>а</w:t>
            </w:r>
            <w:r w:rsidRPr="00F021EB">
              <w:t>градка</w:t>
            </w:r>
            <w:proofErr w:type="spellEnd"/>
            <w:r w:rsidRPr="00F021EB">
              <w:t>.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3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Закрепить заготовку на токарном станке. Т</w:t>
            </w:r>
            <w:r w:rsidRPr="00F021EB">
              <w:t>о</w:t>
            </w:r>
            <w:r w:rsidRPr="00F021EB">
              <w:t xml:space="preserve">чить конус. 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  <w:rPr>
                <w:noProof/>
              </w:rPr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Токарный станок, прямая токарная стамеска, линейка, трез</w:t>
            </w:r>
            <w:r w:rsidRPr="00F021EB">
              <w:t>у</w:t>
            </w:r>
            <w:r>
              <w:t>бец, центр, кро</w:t>
            </w:r>
            <w:r w:rsidRPr="00F021EB">
              <w:t>нциркуль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4</w:t>
            </w:r>
          </w:p>
        </w:tc>
        <w:tc>
          <w:tcPr>
            <w:tcW w:w="2664" w:type="dxa"/>
          </w:tcPr>
          <w:p w:rsidR="0067344A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Закрепить заготовку в патрон на станке и т</w:t>
            </w:r>
            <w:r w:rsidRPr="00F021EB">
              <w:t>о</w:t>
            </w:r>
            <w:r w:rsidRPr="00F021EB">
              <w:t>чить цилиндр</w:t>
            </w:r>
            <w:r>
              <w:t xml:space="preserve"> </w:t>
            </w:r>
            <w:r w:rsidRPr="00F021EB">
              <w:t>42мм по всей дл</w:t>
            </w:r>
            <w:r w:rsidRPr="00F021EB">
              <w:t>и</w:t>
            </w:r>
            <w:r w:rsidRPr="00F021EB">
              <w:t>не.</w:t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Токарный станок, прямая токарная стамеска, линейка, ст</w:t>
            </w:r>
            <w:r w:rsidRPr="00F021EB">
              <w:t>а</w:t>
            </w:r>
            <w:r w:rsidRPr="00F021EB">
              <w:t xml:space="preserve">кан, центр, </w:t>
            </w:r>
            <w:proofErr w:type="spellStart"/>
            <w:proofErr w:type="gramStart"/>
            <w:r w:rsidRPr="00F021EB">
              <w:t>кро-нциркуль</w:t>
            </w:r>
            <w:proofErr w:type="spellEnd"/>
            <w:proofErr w:type="gramEnd"/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5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 xml:space="preserve">Разметить заготовку по </w:t>
            </w:r>
            <w:r>
              <w:t xml:space="preserve">всей </w:t>
            </w:r>
            <w:r w:rsidRPr="00F021EB">
              <w:t>длине.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Линейка, кара</w:t>
            </w:r>
            <w:r w:rsidRPr="00F021EB">
              <w:t>н</w:t>
            </w:r>
            <w:r w:rsidRPr="00F021EB">
              <w:t>даш, косая стам</w:t>
            </w:r>
            <w:r w:rsidRPr="00F021EB">
              <w:t>е</w:t>
            </w:r>
            <w:r w:rsidRPr="00F021EB">
              <w:t>ска.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6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 xml:space="preserve">Точить цилиндр 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>
              <w:rPr>
                <w:noProof/>
              </w:rPr>
              <w:pict>
                <v:group id="_x0000_s1090" style="position:absolute;left:0;text-align:left;margin-left:-1.95pt;margin-top:2.7pt;width:9.3pt;height:9.45pt;z-index:251664384" coordorigin="3000,4497" coordsize="186,189">
                  <v:oval id="_x0000_s1091" style="position:absolute;left:3000;top:4506;width:180;height:180"/>
                  <v:line id="_x0000_s1092" style="position:absolute;flip:x" from="3006,4497" to="3186,4677"/>
                </v:group>
              </w:pict>
            </w:r>
            <w:r w:rsidRPr="00F021EB">
              <w:t xml:space="preserve">    22×15мм и фаску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2×45</w:t>
            </w:r>
            <w:r w:rsidRPr="00F021EB">
              <w:rPr>
                <w:vertAlign w:val="superscript"/>
              </w:rPr>
              <w:t>0</w:t>
            </w:r>
            <w:r w:rsidRPr="00F021EB">
              <w:t>.</w:t>
            </w: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>
              <w:rPr>
                <w:noProof/>
              </w:rPr>
              <w:pict>
                <v:group id="_x0000_s1208" style="position:absolute;left:0;text-align:left;margin-left:8.35pt;margin-top:.9pt;width:202.95pt;height:534.5pt;z-index:251666432;mso-position-horizontal-relative:text;mso-position-vertical-relative:text" coordorigin="4684,879" coordsize="4059,10690">
                  <v:group id="_x0000_s1209" style="position:absolute;left:4714;top:879;width:4029;height:1848" coordorigin="4720,6125" coordsize="4029,1848">
                    <v:group id="_x0000_s1210" style="position:absolute;left:5178;top:6125;width:3571;height:1848" coordorigin="5178,5159" coordsize="3571,1848">
                      <v:rect id="_x0000_s1211" style="position:absolute;left:5191;top:6010;width:2340;height:540" fillcolor="#fc9">
                        <v:fill color2="fill darken(118)" rotate="t" method="linear sigma" focus="-50%" type="gradient"/>
                      </v:rect>
                      <v:rect id="_x0000_s1212" style="position:absolute;left:7365;top:5959;width:180;height:633" stroked="f"/>
                      <v:rect id="_x0000_s1213" style="position:absolute;left:7365;top:6095;width:180;height:360" fillcolor="#fc9">
                        <v:fill color2="fill darken(118)" rotate="t" method="linear sigma" focus="-50%" type="gradient"/>
                      </v:rect>
                      <v:line id="_x0000_s1214" style="position:absolute" from="5178,6266" to="7518,6266">
                        <v:stroke dashstyle="longDashDot"/>
                      </v:line>
                      <v:rect id="_x0000_s1215" style="position:absolute;left:7633;top:6090;width:180;height:360" fillcolor="#969696">
                        <v:fill color2="fill darken(118)" rotate="t" method="linear sigma" focus="-50%" type="gradient"/>
                      </v:rect>
                      <v:shape id="_x0000_s1216" type="#_x0000_t109" style="position:absolute;left:8155;top:6171;width:360;height:180" fillcolor="#969696">
                        <v:fill color2="fill darken(118)" rotate="t" method="linear sigma" focus="50%" type="gradient"/>
                      </v:shape>
                      <v:rect id="_x0000_s1217" style="position:absolute;left:8318;top:6352;width:57;height:540" fillcolor="#fc9">
                        <v:fill color2="fill darken(118)" rotate="t" angle="-90" method="linear sigma" focus="50%" type="gradient"/>
                      </v:rect>
                      <v:line id="_x0000_s1218" style="position:absolute;flip:x" from="8569,6252" to="8749,6252" strokecolor="red" strokeweight="1.5pt">
                        <v:stroke endarrow="block"/>
                      </v:line>
                      <v:shape id="_x0000_s1219" type="#_x0000_t8" style="position:absolute;left:7402;top:6240;width:360;height:57;rotation:270" fillcolor="#fc9">
                        <v:fill color2="fill darken(118)" rotate="t" method="linear sigma" focus="-50%" type="gradient"/>
                      </v:shape>
                      <v:rect id="_x0000_s1220" style="position:absolute;left:7847;top:6084;width:256;height:360" fillcolor="#969696">
                        <v:fill color2="fill darken(118)" rotate="t" method="linear sigma" focus="-50%" type="gradient"/>
                      </v:rect>
                      <v:line id="_x0000_s1221" style="position:absolute;flip:y" from="7691,5579" to="7871,6119"/>
                      <v:line id="_x0000_s1222" style="position:absolute" from="7871,5579" to="8591,5579"/>
                      <v:shape id="_x0000_s1223" type="#_x0000_t202" style="position:absolute;left:7573;top:5159;width:1094;height:375" stroked="f">
                        <v:textbox style="mso-next-textbox:#_x0000_s1223">
                          <w:txbxContent>
                            <w:p w:rsidR="0067344A" w:rsidRDefault="0067344A" w:rsidP="0067344A">
                              <w:r>
                                <w:t xml:space="preserve"> кол</w:t>
                              </w:r>
                              <w:r>
                                <w:t>ь</w:t>
                              </w:r>
                              <w:r>
                                <w:t>цо</w:t>
                              </w:r>
                            </w:p>
                          </w:txbxContent>
                        </v:textbox>
                      </v:shape>
                      <v:line id="_x0000_s1224" style="position:absolute;flip:y" from="7812,6404" to="7992,6944"/>
                      <v:shape id="_x0000_s1225" type="#_x0000_t202" style="position:absolute;left:6465;top:6593;width:1216;height:414" stroked="f">
                        <v:textbox style="mso-next-textbox:#_x0000_s1225">
                          <w:txbxContent>
                            <w:p w:rsidR="0067344A" w:rsidRDefault="0067344A" w:rsidP="0067344A">
                              <w:r>
                                <w:t>оправка</w:t>
                              </w:r>
                            </w:p>
                          </w:txbxContent>
                        </v:textbox>
                      </v:shape>
                      <v:line id="_x0000_s1226" style="position:absolute" from="6384,6938" to="7824,6938"/>
                      <v:line id="_x0000_s1227" style="position:absolute;flip:x" from="7643,6536" to="7823,6536" strokecolor="red" strokeweight="1.5pt">
                        <v:stroke endarrow="block"/>
                      </v:line>
                    </v:group>
                    <v:rect id="_x0000_s1228" style="position:absolute;left:4720;top:6960;width:457;height:598" fillcolor="gray">
                      <v:fill color2="fill darken(118)" rotate="t" method="linear sigma" focus="-50%" type="gradient"/>
                    </v:rect>
                  </v:group>
                  <v:group id="_x0000_s1229" style="position:absolute;left:4684;top:2831;width:4039;height:8738" coordorigin="4684,2831" coordsize="4039,8738">
                    <v:group id="_x0000_s1230" style="position:absolute;left:4727;top:4748;width:3996;height:1394" coordorigin="4733,9479" coordsize="3996,1394">
                      <v:rect id="_x0000_s1231" style="position:absolute;left:5190;top:9899;width:2340;height:540" fillcolor="#fc9">
                        <v:fill color2="fill darken(118)" rotate="t" method="linear sigma" focus="-50%" type="gradient"/>
                      </v:rect>
                      <v:shape id="_x0000_s1232" type="#_x0000_t102" style="position:absolute;left:6713;top:9346;width:180;height:501;rotation:90"/>
                      <v:rect id="_x0000_s1233" style="position:absolute;left:7364;top:9848;width:180;height:633" stroked="f"/>
                      <v:rect id="_x0000_s1234" style="position:absolute;left:7364;top:9984;width:180;height:360" fillcolor="#fc9">
                        <v:fill color2="fill darken(118)" rotate="t" method="linear sigma" focus="-50%" type="gradient"/>
                      </v:rect>
                      <v:shape id="_x0000_s1235" type="#_x0000_t202" style="position:absolute;left:7613;top:9936;width:1116;height:420" stroked="f">
                        <v:textbox style="mso-next-textbox:#_x0000_s1235;mso-fit-shape-to-text:t">
                          <w:txbxContent>
                            <w:p w:rsidR="0067344A" w:rsidRPr="00013A5D" w:rsidRDefault="0067344A" w:rsidP="0067344A">
                              <w:r w:rsidRPr="00013A5D">
                                <w:pict>
                                  <v:shape id="_x0000_i1026" type="#_x0000_t75" style="width:45pt;height:9.75pt">
                                    <v:imagedata r:id="rId6" o:title="img454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  <v:rect id="_x0000_s1236" style="position:absolute;left:8354;top:10113;width:360;height:125" fillcolor="#969696">
                        <v:fill color2="fill darken(118)" rotate="t" method="linear sigma" focus="-50%" type="gradient"/>
                      </v:rect>
                      <v:line id="_x0000_s1237" style="position:absolute;flip:x" from="8231,9975" to="8411,9975" strokecolor="red" strokeweight="1.5pt">
                        <v:stroke endarrow="block"/>
                      </v:line>
                      <v:shape id="_x0000_s1238" type="#_x0000_t5" style="position:absolute;left:6705;top:10096;width:113;height:113;rotation:270" fillcolor="#f93">
                        <v:fill opacity="0"/>
                        <v:stroke dashstyle="dash"/>
                      </v:shape>
                      <v:line id="_x0000_s1239" style="position:absolute;flip:x" from="6691,10157" to="6695,10861"/>
                      <v:shape id="_x0000_s1240" type="#_x0000_t202" style="position:absolute;left:6880;top:10452;width:720;height:373" stroked="f">
                        <v:textbox style="mso-next-textbox:#_x0000_s1240">
                          <w:txbxContent>
                            <w:p w:rsidR="0067344A" w:rsidRDefault="0067344A" w:rsidP="0067344A">
                              <w:r>
                                <w:t>50</w:t>
                              </w:r>
                            </w:p>
                          </w:txbxContent>
                        </v:textbox>
                      </v:shape>
                      <v:line id="_x0000_s1241" style="position:absolute;flip:x" from="7543,10167" to="7545,10873"/>
                      <v:line id="_x0000_s1242" style="position:absolute" from="6676,10802" to="7576,10802">
                        <v:stroke startarrow="classic" endarrow="classic"/>
                      </v:line>
                      <v:line id="_x0000_s1243" style="position:absolute" from="7504,10199" to="7684,10199"/>
                      <v:line id="_x0000_s1244" style="position:absolute;flip:x y" from="7655,10155" to="7656,10492">
                        <v:stroke endarrow="open"/>
                      </v:line>
                      <v:line id="_x0000_s1245" style="position:absolute" from="7659,10021" to="7659,10201"/>
                      <v:shape id="_x0000_s1246" type="#_x0000_t202" style="position:absolute;left:7226;top:9479;width:567;height:352" stroked="f">
                        <v:textbox style="layout-flow:vertical;mso-layout-flow-alt:bottom-to-top;mso-next-textbox:#_x0000_s1246">
                          <w:txbxContent>
                            <w:p w:rsidR="0067344A" w:rsidRDefault="0067344A" w:rsidP="0067344A">
                              <w:r>
                                <w:t>6</w:t>
                              </w:r>
                            </w:p>
                          </w:txbxContent>
                        </v:textbox>
                      </v:shape>
                      <v:line id="_x0000_s1247" style="position:absolute" from="7658,9570" to="7658,10110">
                        <v:stroke endarrow="classic"/>
                      </v:line>
                      <v:rect id="_x0000_s1248" style="position:absolute;left:7365;top:9990;width:180;height:360" fillcolor="#969696">
                        <v:fill color2="fill darken(118)" rotate="t" method="linear sigma" focus="-50%" type="gradient"/>
                      </v:rect>
                      <v:line id="_x0000_s1249" style="position:absolute" from="7510,10114" to="7690,10114"/>
                      <v:line id="_x0000_s1250" style="position:absolute" from="6823,10199" to="7543,10199">
                        <v:stroke dashstyle="dash"/>
                      </v:line>
                      <v:line id="_x0000_s1251" style="position:absolute" from="6822,10114" to="7542,10114">
                        <v:stroke dashstyle="dash"/>
                      </v:line>
                      <v:line id="_x0000_s1252" style="position:absolute" from="5177,10155" to="7517,10155">
                        <v:stroke dashstyle="longDashDot"/>
                      </v:line>
                      <v:rect id="_x0000_s1253" style="position:absolute;left:4733;top:9873;width:457;height:598" fillcolor="gray">
                        <v:fill color2="fill darken(118)" rotate="t" method="linear sigma" focus="-50%" type="gradient"/>
                      </v:rect>
                    </v:group>
                    <v:group id="_x0000_s1254" style="position:absolute;left:4684;top:6416;width:3673;height:1833" coordorigin="4690,10979" coordsize="3673,1833">
                      <v:shape id="_x0000_s1255" type="#_x0000_t202" style="position:absolute;left:5130;top:11518;width:2566;height:796;mso-wrap-style:none" stroked="f">
                        <v:textbox style="mso-next-textbox:#_x0000_s1255;mso-fit-shape-to-text:t">
                          <w:txbxContent>
                            <w:p w:rsidR="0067344A" w:rsidRPr="00C81F9F" w:rsidRDefault="0067344A" w:rsidP="0067344A">
                              <w:r w:rsidRPr="00C81F9F">
                                <w:pict>
                                  <v:shape id="_x0000_i1027" type="#_x0000_t75" style="width:114pt;height:32.25pt">
                                    <v:imagedata r:id="rId7" o:title="руч-ка" croptop="25442f" cropbottom="24662f" cropleft="8386f" cropright="18031f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  <v:rect id="_x0000_s1256" style="position:absolute;left:7276;top:11743;width:180;height:360" fillcolor="#969696">
                        <v:fill color2="fill darken(118)" rotate="t" method="linear sigma" focus="-50%" type="gradient"/>
                      </v:rect>
                      <v:rect id="_x0000_s1257" style="position:absolute;left:7461;top:11704;width:180;height:435" stroked="f"/>
                      <v:shape id="_x0000_s1258" type="#_x0000_t5" style="position:absolute;left:7449;top:11817;width:180;height:180;rotation:270" fillcolor="#969696">
                        <v:fill color2="fill darken(118)" rotate="t" method="linear sigma" focus="-50%" type="gradient"/>
                      </v:shape>
                      <v:rect id="_x0000_s1259" style="position:absolute;left:7632;top:11746;width:370;height:331" fillcolor="#969696">
                        <v:fill color2="fill darken(118)" rotate="t" method="linear sigma" focus="-50%" type="gradient"/>
                      </v:rect>
                      <v:rect id="_x0000_s1260" style="position:absolute;left:8003;top:11830;width:360;height:142" fillcolor="#969696">
                        <v:fill color2="fill darken(118)" rotate="t" method="linear sigma" focus="-50%" type="gradient"/>
                      </v:rect>
                      <v:rect id="_x0000_s1261" style="position:absolute;left:5156;top:11622;width:756;height:585" fillcolor="#fc9">
                        <v:fill color2="fill darken(118)" rotate="t" method="linear sigma" focus="-50%" type="gradient"/>
                      </v:rect>
                      <v:line id="_x0000_s1262" style="position:absolute" from="5911,11241" to="5914,12156"/>
                      <v:line id="_x0000_s1263" style="position:absolute" from="7022,11230" to="7025,12158"/>
                      <v:shape id="_x0000_s1264" type="#_x0000_t202" style="position:absolute;left:5519;top:11174;width:360;height:400" stroked="f">
                        <v:textbox style="mso-next-textbox:#_x0000_s1264">
                          <w:txbxContent>
                            <w:p w:rsidR="0067344A" w:rsidRPr="004A3A9C" w:rsidRDefault="0067344A" w:rsidP="0067344A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4A3A9C">
                                <w:rPr>
                                  <w:b/>
                                  <w:i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_x0000_s1265" type="#_x0000_t202" style="position:absolute;left:6558;top:11250;width:360;height:385" stroked="f">
                        <v:textbox style="mso-next-textbox:#_x0000_s1265">
                          <w:txbxContent>
                            <w:p w:rsidR="0067344A" w:rsidRPr="004A3A9C" w:rsidRDefault="0067344A" w:rsidP="0067344A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4A3A9C">
                                <w:rPr>
                                  <w:b/>
                                  <w:i/>
                                </w:rPr>
                                <w:t>б</w:t>
                              </w:r>
                            </w:p>
                          </w:txbxContent>
                        </v:textbox>
                      </v:shape>
                      <v:shape id="_x0000_s1266" type="#_x0000_t202" style="position:absolute;left:6071;top:10979;width:669;height:403" stroked="f">
                        <v:textbox style="mso-next-textbox:#_x0000_s1266">
                          <w:txbxContent>
                            <w:p w:rsidR="0067344A" w:rsidRDefault="0067344A" w:rsidP="0067344A">
                              <w:r>
                                <w:t xml:space="preserve">  90</w:t>
                              </w:r>
                            </w:p>
                          </w:txbxContent>
                        </v:textbox>
                      </v:shape>
                      <v:line id="_x0000_s1267" style="position:absolute;flip:y" from="5891,11337" to="7047,11339">
                        <v:stroke startarrow="classic" endarrow="classic"/>
                      </v:line>
                      <v:line id="_x0000_s1268" style="position:absolute;flip:x" from="6770,11556" to="6771,11741">
                        <v:stroke endarrow="classic"/>
                      </v:line>
                      <v:line id="_x0000_s1269" style="position:absolute" from="6771,11688" to="6771,12228"/>
                      <v:shape id="_x0000_s1270" type="#_x0000_t202" style="position:absolute;left:6251;top:12239;width:540;height:540" stroked="f">
                        <v:textbox style="layout-flow:vertical;mso-layout-flow-alt:bottom-to-top;mso-next-textbox:#_x0000_s1270">
                          <w:txbxContent>
                            <w:p w:rsidR="0067344A" w:rsidRDefault="0067344A" w:rsidP="0067344A">
                              <w:r>
                                <w:t xml:space="preserve">  25</w:t>
                              </w:r>
                            </w:p>
                          </w:txbxContent>
                        </v:textbox>
                      </v:shape>
                      <v:line id="_x0000_s1271" style="position:absolute;flip:x" from="6770,12085" to="6772,12812">
                        <v:stroke startarrow="classic"/>
                      </v:line>
                      <v:shape id="_x0000_s1272" type="#_x0000_t8" style="position:absolute;left:5234;top:12244;width:1440;height:113" fillcolor="#969696">
                        <v:fill color2="fill darken(118)" rotate="t" method="linear sigma" focus="100%" type="gradient"/>
                      </v:shape>
                      <v:shape id="_x0000_s1273" type="#_x0000_t109" style="position:absolute;left:5999;top:12260;width:68;height:540" fillcolor="#969696">
                        <v:fill color2="fill darken(118)" rotate="t" method="linear sigma" focus="100%" type="gradient"/>
                      </v:shape>
                      <v:line id="_x0000_s1274" style="position:absolute" from="5698,12459" to="5896,12459" strokecolor="red" strokeweight="1.5pt">
                        <v:stroke endarrow="block"/>
                      </v:line>
                      <v:line id="_x0000_s1275" style="position:absolute;flip:x" from="6194,12451" to="6395,12454" strokecolor="red" strokeweight="1.5pt">
                        <v:stroke endarrow="block"/>
                      </v:line>
                      <v:shape id="_x0000_s1276" type="#_x0000_t102" style="position:absolute;left:5281;top:11192;width:180;height:441;rotation:90"/>
                      <v:line id="_x0000_s1277" style="position:absolute" from="5117,11909" to="7457,11909">
                        <v:stroke dashstyle="longDashDot"/>
                      </v:line>
                      <v:line id="_x0000_s1278" style="position:absolute" from="6735,11864" to="7455,11864">
                        <v:stroke dashstyle="dash"/>
                      </v:line>
                      <v:line id="_x0000_s1279" style="position:absolute" from="6742,11959" to="7462,11959">
                        <v:stroke dashstyle="dash"/>
                      </v:line>
                      <v:shape id="_x0000_s1280" type="#_x0000_t5" style="position:absolute;left:6618;top:11860;width:113;height:113;rotation:270" fillcolor="#f93">
                        <v:fill opacity="0"/>
                        <v:stroke dashstyle="dash"/>
                      </v:shape>
                      <v:rect id="_x0000_s1281" style="position:absolute;left:4690;top:11609;width:457;height:598" fillcolor="gray">
                        <v:fill color2="fill darken(118)" rotate="t" method="linear sigma" focus="-50%" type="gradient"/>
                      </v:rect>
                    </v:group>
                    <v:group id="_x0000_s1282" style="position:absolute;left:4742;top:8394;width:3678;height:1701" coordorigin="4913,12726" coordsize="3678,1701">
                      <v:shape id="_x0000_s1283" type="#_x0000_t202" style="position:absolute;left:5358;top:13194;width:2566;height:796;mso-wrap-style:none" stroked="f">
                        <v:textbox style="mso-next-textbox:#_x0000_s1283;mso-fit-shape-to-text:t">
                          <w:txbxContent>
                            <w:p w:rsidR="0067344A" w:rsidRPr="00C81F9F" w:rsidRDefault="0067344A" w:rsidP="0067344A">
                              <w:r w:rsidRPr="00C81F9F">
                                <w:pict>
                                  <v:shape id="_x0000_i1028" type="#_x0000_t75" style="width:114pt;height:32.25pt">
                                    <v:imagedata r:id="rId7" o:title="руч-ка" croptop="25442f" cropbottom="24662f" cropleft="8386f" cropright="18031f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  <v:rect id="_x0000_s1284" style="position:absolute;left:7504;top:13419;width:180;height:360" fillcolor="#969696">
                        <v:fill color2="fill darken(118)" rotate="t" method="linear sigma" focus="-50%" type="gradient"/>
                      </v:rect>
                      <v:rect id="_x0000_s1285" style="position:absolute;left:7689;top:13380;width:180;height:435" stroked="f"/>
                      <v:shape id="_x0000_s1286" type="#_x0000_t5" style="position:absolute;left:7677;top:13493;width:180;height:180;rotation:270" fillcolor="#969696">
                        <v:fill color2="fill darken(118)" rotate="t" method="linear sigma" focus="-50%" type="gradient"/>
                      </v:shape>
                      <v:rect id="_x0000_s1287" style="position:absolute;left:7860;top:13422;width:370;height:331" fillcolor="#969696">
                        <v:fill color2="fill darken(118)" rotate="t" method="linear sigma" focus="-50%" type="gradient"/>
                      </v:rect>
                      <v:rect id="_x0000_s1288" style="position:absolute;left:8231;top:13506;width:360;height:142" fillcolor="#969696">
                        <v:fill color2="fill darken(118)" rotate="t" method="linear sigma" focus="-50%" type="gradient"/>
                      </v:rect>
                      <v:rect id="_x0000_s1289" style="position:absolute;left:5386;top:13300;width:142;height:585" fillcolor="#fc9">
                        <v:fill color2="fill darken(118)" rotate="t" method="linear sigma" focus="-50%" type="gradient"/>
                      </v:rect>
                      <v:shape id="_x0000_s1290" type="#_x0000_t8" style="position:absolute;left:5462;top:13920;width:1440;height:113" fillcolor="#969696">
                        <v:fill color2="fill darken(118)" rotate="t" method="linear sigma" focus="100%" type="gradient"/>
                      </v:shape>
                      <v:shape id="_x0000_s1291" type="#_x0000_t109" style="position:absolute;left:5566;top:13765;width:68;height:662" fillcolor="#969696">
                        <v:fill color2="fill darken(118)" rotate="t" method="linear sigma" focus="100%" type="gradient"/>
                      </v:shape>
                      <v:line id="_x0000_s1292" style="position:absolute;flip:y" from="5747,14087" to="5749,14286" strokecolor="red" strokeweight="1.5pt">
                        <v:stroke endarrow="block"/>
                      </v:line>
                      <v:shape id="_x0000_s1293" type="#_x0000_t102" style="position:absolute;left:6199;top:12973;width:180;height:301;rotation:90"/>
                      <v:line id="_x0000_s1294" style="position:absolute" from="5345,13585" to="7685,13585">
                        <v:stroke dashstyle="longDashDot"/>
                      </v:line>
                      <v:line id="_x0000_s1295" style="position:absolute" from="6963,13540" to="7683,13540">
                        <v:stroke dashstyle="dash"/>
                      </v:line>
                      <v:line id="_x0000_s1296" style="position:absolute" from="6970,13635" to="7690,13635">
                        <v:stroke dashstyle="dash"/>
                      </v:line>
                      <v:shape id="_x0000_s1297" type="#_x0000_t5" style="position:absolute;left:6846;top:13524;width:113;height:113;rotation:270" fillcolor="#f93">
                        <v:fill opacity="0"/>
                        <v:stroke dashstyle="dash"/>
                      </v:shape>
                      <v:rect id="_x0000_s1298" style="position:absolute;left:5472;top:13522;width:180;height:113" fillcolor="#fc9" stroked="f">
                        <v:fill color2="fill darken(118)" rotate="t" method="linear sigma" focus="-50%" type="gradient"/>
                      </v:rect>
                      <v:line id="_x0000_s1299" style="position:absolute" from="5526,13495" to="5526,13675"/>
                      <v:line id="_x0000_s1300" style="position:absolute;flip:y" from="5529,13524" to="6041,13525"/>
                      <v:line id="_x0000_s1301" style="position:absolute" from="5531,13641" to="6037,13643"/>
                      <v:line id="_x0000_s1302" style="position:absolute;flip:y" from="5925,13606" to="5925,13786">
                        <v:stroke endarrow="classic"/>
                      </v:line>
                      <v:line id="_x0000_s1303" style="position:absolute" from="5922,13462" to="5922,13642"/>
                      <v:shape id="_x0000_s1304" type="#_x0000_t202" style="position:absolute;left:5382;top:12726;width:539;height:540" stroked="f">
                        <v:textbox style="layout-flow:vertical;mso-layout-flow-alt:bottom-to-top;mso-next-textbox:#_x0000_s1304">
                          <w:txbxContent>
                            <w:p w:rsidR="0067344A" w:rsidRDefault="0067344A" w:rsidP="0067344A">
                              <w:r>
                                <w:t>10</w:t>
                              </w:r>
                            </w:p>
                          </w:txbxContent>
                        </v:textbox>
                      </v:shape>
                      <v:line id="_x0000_s1305" style="position:absolute" from="5922,13006" to="5922,13546">
                        <v:stroke endarrow="classic"/>
                      </v:line>
                      <v:group id="_x0000_s1306" style="position:absolute;left:6571;top:12902;width:881;height:455" coordorigin="6571,14152" coordsize="881,455">
    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    <v:formulas>
                            <v:f eqn="sum width 0 #0"/>
                            <v:f eqn="val #0"/>
                            <v:f eqn="prod @1 1 2"/>
                            <v:f eqn="prod @1 3 4"/>
                            <v:f eqn="prod @1 5 4"/>
                            <v:f eqn="prod @1 3 2"/>
                            <v:f eqn="prod @1 2 1"/>
                            <v:f eqn="sum width 0 @2"/>
                            <v:f eqn="sum width 0 @3"/>
                            <v:f eqn="sum height 0 @5"/>
                            <v:f eqn="sum height 0 @1"/>
                            <v:f eqn="sum height 0 @2"/>
                            <v:f eqn="val width"/>
                            <v:f eqn="prod width 1 2"/>
                            <v:f eqn="prod height 1 2"/>
                          </v:formulas>
                          <v:path o:extrusionok="f" limo="10800,10800" o:connecttype="custom" o:connectlocs="@13,@1;0,@14;@13,@10;@12,@14" o:connectangles="270,180,90,0" textboxrect="@1,@1,@7,@10"/>
                          <v:handles>
                            <v:h position="#0,topLeft" xrange="0,5400"/>
                          </v:handles>
                          <o:complex v:ext="view"/>
                        </v:shapetype>
                        <v:shape id="_x0000_s1307" type="#_x0000_t98" style="position:absolute;left:6760;top:14200;width:455;height:360;rotation:270" fillcolor="#00b050">
                          <v:fill color2="#005125" rotate="t"/>
                        </v:shape>
                        <v:line id="_x0000_s1308" style="position:absolute;flip:x" from="7251,14332" to="7452,14335" strokecolor="red" strokeweight="1.5pt">
                          <v:stroke startarrow="block"/>
                        </v:line>
                        <v:line id="_x0000_s1309" style="position:absolute;flip:x" from="6571,14352" to="6772,14355" strokecolor="red" strokeweight="1.5pt">
                          <v:stroke endarrow="block"/>
                        </v:line>
                      </v:group>
                      <v:rect id="_x0000_s1310" style="position:absolute;left:4913;top:13297;width:457;height:598" fillcolor="gray">
                        <v:fill color2="fill darken(118)" rotate="t" method="linear sigma" focus="-50%" type="gradient"/>
                      </v:rect>
                    </v:group>
                    <v:group id="_x0000_s1311" style="position:absolute;left:4775;top:10540;width:3529;height:1029" coordorigin="4781,10249" coordsize="3529,1029">
                      <v:rect id="_x0000_s1312" style="position:absolute;left:4781;top:10566;width:457;height:598" fillcolor="gray">
                        <v:fill color2="fill darken(118)" rotate="t" method="linear sigma" focus="-50%" type="gradient"/>
                      </v:rect>
                      <v:rect id="_x0000_s1313" style="position:absolute;left:7417;top:10723;width:264;height:360" fillcolor="#969696">
                        <v:fill color2="fill darken(118)" rotate="t" method="linear sigma" focus="-50%" type="gradient"/>
                      </v:rect>
                      <v:rect id="_x0000_s1314" style="position:absolute;left:7609;top:10654;width:180;height:540" stroked="f"/>
                      <v:line id="_x0000_s1315" style="position:absolute" from="5385,10890" to="7725,10890">
                        <v:stroke dashstyle="longDashDot"/>
                      </v:line>
                      <v:line id="_x0000_s1316" style="position:absolute" from="6905,10940" to="7625,10940">
                        <v:stroke dashstyle="dash"/>
                      </v:line>
                      <v:line id="_x0000_s1317" style="position:absolute" from="6884,10844" to="7604,10844">
                        <v:stroke dashstyle="dash"/>
                      </v:line>
                      <v:shape id="_x0000_s1318" type="#_x0000_t5" style="position:absolute;left:6781;top:10835;width:113;height:113;rotation:270" fillcolor="#f93">
                        <v:fill opacity="0"/>
                        <v:stroke dashstyle="dash"/>
                      </v:shape>
                      <v:rect id="_x0000_s1319" style="position:absolute;left:5250;top:10594;width:180;height:540" fillcolor="#fc9">
                        <v:fill color2="fill darken(118)" rotate="t" method="linear sigma" focus="-50%" type="gradient"/>
                      </v:rect>
                      <v:shape id="_x0000_s1320" type="#_x0000_t73" style="position:absolute;left:5258;top:10249;width:360;height:535;rotation:2097897fd" fillcolor="#00b050"/>
                      <v:line id="_x0000_s1321" style="position:absolute;flip:x" from="5596,10379" to="5597,10603" strokecolor="red" strokeweight="1.5pt">
                        <v:stroke endarrow="block"/>
                      </v:line>
                      <v:group id="_x0000_s1322" style="position:absolute;left:7642;top:10610;width:881;height:455;rotation:270" coordorigin="6571,14152" coordsize="881,455">
                        <v:shape id="_x0000_s1323" type="#_x0000_t98" style="position:absolute;left:6760;top:14200;width:455;height:360;rotation:270" fillcolor="#969696">
                          <v:fill color2="fill darken(118)" rotate="t" method="linear sigma" focus="-50%" type="gradient"/>
                        </v:shape>
                        <v:line id="_x0000_s1324" style="position:absolute;flip:x" from="7251,14332" to="7452,14335" strokecolor="red" strokeweight="1.5pt">
                          <v:stroke startarrow="block"/>
                        </v:line>
                        <v:line id="_x0000_s1325" style="position:absolute;flip:x" from="6571,14352" to="6772,14355" strokecolor="red" strokeweight="1.5pt">
                          <v:stroke endarrow="block"/>
                        </v:line>
                      </v:group>
                    </v:group>
                    <v:line id="_x0000_s1326" style="position:absolute" from="7424,2848" to="7425,3569">
                      <v:stroke endarrow="classic"/>
                    </v:line>
                    <v:shape id="_x0000_s1327" type="#_x0000_t202" style="position:absolute;left:7685;top:2831;width:972;height:416" stroked="f">
                      <v:textbox style="mso-next-textbox:#_x0000_s1327">
                        <w:txbxContent>
                          <w:p w:rsidR="0067344A" w:rsidRDefault="0067344A" w:rsidP="0067344A">
                            <w:r>
                              <w:t>2×45</w:t>
                            </w:r>
                            <w:r w:rsidRPr="00393453"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group id="_x0000_s1328" style="position:absolute;left:4687;top:2858;width:3880;height:1742" coordorigin="4687,2858" coordsize="3880,1742">
                      <v:rect id="_x0000_s1329" style="position:absolute;left:5157;top:3495;width:2340;height:540" fillcolor="#fc9">
                        <v:fill color2="fill darken(118)" rotate="t" method="linear sigma" focus="-50%" type="gradient"/>
                      </v:rect>
                      <v:shape id="_x0000_s1330" type="#_x0000_t5" style="position:absolute;left:7580;top:3665;width:180;height:180;rotation:270" fillcolor="#969696">
                        <v:fill color2="fill darken(118)" rotate="t" method="linear sigma" focus="-50%" type="gradient"/>
                      </v:shape>
                      <v:line id="_x0000_s1331" style="position:absolute;flip:y" from="7593,4430" to="7594,4600" strokecolor="red" strokeweight="1.5pt">
                        <v:stroke endarrow="block"/>
                      </v:line>
                      <v:shape id="_x0000_s1332" type="#_x0000_t102" style="position:absolute;left:6498;top:2961;width:180;height:465;rotation:90"/>
                      <v:rect id="_x0000_s1333" style="position:absolute;left:7331;top:3444;width:180;height:633" stroked="f"/>
                      <v:rect id="_x0000_s1334" style="position:absolute;left:7331;top:3580;width:180;height:360" fillcolor="#fc9">
                        <v:fill color2="fill darken(118)" rotate="t" method="linear sigma" focus="-50%" type="gradient"/>
                      </v:rect>
                      <v:line id="_x0000_s1335" style="position:absolute" from="5144,3751" to="7484,3751">
                        <v:stroke dashstyle="longDashDot"/>
                      </v:line>
                      <v:line id="_x0000_s1336" style="position:absolute" from="7425,3577" to="7425,3937"/>
                      <v:shape id="_x0000_s1337" type="#_x0000_t202" style="position:absolute;left:7001;top:2858;width:539;height:536" stroked="f">
                        <v:textbox style="layout-flow:vertical;mso-layout-flow-alt:bottom-to-top;mso-next-textbox:#_x0000_s1337">
                          <w:txbxContent>
                            <w:p w:rsidR="0067344A" w:rsidRDefault="0067344A" w:rsidP="0067344A">
                              <w:r>
                                <w:t>22</w:t>
                              </w:r>
                            </w:p>
                          </w:txbxContent>
                        </v:textbox>
                      </v:shape>
                      <v:line id="_x0000_s1338" style="position:absolute" from="7325,3921" to="7326,4393"/>
                      <v:line id="_x0000_s1339" style="position:absolute" from="7511,3933" to="7512,4405"/>
                      <v:line id="_x0000_s1340" style="position:absolute" from="7002,4282" to="7362,4282">
                        <v:stroke endarrow="classic"/>
                      </v:line>
                      <v:line id="_x0000_s1341" style="position:absolute" from="7325,4281" to="7575,4282"/>
                      <v:shape id="_x0000_s1342" type="#_x0000_t202" style="position:absolute;left:7847;top:3921;width:720;height:382" stroked="f">
                        <v:textbox style="mso-next-textbox:#_x0000_s1342">
                          <w:txbxContent>
                            <w:p w:rsidR="0067344A" w:rsidRDefault="0067344A" w:rsidP="0067344A">
                              <w:r>
                                <w:t>15</w:t>
                              </w:r>
                            </w:p>
                          </w:txbxContent>
                        </v:textbox>
                      </v:shape>
                      <v:group id="_x0000_s1343" style="position:absolute;left:7762;top:3589;width:725;height:331" coordorigin="7674,3316" coordsize="725,331">
                        <v:rect id="_x0000_s1344" style="position:absolute;left:8039;top:3401;width:360;height:142" fillcolor="#969696">
                          <v:fill color2="fill darken(118)" rotate="t" method="linear sigma" focus="-50%" type="gradient"/>
                        </v:rect>
                        <v:rect id="_x0000_s1345" style="position:absolute;left:7674;top:3316;width:370;height:331" fillcolor="#969696">
                          <v:fill color2="fill darken(118)" rotate="t" method="linear sigma" focus="-50%" type="gradient"/>
                        </v:rect>
                      </v:group>
                      <v:line id="_x0000_s1346" style="position:absolute;flip:x" from="7484,4282" to="8211,4284">
                        <v:stroke endarrow="classic"/>
                      </v:line>
                      <v:shape id="_x0000_s1347" type="#_x0000_t8" style="position:absolute;left:7364;top:3729;width:360;height:57;rotation:270" fillcolor="#fc9">
                        <v:fill color2="fill darken(118)" rotate="t" method="linear sigma" focus="-50%" type="gradient"/>
                      </v:shape>
                      <v:line id="_x0000_s1348" style="position:absolute;flip:y" from="7554,3262" to="7734,3622"/>
                      <v:line id="_x0000_s1349" style="position:absolute" from="7742,3262" to="8462,3262"/>
                      <v:rect id="_x0000_s1350" style="position:absolute;left:4687;top:3460;width:457;height:598" fillcolor="gray">
                        <v:fill color2="fill darken(118)" rotate="t" method="linear sigma" focus="-50%" type="gradient"/>
                      </v:rect>
                      <v:shape id="_x0000_s1351" type="#_x0000_t8" style="position:absolute;left:6529;top:4111;width:1440;height:113" fillcolor="#969696">
                        <v:fill color2="fill darken(118)" rotate="t" method="linear sigma" focus="100%" type="gradient"/>
                      </v:shape>
                      <v:shape id="_x0000_s1352" type="#_x0000_t109" style="position:absolute;left:7363;top:3940;width:68;height:569" fillcolor="#969696">
                        <v:fill color2="fill darken(118)" rotate="t" method="linear sigma" focus="100%" type="gradient"/>
                      </v:shape>
                    </v:group>
                  </v:group>
                </v:group>
              </w:pict>
            </w:r>
          </w:p>
          <w:p w:rsidR="0067344A" w:rsidRPr="00F021EB" w:rsidRDefault="0067344A" w:rsidP="003857DC"/>
          <w:p w:rsidR="0067344A" w:rsidRPr="00F021EB" w:rsidRDefault="0067344A" w:rsidP="003857DC">
            <w:pPr>
              <w:tabs>
                <w:tab w:val="left" w:pos="3008"/>
              </w:tabs>
            </w:pPr>
            <w:r w:rsidRPr="00F021EB">
              <w:tab/>
            </w: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Прямоугольная, косая стамески, т</w:t>
            </w:r>
            <w:r w:rsidRPr="00F021EB">
              <w:t>о</w:t>
            </w:r>
            <w:r w:rsidRPr="00F021EB">
              <w:t>карный станок, линейка, кронци</w:t>
            </w:r>
            <w:r w:rsidRPr="00F021EB">
              <w:t>р</w:t>
            </w:r>
            <w:r w:rsidRPr="00F021EB">
              <w:t>куль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lastRenderedPageBreak/>
              <w:t>7</w:t>
            </w:r>
          </w:p>
        </w:tc>
        <w:tc>
          <w:tcPr>
            <w:tcW w:w="2664" w:type="dxa"/>
          </w:tcPr>
          <w:p w:rsidR="0067344A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Снять заготовку со станка. Оправкой нас</w:t>
            </w:r>
            <w:r w:rsidRPr="00F021EB">
              <w:t>а</w:t>
            </w:r>
            <w:r w:rsidRPr="00F021EB">
              <w:t>дить металлическое кольцо на проточенный ц</w:t>
            </w:r>
            <w:r w:rsidRPr="00F021EB">
              <w:t>и</w:t>
            </w:r>
            <w:r w:rsidRPr="00F021EB">
              <w:t>линдр.</w:t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Слесарный мол</w:t>
            </w:r>
            <w:r w:rsidRPr="00F021EB">
              <w:t>о</w:t>
            </w:r>
            <w:r w:rsidRPr="00F021EB">
              <w:t>ток, оправка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8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rPr>
                <w:noProof/>
              </w:rPr>
              <w:pict>
                <v:group id="_x0000_s1081" style="position:absolute;left:0;text-align:left;margin-left:43.25pt;margin-top:29.8pt;width:9.3pt;height:9.45pt;z-index:251661312;mso-position-horizontal-relative:text;mso-position-vertical-relative:text" coordorigin="3000,4497" coordsize="186,189">
                  <v:oval id="_x0000_s1082" style="position:absolute;left:3000;top:4506;width:180;height:180"/>
                  <v:line id="_x0000_s1083" style="position:absolute;flip:x" from="3006,4497" to="3186,4677"/>
                </v:group>
              </w:pict>
            </w:r>
            <w:r w:rsidRPr="00F021EB">
              <w:t>Установить заготовку на станок, сверлить о</w:t>
            </w:r>
            <w:r w:rsidRPr="00F021EB">
              <w:t>т</w:t>
            </w:r>
            <w:r w:rsidRPr="00F021EB">
              <w:t>верстие</w:t>
            </w:r>
            <w:r>
              <w:t xml:space="preserve">      </w:t>
            </w:r>
            <w:r w:rsidRPr="00F021EB">
              <w:t>6×50мм</w:t>
            </w:r>
          </w:p>
          <w:p w:rsidR="0067344A" w:rsidRDefault="0067344A" w:rsidP="003857DC">
            <w:pPr>
              <w:tabs>
                <w:tab w:val="center" w:pos="1224"/>
              </w:tabs>
              <w:jc w:val="both"/>
            </w:pPr>
            <w:r>
              <w:t xml:space="preserve">       </w:t>
            </w:r>
            <w:r>
              <w:tab/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Токарный станок, сверло, штанге</w:t>
            </w:r>
            <w:r w:rsidRPr="00F021EB">
              <w:t>н</w:t>
            </w:r>
            <w:r w:rsidRPr="00F021EB">
              <w:t>циркуль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8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rPr>
                <w:noProof/>
              </w:rPr>
              <w:pict>
                <v:group id="_x0000_s1084" style="position:absolute;left:0;text-align:left;margin-left:56.6pt;margin-top:44.15pt;width:9.3pt;height:9.45pt;z-index:251662336;mso-position-horizontal-relative:text;mso-position-vertical-relative:text" coordorigin="3000,4497" coordsize="186,189">
                  <v:oval id="_x0000_s1085" style="position:absolute;left:3000;top:4506;width:180;height:180"/>
                  <v:line id="_x0000_s1086" style="position:absolute;flip:x" from="3006,4497" to="3186,4677"/>
                </v:group>
              </w:pict>
            </w:r>
            <w:r w:rsidRPr="00F021EB">
              <w:t>Установить заготовку в задний центр. Точить фасонную повер</w:t>
            </w:r>
            <w:r w:rsidRPr="00F021EB">
              <w:t>х</w:t>
            </w:r>
            <w:r w:rsidRPr="00F021EB">
              <w:t xml:space="preserve">ность </w:t>
            </w:r>
            <w:proofErr w:type="gramStart"/>
            <w:r w:rsidRPr="00F021EB">
              <w:t>от</w:t>
            </w:r>
            <w:proofErr w:type="gramEnd"/>
            <w:r w:rsidRPr="00F021EB">
              <w:t xml:space="preserve"> </w:t>
            </w:r>
            <w:r w:rsidRPr="00F021EB">
              <w:rPr>
                <w:b/>
                <w:i/>
              </w:rPr>
              <w:t xml:space="preserve">а </w:t>
            </w:r>
            <w:r w:rsidRPr="00F021EB">
              <w:t>к</w:t>
            </w:r>
            <w:r w:rsidRPr="00F021EB">
              <w:rPr>
                <w:b/>
              </w:rPr>
              <w:t xml:space="preserve"> </w:t>
            </w:r>
            <w:r w:rsidRPr="00F021EB">
              <w:rPr>
                <w:b/>
                <w:i/>
              </w:rPr>
              <w:t>б</w:t>
            </w:r>
            <w:r w:rsidRPr="00F021EB">
              <w:t xml:space="preserve"> до</w:t>
            </w:r>
            <w:r>
              <w:t xml:space="preserve">       </w:t>
            </w:r>
            <w:r w:rsidRPr="00F021EB">
              <w:t>25мм</w:t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Токарный станок, фигурная стамеска, кронциркуль, л</w:t>
            </w:r>
            <w:r w:rsidRPr="00F021EB">
              <w:t>и</w:t>
            </w:r>
            <w:r w:rsidRPr="00F021EB">
              <w:t>нейка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10</w:t>
            </w:r>
          </w:p>
        </w:tc>
        <w:tc>
          <w:tcPr>
            <w:tcW w:w="2664" w:type="dxa"/>
          </w:tcPr>
          <w:p w:rsidR="0067344A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Подрезать левый торец детали до диаметра шейки 10мм. Шлиф</w:t>
            </w:r>
            <w:r w:rsidRPr="00F021EB">
              <w:t>о</w:t>
            </w:r>
            <w:r w:rsidRPr="00F021EB">
              <w:t>вать деталь</w:t>
            </w:r>
          </w:p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4356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Токарный станок, косая стамеска, кронциркуль, л</w:t>
            </w:r>
            <w:r w:rsidRPr="00F021EB">
              <w:t>и</w:t>
            </w:r>
            <w:r w:rsidRPr="00F021EB">
              <w:t xml:space="preserve">нейка, </w:t>
            </w:r>
            <w:proofErr w:type="spellStart"/>
            <w:r w:rsidRPr="00F021EB">
              <w:t>шлифшку</w:t>
            </w:r>
            <w:r w:rsidRPr="00F021EB">
              <w:t>р</w:t>
            </w:r>
            <w:r w:rsidRPr="00F021EB">
              <w:t>ка</w:t>
            </w:r>
            <w:proofErr w:type="spellEnd"/>
            <w:r w:rsidRPr="00F021EB">
              <w:t>.</w:t>
            </w:r>
          </w:p>
        </w:tc>
      </w:tr>
      <w:tr w:rsidR="0067344A" w:rsidRPr="00F021EB" w:rsidTr="003857DC">
        <w:tc>
          <w:tcPr>
            <w:tcW w:w="1002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center"/>
            </w:pPr>
            <w:r w:rsidRPr="00F021EB">
              <w:t>11</w:t>
            </w:r>
          </w:p>
        </w:tc>
        <w:tc>
          <w:tcPr>
            <w:tcW w:w="2664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Снять деталь, отп</w:t>
            </w:r>
            <w:r w:rsidRPr="00F021EB">
              <w:t>и</w:t>
            </w:r>
            <w:r w:rsidRPr="00F021EB">
              <w:t>лить и зачистить торцы.</w:t>
            </w:r>
          </w:p>
          <w:p w:rsidR="0067344A" w:rsidRDefault="0067344A" w:rsidP="003857DC">
            <w:pPr>
              <w:tabs>
                <w:tab w:val="left" w:pos="1125"/>
              </w:tabs>
              <w:jc w:val="right"/>
            </w:pPr>
          </w:p>
          <w:p w:rsidR="0067344A" w:rsidRDefault="0067344A" w:rsidP="003857DC">
            <w:pPr>
              <w:tabs>
                <w:tab w:val="left" w:pos="1125"/>
              </w:tabs>
              <w:jc w:val="right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right"/>
            </w:pPr>
          </w:p>
        </w:tc>
        <w:tc>
          <w:tcPr>
            <w:tcW w:w="4356" w:type="dxa"/>
          </w:tcPr>
          <w:p w:rsidR="0067344A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</w:p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 xml:space="preserve"> </w:t>
            </w:r>
            <w:r>
              <w:t xml:space="preserve">   </w:t>
            </w:r>
            <w:r w:rsidRPr="00F021EB">
              <w:t xml:space="preserve">           </w:t>
            </w:r>
            <w:r>
              <w:rPr>
                <w:noProof/>
              </w:rPr>
              <w:drawing>
                <wp:inline distT="0" distB="0" distL="0" distR="0">
                  <wp:extent cx="1447800" cy="409575"/>
                  <wp:effectExtent l="19050" t="0" r="0" b="0"/>
                  <wp:docPr id="1" name="Рисунок 1" descr="руч-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уч-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796" t="38821" r="27513" b="376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 w:rsidR="0067344A" w:rsidRPr="00F021EB" w:rsidRDefault="0067344A" w:rsidP="003857DC">
            <w:pPr>
              <w:tabs>
                <w:tab w:val="left" w:pos="1125"/>
              </w:tabs>
              <w:jc w:val="both"/>
            </w:pPr>
            <w:r w:rsidRPr="00F021EB">
              <w:t>Ножовка по дереву, шлиф</w:t>
            </w:r>
            <w:r w:rsidRPr="00F021EB">
              <w:t>о</w:t>
            </w:r>
            <w:r w:rsidRPr="00F021EB">
              <w:t>вальная шкурка</w:t>
            </w:r>
          </w:p>
        </w:tc>
      </w:tr>
    </w:tbl>
    <w:p w:rsidR="0067344A" w:rsidRPr="00F021EB" w:rsidRDefault="0067344A" w:rsidP="0067344A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44A"/>
    <w:rsid w:val="00080B7D"/>
    <w:rsid w:val="00141634"/>
    <w:rsid w:val="00325797"/>
    <w:rsid w:val="0067344A"/>
    <w:rsid w:val="00A333EA"/>
    <w:rsid w:val="00D00627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60"/>
        <o:r id="V:Rule2" type="connector" idref="#_x0000_s11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2012-02-04T14:43:00Z</dcterms:created>
  <dcterms:modified xsi:type="dcterms:W3CDTF">2012-02-04T14:43:00Z</dcterms:modified>
</cp:coreProperties>
</file>