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214" w:rsidRPr="0076749F" w:rsidRDefault="00546651" w:rsidP="00546651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6749F">
        <w:rPr>
          <w:rFonts w:ascii="Times New Roman" w:hAnsi="Times New Roman" w:cs="Times New Roman"/>
          <w:b/>
          <w:color w:val="C00000"/>
          <w:sz w:val="28"/>
          <w:szCs w:val="28"/>
        </w:rPr>
        <w:t>Двоеточие в бессоюзном сложном предложении</w:t>
      </w:r>
    </w:p>
    <w:p w:rsidR="00546651" w:rsidRPr="0076749F" w:rsidRDefault="00546651" w:rsidP="00546651">
      <w:p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76749F">
        <w:rPr>
          <w:rFonts w:ascii="Times New Roman" w:hAnsi="Times New Roman" w:cs="Times New Roman"/>
          <w:color w:val="7030A0"/>
          <w:sz w:val="24"/>
          <w:szCs w:val="24"/>
        </w:rPr>
        <w:t xml:space="preserve">1. </w:t>
      </w:r>
      <w:r w:rsidRPr="0076749F">
        <w:rPr>
          <w:rFonts w:ascii="Times New Roman" w:hAnsi="Times New Roman" w:cs="Times New Roman"/>
          <w:b/>
          <w:i/>
          <w:color w:val="7030A0"/>
          <w:sz w:val="24"/>
          <w:szCs w:val="24"/>
        </w:rPr>
        <w:t>Заполните пропуски в схеме</w:t>
      </w:r>
    </w:p>
    <w:p w:rsidR="00BF1547" w:rsidRPr="003531A5" w:rsidRDefault="004F34FC" w:rsidP="005466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7" type="#_x0000_t12" style="position:absolute;left:0;text-align:left;margin-left:379.2pt;margin-top:12.9pt;width:34.5pt;height:25.5pt;rotation:1609269fd;z-index:251665408" fillcolor="#8064a2 [3207]" strokecolor="#8064a2 [3207]" strokeweight="10pt">
            <v:stroke linestyle="thinThin"/>
            <v:shadow color="#868686"/>
          </v:shape>
        </w:pict>
      </w:r>
      <w:r w:rsidR="00337D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434341</wp:posOffset>
            </wp:positionH>
            <wp:positionV relativeFrom="paragraph">
              <wp:posOffset>11430</wp:posOffset>
            </wp:positionV>
            <wp:extent cx="4419600" cy="2790825"/>
            <wp:effectExtent l="0" t="19050" r="0" b="28575"/>
            <wp:wrapNone/>
            <wp:docPr id="4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:rsidR="00BF1547" w:rsidRPr="003531A5" w:rsidRDefault="00BF1547" w:rsidP="00546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1547" w:rsidRPr="003531A5" w:rsidRDefault="00BF1547" w:rsidP="00546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1547" w:rsidRPr="003531A5" w:rsidRDefault="00431C07" w:rsidP="005466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12" style="position:absolute;left:0;text-align:left;margin-left:-30.3pt;margin-top:22.3pt;width:34.5pt;height:25.5pt;rotation:1609269fd;z-index:251666432" fillcolor="#8064a2 [3207]" strokecolor="#8064a2 [3207]" strokeweight="10pt">
            <v:stroke linestyle="thinThin"/>
            <v:shadow color="#868686"/>
          </v:shape>
        </w:pict>
      </w:r>
    </w:p>
    <w:p w:rsidR="00BF1547" w:rsidRPr="003531A5" w:rsidRDefault="00BF1547" w:rsidP="00546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1547" w:rsidRPr="003531A5" w:rsidRDefault="00BF1547" w:rsidP="00546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1547" w:rsidRPr="003531A5" w:rsidRDefault="00BF1547" w:rsidP="00546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1547" w:rsidRPr="003531A5" w:rsidRDefault="00BF1547" w:rsidP="00546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D83" w:rsidRDefault="00337D83" w:rsidP="00BF154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D83" w:rsidRDefault="00337D83" w:rsidP="00BF154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D83" w:rsidRDefault="0052136B" w:rsidP="00BF154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156845</wp:posOffset>
            </wp:positionV>
            <wp:extent cx="2114550" cy="1666875"/>
            <wp:effectExtent l="19050" t="0" r="0" b="0"/>
            <wp:wrapNone/>
            <wp:docPr id="5" name="Рисунок 3" descr="C:\Documents and Settings\Admin\Рабочий стол\космос\m31abtpmoon_c7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5" descr="C:\Documents and Settings\Admin\Рабочий стол\космос\m31abtpmoon_c7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666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F1547" w:rsidRPr="0076749F" w:rsidRDefault="00BF1547" w:rsidP="00BF154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  <w:u w:val="single"/>
        </w:rPr>
      </w:pPr>
      <w:r w:rsidRPr="0076749F">
        <w:rPr>
          <w:rFonts w:ascii="Times New Roman" w:hAnsi="Times New Roman" w:cs="Times New Roman"/>
          <w:color w:val="7030A0"/>
          <w:sz w:val="24"/>
          <w:szCs w:val="24"/>
        </w:rPr>
        <w:t xml:space="preserve">2. </w:t>
      </w:r>
      <w:r w:rsidRPr="0076749F">
        <w:rPr>
          <w:rFonts w:ascii="Times New Roman" w:hAnsi="Times New Roman" w:cs="Times New Roman"/>
          <w:b/>
          <w:i/>
          <w:color w:val="7030A0"/>
          <w:sz w:val="24"/>
          <w:szCs w:val="24"/>
        </w:rPr>
        <w:t>Работа с текстом:</w:t>
      </w:r>
    </w:p>
    <w:p w:rsidR="00BF1547" w:rsidRPr="00040A84" w:rsidRDefault="00BF1547" w:rsidP="00BF154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A84">
        <w:rPr>
          <w:rFonts w:ascii="Times New Roman" w:hAnsi="Times New Roman" w:cs="Times New Roman"/>
          <w:i/>
          <w:sz w:val="24"/>
          <w:szCs w:val="24"/>
        </w:rPr>
        <w:t>Окрашен космос в чёрный цвет:</w:t>
      </w:r>
    </w:p>
    <w:p w:rsidR="00BF1547" w:rsidRPr="00040A84" w:rsidRDefault="00BF1547" w:rsidP="00BF154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A84">
        <w:rPr>
          <w:rFonts w:ascii="Times New Roman" w:hAnsi="Times New Roman" w:cs="Times New Roman"/>
          <w:i/>
          <w:sz w:val="24"/>
          <w:szCs w:val="24"/>
        </w:rPr>
        <w:t>Поскольку атмосферы нет,</w:t>
      </w:r>
      <w:r w:rsidR="00E472B5" w:rsidRPr="00040A84">
        <w:rPr>
          <w:noProof/>
          <w:lang w:eastAsia="ru-RU"/>
        </w:rPr>
        <w:t xml:space="preserve"> </w:t>
      </w:r>
    </w:p>
    <w:p w:rsidR="00BF1547" w:rsidRPr="00040A84" w:rsidRDefault="00BF1547" w:rsidP="00BF154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A84">
        <w:rPr>
          <w:rFonts w:ascii="Times New Roman" w:hAnsi="Times New Roman" w:cs="Times New Roman"/>
          <w:i/>
          <w:sz w:val="24"/>
          <w:szCs w:val="24"/>
        </w:rPr>
        <w:t>Ни ночи нет, ни дня.</w:t>
      </w:r>
    </w:p>
    <w:p w:rsidR="00BF1547" w:rsidRPr="00040A84" w:rsidRDefault="00BF1547" w:rsidP="00BF154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A84">
        <w:rPr>
          <w:rFonts w:ascii="Times New Roman" w:hAnsi="Times New Roman" w:cs="Times New Roman"/>
          <w:i/>
          <w:sz w:val="24"/>
          <w:szCs w:val="24"/>
        </w:rPr>
        <w:t>Здесь нет земной голубизны,</w:t>
      </w:r>
    </w:p>
    <w:p w:rsidR="00BF1547" w:rsidRPr="00040A84" w:rsidRDefault="00BF1547" w:rsidP="00BF154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A84">
        <w:rPr>
          <w:rFonts w:ascii="Times New Roman" w:hAnsi="Times New Roman" w:cs="Times New Roman"/>
          <w:i/>
          <w:sz w:val="24"/>
          <w:szCs w:val="24"/>
        </w:rPr>
        <w:t>Здесь виды странны и чудны:</w:t>
      </w:r>
    </w:p>
    <w:p w:rsidR="00BF1547" w:rsidRPr="00040A84" w:rsidRDefault="00BF1547" w:rsidP="00BF154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A84">
        <w:rPr>
          <w:rFonts w:ascii="Times New Roman" w:hAnsi="Times New Roman" w:cs="Times New Roman"/>
          <w:i/>
          <w:sz w:val="24"/>
          <w:szCs w:val="24"/>
        </w:rPr>
        <w:t>И звёзды сразу все видны,</w:t>
      </w:r>
    </w:p>
    <w:p w:rsidR="00BF1547" w:rsidRPr="00040A84" w:rsidRDefault="00BF1547" w:rsidP="00BF154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A84">
        <w:rPr>
          <w:rFonts w:ascii="Times New Roman" w:hAnsi="Times New Roman" w:cs="Times New Roman"/>
          <w:i/>
          <w:sz w:val="24"/>
          <w:szCs w:val="24"/>
        </w:rPr>
        <w:t>И Солнце, и Луна.</w:t>
      </w:r>
    </w:p>
    <w:p w:rsidR="00BF1547" w:rsidRPr="003531A5" w:rsidRDefault="00BF1547" w:rsidP="00BF1547">
      <w:pPr>
        <w:numPr>
          <w:ilvl w:val="1"/>
          <w:numId w:val="1"/>
        </w:numPr>
        <w:tabs>
          <w:tab w:val="clear" w:pos="360"/>
          <w:tab w:val="num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547" w:rsidRPr="003531A5" w:rsidRDefault="00BF1547" w:rsidP="00BF1547">
      <w:pPr>
        <w:numPr>
          <w:ilvl w:val="1"/>
          <w:numId w:val="1"/>
        </w:numPr>
        <w:tabs>
          <w:tab w:val="clear" w:pos="360"/>
          <w:tab w:val="num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31A5">
        <w:rPr>
          <w:rFonts w:ascii="Times New Roman" w:hAnsi="Times New Roman" w:cs="Times New Roman"/>
          <w:b/>
          <w:i/>
          <w:sz w:val="24"/>
          <w:szCs w:val="24"/>
        </w:rPr>
        <w:t>Проанализируйте предложение по плану:</w:t>
      </w:r>
    </w:p>
    <w:p w:rsidR="00BF1547" w:rsidRPr="003531A5" w:rsidRDefault="00BF1547" w:rsidP="00BF1547">
      <w:pPr>
        <w:numPr>
          <w:ilvl w:val="0"/>
          <w:numId w:val="2"/>
        </w:numPr>
        <w:tabs>
          <w:tab w:val="num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31A5">
        <w:rPr>
          <w:rFonts w:ascii="Times New Roman" w:hAnsi="Times New Roman" w:cs="Times New Roman"/>
          <w:sz w:val="24"/>
          <w:szCs w:val="24"/>
        </w:rPr>
        <w:t>Определите количество грамматических основ.</w:t>
      </w:r>
    </w:p>
    <w:p w:rsidR="00BF1547" w:rsidRPr="003531A5" w:rsidRDefault="00BF1547" w:rsidP="00BF1547">
      <w:pPr>
        <w:numPr>
          <w:ilvl w:val="0"/>
          <w:numId w:val="2"/>
        </w:numPr>
        <w:tabs>
          <w:tab w:val="num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531A5">
        <w:rPr>
          <w:rFonts w:ascii="Times New Roman" w:hAnsi="Times New Roman" w:cs="Times New Roman"/>
          <w:sz w:val="24"/>
          <w:szCs w:val="24"/>
        </w:rPr>
        <w:t xml:space="preserve">Укажите вид смысловых отношений </w:t>
      </w:r>
      <w:r w:rsidR="00F602A0" w:rsidRPr="003531A5">
        <w:rPr>
          <w:rFonts w:ascii="Times New Roman" w:hAnsi="Times New Roman" w:cs="Times New Roman"/>
          <w:sz w:val="24"/>
          <w:szCs w:val="24"/>
        </w:rPr>
        <w:t>в бессоюзном сложном предложении</w:t>
      </w:r>
      <w:r w:rsidR="00357C6C" w:rsidRPr="003531A5">
        <w:rPr>
          <w:rFonts w:ascii="Times New Roman" w:hAnsi="Times New Roman" w:cs="Times New Roman"/>
          <w:sz w:val="24"/>
          <w:szCs w:val="24"/>
        </w:rPr>
        <w:t>.</w:t>
      </w:r>
    </w:p>
    <w:p w:rsidR="00BF1547" w:rsidRPr="003531A5" w:rsidRDefault="00BF1547" w:rsidP="00BF1547">
      <w:pPr>
        <w:numPr>
          <w:ilvl w:val="0"/>
          <w:numId w:val="2"/>
        </w:numPr>
        <w:tabs>
          <w:tab w:val="num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531A5">
        <w:rPr>
          <w:rFonts w:ascii="Times New Roman" w:hAnsi="Times New Roman" w:cs="Times New Roman"/>
          <w:sz w:val="24"/>
          <w:szCs w:val="24"/>
        </w:rPr>
        <w:t>Объясните постановку запятых между частями бессоюзного сложного предложения</w:t>
      </w:r>
      <w:r w:rsidR="00F602A0" w:rsidRPr="003531A5">
        <w:rPr>
          <w:rFonts w:ascii="Times New Roman" w:hAnsi="Times New Roman" w:cs="Times New Roman"/>
          <w:sz w:val="24"/>
          <w:szCs w:val="24"/>
        </w:rPr>
        <w:t>.</w:t>
      </w:r>
    </w:p>
    <w:p w:rsidR="00BF1547" w:rsidRPr="003531A5" w:rsidRDefault="00BF1547" w:rsidP="00BF1547">
      <w:pPr>
        <w:tabs>
          <w:tab w:val="num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1547" w:rsidRPr="00040A84" w:rsidRDefault="004F34FC" w:rsidP="0076795D">
      <w:pPr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6749F">
        <w:rPr>
          <w:rFonts w:ascii="Times New Roman" w:hAnsi="Times New Roman" w:cs="Times New Roman"/>
          <w:bCs/>
          <w:noProof/>
          <w:color w:val="7030A0"/>
          <w:sz w:val="24"/>
          <w:szCs w:val="24"/>
          <w:lang w:eastAsia="ru-RU"/>
        </w:rPr>
        <w:pict>
          <v:shape id="_x0000_s1036" type="#_x0000_t12" style="position:absolute;left:0;text-align:left;margin-left:364.95pt;margin-top:22.8pt;width:34.5pt;height:25.5pt;rotation:1609269fd;z-index:251664384" fillcolor="#8064a2 [3207]" strokecolor="#8064a2 [3207]" strokeweight="10pt">
            <v:stroke linestyle="thinThin"/>
            <v:shadow color="#868686"/>
          </v:shape>
        </w:pict>
      </w:r>
      <w:r w:rsidR="007143E9" w:rsidRPr="0076749F">
        <w:rPr>
          <w:rFonts w:ascii="Times New Roman" w:hAnsi="Times New Roman" w:cs="Times New Roman"/>
          <w:color w:val="7030A0"/>
          <w:sz w:val="24"/>
          <w:szCs w:val="24"/>
        </w:rPr>
        <w:t xml:space="preserve">3. </w:t>
      </w:r>
      <w:r w:rsidR="007143E9" w:rsidRPr="0076749F">
        <w:rPr>
          <w:rFonts w:ascii="Times New Roman" w:hAnsi="Times New Roman" w:cs="Times New Roman"/>
          <w:b/>
          <w:i/>
          <w:color w:val="7030A0"/>
          <w:sz w:val="24"/>
          <w:szCs w:val="24"/>
        </w:rPr>
        <w:t>Произведите морфемный разбор слов</w:t>
      </w:r>
      <w:r w:rsidR="007143E9" w:rsidRPr="00074609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7143E9" w:rsidRPr="003531A5">
        <w:rPr>
          <w:rFonts w:ascii="Times New Roman" w:hAnsi="Times New Roman" w:cs="Times New Roman"/>
          <w:sz w:val="24"/>
          <w:szCs w:val="24"/>
        </w:rPr>
        <w:t xml:space="preserve"> </w:t>
      </w:r>
      <w:r w:rsidR="007143E9" w:rsidRPr="00040A84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«бессоюзное»</w:t>
      </w:r>
    </w:p>
    <w:p w:rsidR="0076795D" w:rsidRPr="0076749F" w:rsidRDefault="0076795D" w:rsidP="0076795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6749F">
        <w:rPr>
          <w:rFonts w:ascii="Times New Roman" w:hAnsi="Times New Roman" w:cs="Times New Roman"/>
          <w:color w:val="7030A0"/>
          <w:sz w:val="24"/>
          <w:szCs w:val="24"/>
        </w:rPr>
        <w:t xml:space="preserve">4.  </w:t>
      </w:r>
      <w:r w:rsidRPr="0076749F">
        <w:rPr>
          <w:rFonts w:ascii="Times New Roman" w:hAnsi="Times New Roman" w:cs="Times New Roman"/>
          <w:b/>
          <w:i/>
          <w:color w:val="7030A0"/>
          <w:sz w:val="24"/>
          <w:szCs w:val="24"/>
        </w:rPr>
        <w:t>Буквенный диктант</w:t>
      </w:r>
    </w:p>
    <w:p w:rsidR="0076795D" w:rsidRPr="003531A5" w:rsidRDefault="0076795D" w:rsidP="0076795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1A5">
        <w:rPr>
          <w:rFonts w:ascii="Times New Roman" w:hAnsi="Times New Roman" w:cs="Times New Roman"/>
          <w:bCs/>
          <w:sz w:val="24"/>
          <w:szCs w:val="24"/>
        </w:rPr>
        <w:t xml:space="preserve">1. бе…ценный, бе..граничный, и..чезать </w:t>
      </w:r>
    </w:p>
    <w:p w:rsidR="0076795D" w:rsidRPr="003531A5" w:rsidRDefault="0076795D" w:rsidP="0076795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1A5">
        <w:rPr>
          <w:rFonts w:ascii="Times New Roman" w:hAnsi="Times New Roman" w:cs="Times New Roman"/>
          <w:bCs/>
          <w:sz w:val="24"/>
          <w:szCs w:val="24"/>
        </w:rPr>
        <w:t>2. Бе..цельный, ра..смотреть, в..порхнуть</w:t>
      </w:r>
    </w:p>
    <w:p w:rsidR="0076795D" w:rsidRPr="003531A5" w:rsidRDefault="0076795D" w:rsidP="0076795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1A5">
        <w:rPr>
          <w:rFonts w:ascii="Times New Roman" w:hAnsi="Times New Roman" w:cs="Times New Roman"/>
          <w:bCs/>
          <w:sz w:val="24"/>
          <w:szCs w:val="24"/>
        </w:rPr>
        <w:t>3. ра..порядок, бе..конечный, ра..гадать</w:t>
      </w:r>
    </w:p>
    <w:p w:rsidR="003531A5" w:rsidRPr="003531A5" w:rsidRDefault="003531A5" w:rsidP="003531A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31A5" w:rsidRPr="0076749F" w:rsidRDefault="003531A5" w:rsidP="003531A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</w:pPr>
      <w:r w:rsidRPr="0076749F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5. </w:t>
      </w:r>
      <w:r w:rsidRPr="0076749F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>Сопоставьте  предложения</w:t>
      </w:r>
    </w:p>
    <w:tbl>
      <w:tblPr>
        <w:tblW w:w="9283" w:type="dxa"/>
        <w:tblInd w:w="459" w:type="dxa"/>
        <w:tblCellMar>
          <w:left w:w="0" w:type="dxa"/>
          <w:right w:w="0" w:type="dxa"/>
        </w:tblCellMar>
        <w:tblLook w:val="00A0"/>
      </w:tblPr>
      <w:tblGrid>
        <w:gridCol w:w="4539"/>
        <w:gridCol w:w="4744"/>
      </w:tblGrid>
      <w:tr w:rsidR="003531A5" w:rsidRPr="003531A5" w:rsidTr="00AE0A61">
        <w:trPr>
          <w:trHeight w:val="1184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31A5" w:rsidRPr="003531A5" w:rsidRDefault="003531A5" w:rsidP="00AE0A61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5">
              <w:rPr>
                <w:rFonts w:ascii="Times New Roman" w:hAnsi="Times New Roman" w:cs="Times New Roman"/>
                <w:sz w:val="24"/>
                <w:szCs w:val="24"/>
              </w:rPr>
              <w:t xml:space="preserve">Суров этот край, </w:t>
            </w:r>
            <w:r w:rsidRPr="003531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потому что</w:t>
            </w:r>
            <w:r w:rsidRPr="003531A5">
              <w:rPr>
                <w:rFonts w:ascii="Times New Roman" w:hAnsi="Times New Roman" w:cs="Times New Roman"/>
                <w:sz w:val="24"/>
                <w:szCs w:val="24"/>
              </w:rPr>
              <w:t xml:space="preserve"> бесконечно тянется метельная зима, ненадолго появляется на сером зимнем небе холодное солнце.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31A5" w:rsidRPr="003531A5" w:rsidRDefault="003531A5" w:rsidP="00AE0A61">
            <w:pPr>
              <w:pStyle w:val="a5"/>
              <w:tabs>
                <w:tab w:val="left" w:pos="851"/>
              </w:tabs>
              <w:ind w:firstLine="567"/>
              <w:jc w:val="both"/>
              <w:rPr>
                <w:sz w:val="24"/>
                <w:szCs w:val="24"/>
              </w:rPr>
            </w:pPr>
            <w:r w:rsidRPr="003531A5">
              <w:rPr>
                <w:sz w:val="24"/>
                <w:szCs w:val="24"/>
              </w:rPr>
              <w:t>Суров этот край: бесконечно тянется метельная зима, ненадолго появляется на сером небе холодное солнце.</w:t>
            </w:r>
          </w:p>
        </w:tc>
      </w:tr>
      <w:tr w:rsidR="003531A5" w:rsidRPr="003531A5" w:rsidTr="00AE0A61">
        <w:trPr>
          <w:trHeight w:val="1041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31A5" w:rsidRPr="003531A5" w:rsidRDefault="003531A5" w:rsidP="00AE0A61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5">
              <w:rPr>
                <w:rFonts w:ascii="Times New Roman" w:hAnsi="Times New Roman" w:cs="Times New Roman"/>
                <w:sz w:val="24"/>
                <w:szCs w:val="24"/>
              </w:rPr>
              <w:t xml:space="preserve">Сколько  раз бывало, </w:t>
            </w:r>
            <w:r w:rsidRPr="003531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что</w:t>
            </w:r>
            <w:r w:rsidRPr="003531A5">
              <w:rPr>
                <w:rFonts w:ascii="Times New Roman" w:hAnsi="Times New Roman" w:cs="Times New Roman"/>
                <w:sz w:val="24"/>
                <w:szCs w:val="24"/>
              </w:rPr>
              <w:t xml:space="preserve"> идёшь по тундре, наступишь на кочку – такой поднимется визг, даже подчас вздрогнешь.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31A5" w:rsidRPr="003531A5" w:rsidRDefault="003531A5" w:rsidP="00AE0A61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5">
              <w:rPr>
                <w:rFonts w:ascii="Times New Roman" w:hAnsi="Times New Roman" w:cs="Times New Roman"/>
                <w:sz w:val="24"/>
                <w:szCs w:val="24"/>
              </w:rPr>
              <w:t xml:space="preserve">Сколько  раз бывало: идёшь по тундре, наступишь на кочку – такой поднимется визг, даже подчас вздрогнешь. </w:t>
            </w:r>
          </w:p>
        </w:tc>
      </w:tr>
    </w:tbl>
    <w:p w:rsidR="00464E7A" w:rsidRDefault="00464E7A" w:rsidP="00546651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3531A5" w:rsidRPr="0076749F" w:rsidRDefault="00AE0A61" w:rsidP="00546651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76749F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 </w:t>
      </w:r>
      <w:r w:rsidR="003531A5" w:rsidRPr="0076749F">
        <w:rPr>
          <w:rFonts w:ascii="Times New Roman" w:hAnsi="Times New Roman" w:cs="Times New Roman"/>
          <w:color w:val="7030A0"/>
          <w:sz w:val="28"/>
          <w:szCs w:val="28"/>
        </w:rPr>
        <w:t xml:space="preserve">6. </w:t>
      </w:r>
      <w:r w:rsidRPr="0076749F">
        <w:rPr>
          <w:rFonts w:ascii="Times New Roman" w:hAnsi="Times New Roman" w:cs="Times New Roman"/>
          <w:b/>
          <w:color w:val="7030A0"/>
          <w:sz w:val="24"/>
          <w:szCs w:val="24"/>
        </w:rPr>
        <w:t>Двоеточие в бессоюзном сложном предложении ставится:</w:t>
      </w:r>
    </w:p>
    <w:tbl>
      <w:tblPr>
        <w:tblStyle w:val="a7"/>
        <w:tblpPr w:leftFromText="180" w:rightFromText="180" w:vertAnchor="text" w:horzAnchor="margin" w:tblpXSpec="center" w:tblpY="72"/>
        <w:tblW w:w="7054" w:type="dxa"/>
        <w:tblLook w:val="01E0"/>
      </w:tblPr>
      <w:tblGrid>
        <w:gridCol w:w="3600"/>
        <w:gridCol w:w="3454"/>
      </w:tblGrid>
      <w:tr w:rsidR="0084054F" w:rsidRPr="00AE0A61" w:rsidTr="001C72F0">
        <w:trPr>
          <w:trHeight w:val="543"/>
        </w:trPr>
        <w:tc>
          <w:tcPr>
            <w:tcW w:w="3600" w:type="dxa"/>
            <w:vAlign w:val="center"/>
          </w:tcPr>
          <w:p w:rsidR="0084054F" w:rsidRPr="00AE0A61" w:rsidRDefault="0084054F" w:rsidP="001C72F0">
            <w:pPr>
              <w:jc w:val="center"/>
              <w:rPr>
                <w:b/>
                <w:sz w:val="24"/>
                <w:szCs w:val="24"/>
              </w:rPr>
            </w:pPr>
            <w:r w:rsidRPr="00AE0A61">
              <w:rPr>
                <w:b/>
                <w:sz w:val="24"/>
                <w:szCs w:val="24"/>
              </w:rPr>
              <w:t>Схема</w:t>
            </w:r>
          </w:p>
        </w:tc>
        <w:tc>
          <w:tcPr>
            <w:tcW w:w="3454" w:type="dxa"/>
            <w:vAlign w:val="center"/>
          </w:tcPr>
          <w:p w:rsidR="0084054F" w:rsidRPr="00AE0A61" w:rsidRDefault="0084054F" w:rsidP="001C72F0">
            <w:pPr>
              <w:ind w:right="-254"/>
              <w:jc w:val="center"/>
              <w:rPr>
                <w:b/>
                <w:sz w:val="24"/>
                <w:szCs w:val="24"/>
              </w:rPr>
            </w:pPr>
            <w:r w:rsidRPr="00AE0A61">
              <w:rPr>
                <w:b/>
                <w:sz w:val="24"/>
                <w:szCs w:val="24"/>
              </w:rPr>
              <w:t>Можно подставить</w:t>
            </w:r>
          </w:p>
        </w:tc>
      </w:tr>
      <w:tr w:rsidR="0084054F" w:rsidRPr="00AE0A61" w:rsidTr="001C72F0">
        <w:trPr>
          <w:trHeight w:val="543"/>
        </w:trPr>
        <w:tc>
          <w:tcPr>
            <w:tcW w:w="3600" w:type="dxa"/>
            <w:vAlign w:val="center"/>
          </w:tcPr>
          <w:p w:rsidR="0084054F" w:rsidRPr="00AE0A61" w:rsidRDefault="0084054F" w:rsidP="001C72F0">
            <w:pPr>
              <w:jc w:val="center"/>
              <w:rPr>
                <w:sz w:val="24"/>
                <w:szCs w:val="24"/>
                <w:lang w:val="en-US"/>
              </w:rPr>
            </w:pPr>
            <w:r w:rsidRPr="00AE0A61">
              <w:rPr>
                <w:sz w:val="24"/>
                <w:szCs w:val="24"/>
              </w:rPr>
              <w:t>1.</w:t>
            </w:r>
            <w:r w:rsidRPr="00AE0A61">
              <w:rPr>
                <w:sz w:val="24"/>
                <w:szCs w:val="24"/>
                <w:lang w:val="en-US"/>
              </w:rPr>
              <w:t>[</w:t>
            </w:r>
            <w:r w:rsidRPr="00AE0A61">
              <w:rPr>
                <w:sz w:val="24"/>
                <w:szCs w:val="24"/>
              </w:rPr>
              <w:t xml:space="preserve">        </w:t>
            </w:r>
            <w:r w:rsidRPr="00AE0A61">
              <w:rPr>
                <w:sz w:val="24"/>
                <w:szCs w:val="24"/>
                <w:lang w:val="en-US"/>
              </w:rPr>
              <w:t>]</w:t>
            </w:r>
            <w:r w:rsidRPr="00AE0A61">
              <w:rPr>
                <w:sz w:val="24"/>
                <w:szCs w:val="24"/>
              </w:rPr>
              <w:t xml:space="preserve"> :  </w:t>
            </w:r>
            <w:r w:rsidRPr="00AE0A61">
              <w:rPr>
                <w:sz w:val="24"/>
                <w:szCs w:val="24"/>
                <w:lang w:val="en-US"/>
              </w:rPr>
              <w:t>[</w:t>
            </w:r>
            <w:r w:rsidRPr="00AE0A61">
              <w:rPr>
                <w:sz w:val="24"/>
                <w:szCs w:val="24"/>
              </w:rPr>
              <w:t>причина</w:t>
            </w:r>
            <w:r w:rsidRPr="00AE0A61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3454" w:type="dxa"/>
            <w:vAlign w:val="center"/>
          </w:tcPr>
          <w:p w:rsidR="0084054F" w:rsidRPr="00AE0A61" w:rsidRDefault="0084054F" w:rsidP="001C72F0">
            <w:pPr>
              <w:jc w:val="center"/>
              <w:rPr>
                <w:b/>
                <w:i/>
                <w:sz w:val="24"/>
                <w:szCs w:val="24"/>
              </w:rPr>
            </w:pPr>
            <w:r w:rsidRPr="00AE0A61">
              <w:rPr>
                <w:b/>
                <w:i/>
                <w:sz w:val="24"/>
                <w:szCs w:val="24"/>
              </w:rPr>
              <w:t>потому что</w:t>
            </w:r>
          </w:p>
        </w:tc>
      </w:tr>
      <w:tr w:rsidR="0084054F" w:rsidRPr="00AE0A61" w:rsidTr="001C72F0">
        <w:trPr>
          <w:trHeight w:val="543"/>
        </w:trPr>
        <w:tc>
          <w:tcPr>
            <w:tcW w:w="3600" w:type="dxa"/>
            <w:vAlign w:val="center"/>
          </w:tcPr>
          <w:p w:rsidR="0084054F" w:rsidRPr="00AE0A61" w:rsidRDefault="0084054F" w:rsidP="001C72F0">
            <w:pPr>
              <w:jc w:val="center"/>
              <w:rPr>
                <w:sz w:val="24"/>
                <w:szCs w:val="24"/>
                <w:lang w:val="en-US"/>
              </w:rPr>
            </w:pPr>
            <w:r w:rsidRPr="00AE0A61">
              <w:rPr>
                <w:sz w:val="24"/>
                <w:szCs w:val="24"/>
              </w:rPr>
              <w:t>2.</w:t>
            </w:r>
            <w:r w:rsidRPr="00AE0A61">
              <w:rPr>
                <w:sz w:val="24"/>
                <w:szCs w:val="24"/>
                <w:lang w:val="en-US"/>
              </w:rPr>
              <w:t>[</w:t>
            </w:r>
            <w:r w:rsidRPr="00AE0A61">
              <w:rPr>
                <w:sz w:val="24"/>
                <w:szCs w:val="24"/>
              </w:rPr>
              <w:t xml:space="preserve">        ] : </w:t>
            </w:r>
            <w:r w:rsidRPr="00AE0A61">
              <w:rPr>
                <w:sz w:val="24"/>
                <w:szCs w:val="24"/>
                <w:lang w:val="en-US"/>
              </w:rPr>
              <w:t>[</w:t>
            </w:r>
            <w:r w:rsidRPr="00AE0A61">
              <w:rPr>
                <w:sz w:val="24"/>
                <w:szCs w:val="24"/>
              </w:rPr>
              <w:t>пояснение</w:t>
            </w:r>
            <w:r w:rsidRPr="00AE0A61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3454" w:type="dxa"/>
            <w:vAlign w:val="center"/>
          </w:tcPr>
          <w:p w:rsidR="0084054F" w:rsidRPr="00AE0A61" w:rsidRDefault="0084054F" w:rsidP="001C72F0">
            <w:pPr>
              <w:jc w:val="center"/>
              <w:rPr>
                <w:b/>
                <w:i/>
                <w:sz w:val="24"/>
                <w:szCs w:val="24"/>
              </w:rPr>
            </w:pPr>
            <w:r w:rsidRPr="00AE0A61">
              <w:rPr>
                <w:b/>
                <w:i/>
                <w:sz w:val="24"/>
                <w:szCs w:val="24"/>
              </w:rPr>
              <w:t>а именно</w:t>
            </w:r>
          </w:p>
        </w:tc>
      </w:tr>
      <w:tr w:rsidR="0084054F" w:rsidRPr="00AE0A61" w:rsidTr="001C72F0">
        <w:trPr>
          <w:trHeight w:val="573"/>
        </w:trPr>
        <w:tc>
          <w:tcPr>
            <w:tcW w:w="3600" w:type="dxa"/>
            <w:vAlign w:val="center"/>
          </w:tcPr>
          <w:p w:rsidR="0084054F" w:rsidRPr="00AE0A61" w:rsidRDefault="0084054F" w:rsidP="001C72F0">
            <w:pPr>
              <w:jc w:val="center"/>
              <w:rPr>
                <w:sz w:val="24"/>
                <w:szCs w:val="24"/>
                <w:lang w:val="en-US"/>
              </w:rPr>
            </w:pPr>
            <w:r w:rsidRPr="00AE0A61">
              <w:rPr>
                <w:sz w:val="24"/>
                <w:szCs w:val="24"/>
              </w:rPr>
              <w:t>3.</w:t>
            </w:r>
            <w:r w:rsidRPr="00AE0A61">
              <w:rPr>
                <w:sz w:val="24"/>
                <w:szCs w:val="24"/>
                <w:lang w:val="en-US"/>
              </w:rPr>
              <w:t>[</w:t>
            </w:r>
            <w:r w:rsidRPr="00AE0A61">
              <w:rPr>
                <w:sz w:val="24"/>
                <w:szCs w:val="24"/>
              </w:rPr>
              <w:t xml:space="preserve">        ] : </w:t>
            </w:r>
            <w:r w:rsidRPr="00AE0A61">
              <w:rPr>
                <w:sz w:val="24"/>
                <w:szCs w:val="24"/>
                <w:lang w:val="en-US"/>
              </w:rPr>
              <w:t>[</w:t>
            </w:r>
            <w:r w:rsidRPr="00AE0A61">
              <w:rPr>
                <w:sz w:val="24"/>
                <w:szCs w:val="24"/>
              </w:rPr>
              <w:t>дополнение</w:t>
            </w:r>
            <w:r w:rsidRPr="00AE0A61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3454" w:type="dxa"/>
            <w:vAlign w:val="center"/>
          </w:tcPr>
          <w:p w:rsidR="0084054F" w:rsidRPr="00AE0A61" w:rsidRDefault="0084054F" w:rsidP="001C72F0">
            <w:pPr>
              <w:jc w:val="center"/>
              <w:rPr>
                <w:b/>
                <w:i/>
                <w:sz w:val="24"/>
                <w:szCs w:val="24"/>
              </w:rPr>
            </w:pPr>
            <w:r w:rsidRPr="00AE0A61">
              <w:rPr>
                <w:b/>
                <w:i/>
                <w:sz w:val="24"/>
                <w:szCs w:val="24"/>
              </w:rPr>
              <w:t>что</w:t>
            </w:r>
          </w:p>
          <w:p w:rsidR="0084054F" w:rsidRPr="00AE0A61" w:rsidRDefault="0084054F" w:rsidP="001C72F0">
            <w:pPr>
              <w:jc w:val="center"/>
              <w:rPr>
                <w:b/>
                <w:i/>
                <w:sz w:val="24"/>
                <w:szCs w:val="24"/>
              </w:rPr>
            </w:pPr>
            <w:r w:rsidRPr="00AE0A61">
              <w:rPr>
                <w:b/>
                <w:i/>
                <w:sz w:val="24"/>
                <w:szCs w:val="24"/>
              </w:rPr>
              <w:t>и увидел, что</w:t>
            </w:r>
          </w:p>
        </w:tc>
      </w:tr>
    </w:tbl>
    <w:p w:rsidR="0076795D" w:rsidRPr="0076795D" w:rsidRDefault="004F34FC" w:rsidP="005466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12" style="position:absolute;left:0;text-align:left;margin-left:-22.8pt;margin-top:16.3pt;width:34.5pt;height:25.5pt;rotation:1609269fd;z-index:251667456;mso-position-horizontal-relative:text;mso-position-vertical-relative:text" fillcolor="#8064a2 [3207]" strokecolor="#8064a2 [3207]" strokeweight="10pt">
            <v:stroke linestyle="thinThin"/>
            <v:shadow color="#868686"/>
          </v:shape>
        </w:pict>
      </w:r>
    </w:p>
    <w:p w:rsidR="00BF1547" w:rsidRDefault="00BF1547" w:rsidP="005466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547" w:rsidRDefault="00BF1547" w:rsidP="005466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547" w:rsidRDefault="00BF1547" w:rsidP="005466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547" w:rsidRDefault="00BF1547" w:rsidP="005466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0BE8" w:rsidRDefault="00F37114" w:rsidP="00F371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E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5139690</wp:posOffset>
            </wp:positionH>
            <wp:positionV relativeFrom="paragraph">
              <wp:posOffset>64770</wp:posOffset>
            </wp:positionV>
            <wp:extent cx="1238250" cy="1781175"/>
            <wp:effectExtent l="19050" t="0" r="0" b="0"/>
            <wp:wrapSquare wrapText="bothSides"/>
            <wp:docPr id="2" name="Рисунок 1" descr="D:\РАСТИШКА\КАРТИНКИ ВСЕ\Emblema_cdo_chelovechek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2" descr="D:\РАСТИШКА\КАРТИНКИ ВСЕ\Emblema_cdo_chelovechek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0BE8" w:rsidRPr="00B90B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0BE8" w:rsidRPr="000C4EE2">
        <w:rPr>
          <w:rFonts w:ascii="Times New Roman" w:hAnsi="Times New Roman" w:cs="Times New Roman"/>
          <w:b/>
          <w:bCs/>
          <w:sz w:val="24"/>
          <w:szCs w:val="24"/>
        </w:rPr>
        <w:t>«На практике проверить можно точно, кто смог теорию усвоить прочно».</w:t>
      </w:r>
    </w:p>
    <w:p w:rsidR="00B90BE8" w:rsidRDefault="00B90BE8" w:rsidP="00B90B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114" w:rsidRPr="0076749F" w:rsidRDefault="00F37114" w:rsidP="00B90B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6749F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90BE8" w:rsidRPr="0076749F">
        <w:rPr>
          <w:rFonts w:ascii="Times New Roman" w:hAnsi="Times New Roman" w:cs="Times New Roman"/>
          <w:color w:val="7030A0"/>
          <w:sz w:val="28"/>
          <w:szCs w:val="28"/>
        </w:rPr>
        <w:t>7.</w:t>
      </w:r>
      <w:r w:rsidRPr="0076749F">
        <w:rPr>
          <w:rFonts w:ascii="Times New Roman" w:hAnsi="Times New Roman" w:cs="Times New Roman"/>
          <w:b/>
          <w:color w:val="7030A0"/>
          <w:sz w:val="24"/>
          <w:szCs w:val="24"/>
        </w:rPr>
        <w:t>Исследование в парах</w:t>
      </w:r>
    </w:p>
    <w:p w:rsidR="00F37114" w:rsidRDefault="00F37114" w:rsidP="00F37114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27" type="#_x0000_t188" style="position:absolute;left:0;text-align:left;margin-left:-11.55pt;margin-top:2.75pt;width:407.25pt;height:96.5pt;z-index:-25165619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shape>
        </w:pict>
      </w:r>
    </w:p>
    <w:p w:rsidR="00F37114" w:rsidRPr="000C4EE2" w:rsidRDefault="00F37114" w:rsidP="000C4EE2">
      <w:pPr>
        <w:tabs>
          <w:tab w:val="left" w:pos="851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C4EE2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Правила работы в паре:</w:t>
      </w:r>
    </w:p>
    <w:p w:rsidR="00000000" w:rsidRPr="00F37114" w:rsidRDefault="00A03A46" w:rsidP="00F37114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7114">
        <w:rPr>
          <w:rFonts w:ascii="Times New Roman" w:hAnsi="Times New Roman" w:cs="Times New Roman"/>
          <w:sz w:val="24"/>
          <w:szCs w:val="24"/>
        </w:rPr>
        <w:t xml:space="preserve">Работа в парах требует взаимоуважения, внимания друг к другу, умения выслушать мнение каждого. </w:t>
      </w:r>
      <w:r w:rsidRPr="00F37114">
        <w:rPr>
          <w:rFonts w:ascii="Times New Roman" w:hAnsi="Times New Roman" w:cs="Times New Roman"/>
          <w:i/>
          <w:iCs/>
          <w:sz w:val="24"/>
          <w:szCs w:val="24"/>
        </w:rPr>
        <w:t>Не забывайте об этом!</w:t>
      </w:r>
      <w:r w:rsidRPr="00F37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F37114" w:rsidRDefault="00A03A46" w:rsidP="00F37114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7114">
        <w:rPr>
          <w:rFonts w:ascii="Times New Roman" w:hAnsi="Times New Roman" w:cs="Times New Roman"/>
          <w:sz w:val="24"/>
          <w:szCs w:val="24"/>
        </w:rPr>
        <w:t xml:space="preserve">У вас есть </w:t>
      </w:r>
      <w:r w:rsidRPr="00F37114">
        <w:rPr>
          <w:rFonts w:ascii="Times New Roman" w:hAnsi="Times New Roman" w:cs="Times New Roman"/>
          <w:sz w:val="24"/>
          <w:szCs w:val="24"/>
        </w:rPr>
        <w:t xml:space="preserve">право на получение консультации в учебнике, справочнике, у учителя. </w:t>
      </w:r>
      <w:r w:rsidRPr="00F37114">
        <w:rPr>
          <w:rFonts w:ascii="Times New Roman" w:hAnsi="Times New Roman" w:cs="Times New Roman"/>
          <w:i/>
          <w:iCs/>
          <w:sz w:val="24"/>
          <w:szCs w:val="24"/>
        </w:rPr>
        <w:t xml:space="preserve">Используйте это право! </w:t>
      </w:r>
    </w:p>
    <w:p w:rsidR="00F37114" w:rsidRPr="005D4CC7" w:rsidRDefault="00F37114" w:rsidP="00F3711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7114" w:rsidRDefault="00F37114" w:rsidP="00F37114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7114" w:rsidRDefault="00E92F7E" w:rsidP="00F37114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F7E">
        <w:rPr>
          <w:rFonts w:ascii="Times New Roman" w:hAnsi="Times New Roman" w:cs="Times New Roman"/>
          <w:b/>
          <w:i/>
          <w:sz w:val="24"/>
          <w:szCs w:val="24"/>
        </w:rPr>
        <w:t>Задание: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7114">
        <w:rPr>
          <w:rFonts w:ascii="Times New Roman" w:hAnsi="Times New Roman" w:cs="Times New Roman"/>
          <w:i/>
          <w:sz w:val="24"/>
          <w:szCs w:val="24"/>
        </w:rPr>
        <w:t xml:space="preserve">Спишите предложение. </w:t>
      </w:r>
      <w:r w:rsidR="00F37114" w:rsidRPr="00800F32">
        <w:rPr>
          <w:rFonts w:ascii="Times New Roman" w:hAnsi="Times New Roman" w:cs="Times New Roman"/>
          <w:i/>
          <w:sz w:val="24"/>
          <w:szCs w:val="24"/>
        </w:rPr>
        <w:t xml:space="preserve">Определите смысловые отношения в </w:t>
      </w:r>
      <w:r w:rsidR="00F37114">
        <w:rPr>
          <w:rFonts w:ascii="Times New Roman" w:hAnsi="Times New Roman" w:cs="Times New Roman"/>
          <w:i/>
          <w:sz w:val="24"/>
          <w:szCs w:val="24"/>
        </w:rPr>
        <w:t xml:space="preserve">бессоюзном сложном предложении. </w:t>
      </w:r>
      <w:r w:rsidR="00F37114" w:rsidRPr="00800F32">
        <w:rPr>
          <w:rFonts w:ascii="Times New Roman" w:hAnsi="Times New Roman" w:cs="Times New Roman"/>
          <w:i/>
          <w:sz w:val="24"/>
          <w:szCs w:val="24"/>
        </w:rPr>
        <w:t>Какой союз можно вставить между частями. Составьте схемы к эт</w:t>
      </w:r>
      <w:r w:rsidR="00F37114">
        <w:rPr>
          <w:rFonts w:ascii="Times New Roman" w:hAnsi="Times New Roman" w:cs="Times New Roman"/>
          <w:i/>
          <w:sz w:val="24"/>
          <w:szCs w:val="24"/>
        </w:rPr>
        <w:t>о</w:t>
      </w:r>
      <w:r w:rsidR="00F37114" w:rsidRPr="00800F32">
        <w:rPr>
          <w:rFonts w:ascii="Times New Roman" w:hAnsi="Times New Roman" w:cs="Times New Roman"/>
          <w:i/>
          <w:sz w:val="24"/>
          <w:szCs w:val="24"/>
        </w:rPr>
        <w:t>м</w:t>
      </w:r>
      <w:r w:rsidR="00F37114">
        <w:rPr>
          <w:rFonts w:ascii="Times New Roman" w:hAnsi="Times New Roman" w:cs="Times New Roman"/>
          <w:i/>
          <w:sz w:val="24"/>
          <w:szCs w:val="24"/>
        </w:rPr>
        <w:t>у</w:t>
      </w:r>
      <w:r w:rsidR="00F37114" w:rsidRPr="00800F32">
        <w:rPr>
          <w:rFonts w:ascii="Times New Roman" w:hAnsi="Times New Roman" w:cs="Times New Roman"/>
          <w:i/>
          <w:sz w:val="24"/>
          <w:szCs w:val="24"/>
        </w:rPr>
        <w:t xml:space="preserve"> предложени</w:t>
      </w:r>
      <w:r w:rsidR="00F37114">
        <w:rPr>
          <w:rFonts w:ascii="Times New Roman" w:hAnsi="Times New Roman" w:cs="Times New Roman"/>
          <w:i/>
          <w:sz w:val="24"/>
          <w:szCs w:val="24"/>
        </w:rPr>
        <w:t>ю</w:t>
      </w:r>
      <w:r w:rsidR="00F37114" w:rsidRPr="00800F32">
        <w:rPr>
          <w:rFonts w:ascii="Times New Roman" w:hAnsi="Times New Roman" w:cs="Times New Roman"/>
          <w:i/>
          <w:sz w:val="24"/>
          <w:szCs w:val="24"/>
        </w:rPr>
        <w:t>.</w:t>
      </w:r>
    </w:p>
    <w:p w:rsidR="00F37114" w:rsidRDefault="00F37114" w:rsidP="00F37114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7114" w:rsidRDefault="00F37114" w:rsidP="00F371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6749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8. </w:t>
      </w:r>
      <w:r w:rsidR="00285A8A" w:rsidRPr="0076749F">
        <w:rPr>
          <w:rFonts w:ascii="Times New Roman" w:hAnsi="Times New Roman" w:cs="Times New Roman"/>
          <w:b/>
          <w:color w:val="7030A0"/>
          <w:sz w:val="24"/>
          <w:szCs w:val="24"/>
        </w:rPr>
        <w:t>Итоги урока</w:t>
      </w:r>
    </w:p>
    <w:p w:rsidR="009C6C5A" w:rsidRPr="0076749F" w:rsidRDefault="009C6C5A" w:rsidP="00F371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tbl>
      <w:tblPr>
        <w:tblW w:w="0" w:type="auto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68"/>
        <w:gridCol w:w="4809"/>
      </w:tblGrid>
      <w:tr w:rsidR="00285A8A" w:rsidRPr="005D4CC7" w:rsidTr="00E92F7E">
        <w:trPr>
          <w:jc w:val="center"/>
        </w:trPr>
        <w:tc>
          <w:tcPr>
            <w:tcW w:w="4868" w:type="dxa"/>
            <w:vAlign w:val="center"/>
          </w:tcPr>
          <w:p w:rsidR="00285A8A" w:rsidRPr="00E92F7E" w:rsidRDefault="00285A8A" w:rsidP="00B25640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F7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4809" w:type="dxa"/>
            <w:vAlign w:val="center"/>
          </w:tcPr>
          <w:p w:rsidR="00285A8A" w:rsidRPr="00E92F7E" w:rsidRDefault="00285A8A" w:rsidP="00B25640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F7E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285A8A" w:rsidRPr="00E92F7E" w:rsidRDefault="00285A8A" w:rsidP="00B25640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A8A" w:rsidRPr="005D4CC7" w:rsidTr="00E92F7E">
        <w:trPr>
          <w:jc w:val="center"/>
        </w:trPr>
        <w:tc>
          <w:tcPr>
            <w:tcW w:w="4868" w:type="dxa"/>
            <w:vAlign w:val="center"/>
          </w:tcPr>
          <w:p w:rsidR="00285A8A" w:rsidRPr="005D4CC7" w:rsidRDefault="00285A8A" w:rsidP="00B25640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Знаю условия постановки запятой и точки с запятой в бессоюзном сложном предложении</w:t>
            </w:r>
          </w:p>
        </w:tc>
        <w:tc>
          <w:tcPr>
            <w:tcW w:w="4809" w:type="dxa"/>
            <w:vAlign w:val="center"/>
          </w:tcPr>
          <w:p w:rsidR="00285A8A" w:rsidRPr="005D4CC7" w:rsidRDefault="00285A8A" w:rsidP="00B25640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8A" w:rsidRPr="005D4CC7" w:rsidTr="00E92F7E">
        <w:trPr>
          <w:jc w:val="center"/>
        </w:trPr>
        <w:tc>
          <w:tcPr>
            <w:tcW w:w="4868" w:type="dxa"/>
            <w:vAlign w:val="center"/>
          </w:tcPr>
          <w:p w:rsidR="00285A8A" w:rsidRPr="005D4CC7" w:rsidRDefault="00285A8A" w:rsidP="00B25640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Знаю условия постановки двоеточия в бессоюзном сложном предложении</w:t>
            </w:r>
          </w:p>
        </w:tc>
        <w:tc>
          <w:tcPr>
            <w:tcW w:w="4809" w:type="dxa"/>
            <w:vAlign w:val="center"/>
          </w:tcPr>
          <w:p w:rsidR="00285A8A" w:rsidRPr="005D4CC7" w:rsidRDefault="00285A8A" w:rsidP="00B25640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8A" w:rsidRPr="005D4CC7" w:rsidTr="00E92F7E">
        <w:trPr>
          <w:jc w:val="center"/>
        </w:trPr>
        <w:tc>
          <w:tcPr>
            <w:tcW w:w="4868" w:type="dxa"/>
            <w:vAlign w:val="center"/>
          </w:tcPr>
          <w:p w:rsidR="00285A8A" w:rsidRPr="005D4CC7" w:rsidRDefault="00285A8A" w:rsidP="00015C99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CC7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Умею</w:t>
            </w:r>
            <w:r w:rsidRPr="005D4CC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смысловые отношения</w:t>
            </w:r>
            <w:r w:rsidR="0001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4CC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бессоюзном сложном предложении</w:t>
            </w:r>
            <w:r w:rsidR="00015C99">
              <w:rPr>
                <w:rFonts w:ascii="Times New Roman" w:hAnsi="Times New Roman" w:cs="Times New Roman"/>
                <w:sz w:val="24"/>
                <w:szCs w:val="24"/>
              </w:rPr>
              <w:t>: причины, дополнения, пояснения.</w:t>
            </w:r>
          </w:p>
        </w:tc>
        <w:tc>
          <w:tcPr>
            <w:tcW w:w="4809" w:type="dxa"/>
            <w:vAlign w:val="center"/>
          </w:tcPr>
          <w:p w:rsidR="00285A8A" w:rsidRPr="005D4CC7" w:rsidRDefault="00285A8A" w:rsidP="00B25640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8A" w:rsidRPr="005D4CC7" w:rsidTr="00E92F7E">
        <w:trPr>
          <w:jc w:val="center"/>
        </w:trPr>
        <w:tc>
          <w:tcPr>
            <w:tcW w:w="4868" w:type="dxa"/>
            <w:vAlign w:val="center"/>
          </w:tcPr>
          <w:p w:rsidR="00285A8A" w:rsidRPr="005D4CC7" w:rsidRDefault="00285A8A" w:rsidP="00B25640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C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4CC7">
              <w:rPr>
                <w:rFonts w:ascii="Times New Roman" w:hAnsi="Times New Roman" w:cs="Times New Roman"/>
                <w:sz w:val="24"/>
                <w:szCs w:val="24"/>
              </w:rPr>
              <w:t>Умею находить в тексте бессоюзное сложное предложение</w:t>
            </w:r>
          </w:p>
        </w:tc>
        <w:tc>
          <w:tcPr>
            <w:tcW w:w="4809" w:type="dxa"/>
            <w:vAlign w:val="center"/>
          </w:tcPr>
          <w:p w:rsidR="00285A8A" w:rsidRPr="005D4CC7" w:rsidRDefault="00285A8A" w:rsidP="00B25640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8A" w:rsidRPr="005D4CC7" w:rsidTr="00E92F7E">
        <w:trPr>
          <w:jc w:val="center"/>
        </w:trPr>
        <w:tc>
          <w:tcPr>
            <w:tcW w:w="4868" w:type="dxa"/>
            <w:vAlign w:val="center"/>
          </w:tcPr>
          <w:p w:rsidR="00285A8A" w:rsidRPr="005D4CC7" w:rsidRDefault="00285A8A" w:rsidP="00B25640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CC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 </w:t>
            </w:r>
            <w:r w:rsidRPr="005D4CC7">
              <w:rPr>
                <w:rFonts w:ascii="Times New Roman" w:hAnsi="Times New Roman" w:cs="Times New Roman"/>
              </w:rPr>
              <w:t xml:space="preserve">составлять схемы </w:t>
            </w:r>
            <w:r w:rsidRPr="005D4CC7">
              <w:rPr>
                <w:rFonts w:ascii="Times New Roman" w:hAnsi="Times New Roman" w:cs="Times New Roman"/>
                <w:sz w:val="24"/>
                <w:szCs w:val="24"/>
              </w:rPr>
              <w:t>бессоюзно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D4CC7">
              <w:rPr>
                <w:rFonts w:ascii="Times New Roman" w:hAnsi="Times New Roman" w:cs="Times New Roman"/>
                <w:sz w:val="24"/>
                <w:szCs w:val="24"/>
              </w:rPr>
              <w:t xml:space="preserve"> сложно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D4CC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809" w:type="dxa"/>
            <w:vAlign w:val="center"/>
          </w:tcPr>
          <w:p w:rsidR="00285A8A" w:rsidRPr="005D4CC7" w:rsidRDefault="00285A8A" w:rsidP="00B25640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2F7E" w:rsidRDefault="00E92F7E" w:rsidP="00E92F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F7E" w:rsidRPr="00E92F7E" w:rsidRDefault="004F34FC" w:rsidP="00E92F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5" type="#_x0000_t12" style="position:absolute;left:0;text-align:left;margin-left:383.7pt;margin-top:9.5pt;width:34.5pt;height:25.5pt;rotation:1609269fd;z-index:251663360" fillcolor="#8064a2 [3207]" strokecolor="#8064a2 [3207]" strokeweight="10pt">
            <v:stroke linestyle="thinThin"/>
            <v:shadow color="#868686"/>
          </v:shape>
        </w:pict>
      </w:r>
      <w:r w:rsidR="00E92F7E" w:rsidRPr="00E92F7E">
        <w:rPr>
          <w:rFonts w:ascii="Times New Roman" w:hAnsi="Times New Roman" w:cs="Times New Roman"/>
          <w:b/>
          <w:sz w:val="24"/>
          <w:szCs w:val="24"/>
        </w:rPr>
        <w:t xml:space="preserve">«Знаю», «умею» - 1 балл, </w:t>
      </w:r>
    </w:p>
    <w:p w:rsidR="00E92F7E" w:rsidRDefault="00E92F7E" w:rsidP="00E92F7E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92F7E">
        <w:rPr>
          <w:rFonts w:ascii="Times New Roman" w:hAnsi="Times New Roman" w:cs="Times New Roman"/>
          <w:b/>
          <w:sz w:val="24"/>
          <w:szCs w:val="24"/>
        </w:rPr>
        <w:t>«нет», «не уверен» - 0 баллов</w:t>
      </w:r>
      <w:r w:rsidRPr="00E92F7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 </w:t>
      </w:r>
    </w:p>
    <w:p w:rsidR="00E92F7E" w:rsidRDefault="00E92F7E" w:rsidP="00E92F7E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E92F7E" w:rsidRPr="0076749F" w:rsidRDefault="00E92F7E" w:rsidP="00E92F7E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6749F">
        <w:rPr>
          <w:rFonts w:ascii="Times New Roman" w:hAnsi="Times New Roman" w:cs="Times New Roman"/>
          <w:b/>
          <w:color w:val="7030A0"/>
          <w:sz w:val="24"/>
          <w:szCs w:val="24"/>
        </w:rPr>
        <w:t>9. Домашнее задание</w:t>
      </w:r>
    </w:p>
    <w:p w:rsidR="00E92F7E" w:rsidRDefault="00E92F7E" w:rsidP="00E92F7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03A46" w:rsidRPr="00E92F7E">
        <w:rPr>
          <w:rFonts w:ascii="Times New Roman" w:hAnsi="Times New Roman" w:cs="Times New Roman"/>
          <w:sz w:val="24"/>
          <w:szCs w:val="24"/>
        </w:rPr>
        <w:t>пр. №197 по заданию в учебнике;</w:t>
      </w:r>
    </w:p>
    <w:p w:rsidR="00464E7A" w:rsidRPr="00464E7A" w:rsidRDefault="00A03A46" w:rsidP="00546651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C6C5A">
        <w:rPr>
          <w:rFonts w:ascii="Times New Roman" w:hAnsi="Times New Roman" w:cs="Times New Roman"/>
          <w:sz w:val="24"/>
          <w:szCs w:val="24"/>
        </w:rPr>
        <w:t xml:space="preserve">используя бессоюзные сложные предложения, напишите сочинение-рассуждение по теме: </w:t>
      </w:r>
      <w:r w:rsidRPr="009C6C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Полетим ли мы на Марс?</w:t>
      </w:r>
      <w:r w:rsidRPr="009C6C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9C6C5A">
        <w:rPr>
          <w:rFonts w:ascii="Times New Roman" w:hAnsi="Times New Roman" w:cs="Times New Roman"/>
          <w:sz w:val="24"/>
          <w:szCs w:val="24"/>
          <w:u w:val="single"/>
        </w:rPr>
        <w:t>или</w:t>
      </w:r>
      <w:r w:rsidRPr="009C6C5A">
        <w:rPr>
          <w:rFonts w:ascii="Times New Roman" w:hAnsi="Times New Roman" w:cs="Times New Roman"/>
          <w:sz w:val="24"/>
          <w:szCs w:val="24"/>
        </w:rPr>
        <w:t xml:space="preserve"> </w:t>
      </w:r>
      <w:r w:rsidRPr="009C6C5A">
        <w:rPr>
          <w:rFonts w:ascii="Times New Roman" w:hAnsi="Times New Roman" w:cs="Times New Roman"/>
          <w:sz w:val="24"/>
          <w:szCs w:val="24"/>
        </w:rPr>
        <w:t xml:space="preserve">сочинение-рассуждение на лингвистическую тему: </w:t>
      </w:r>
      <w:r w:rsidRPr="009C6C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Зачем нужно двоеточие?</w:t>
      </w:r>
      <w:r w:rsidR="009C6C5A" w:rsidRPr="009C6C5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BF1547" w:rsidRPr="009C6C5A" w:rsidRDefault="00E92F7E" w:rsidP="00546651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9C6C5A">
          <w:rPr>
            <w:rStyle w:val="ac"/>
            <w:rFonts w:ascii="Times New Roman" w:hAnsi="Times New Roman" w:cs="Times New Roman"/>
            <w:b/>
            <w:i/>
            <w:iCs/>
            <w:sz w:val="24"/>
            <w:szCs w:val="24"/>
            <w:lang w:val="en-US"/>
          </w:rPr>
          <w:t>nastasia</w:t>
        </w:r>
      </w:hyperlink>
      <w:hyperlink r:id="rId14" w:history="1">
        <w:r w:rsidRPr="009C6C5A">
          <w:rPr>
            <w:rStyle w:val="ac"/>
            <w:rFonts w:ascii="Times New Roman" w:hAnsi="Times New Roman" w:cs="Times New Roman"/>
            <w:b/>
            <w:i/>
            <w:iCs/>
            <w:sz w:val="24"/>
            <w:szCs w:val="24"/>
          </w:rPr>
          <w:t>408@</w:t>
        </w:r>
      </w:hyperlink>
      <w:hyperlink r:id="rId15" w:history="1">
        <w:r w:rsidRPr="009C6C5A">
          <w:rPr>
            <w:rStyle w:val="ac"/>
            <w:rFonts w:ascii="Times New Roman" w:hAnsi="Times New Roman" w:cs="Times New Roman"/>
            <w:b/>
            <w:i/>
            <w:iCs/>
            <w:sz w:val="24"/>
            <w:szCs w:val="24"/>
            <w:lang w:val="en-US"/>
          </w:rPr>
          <w:t>mail</w:t>
        </w:r>
      </w:hyperlink>
      <w:hyperlink r:id="rId16" w:history="1">
        <w:r w:rsidRPr="009C6C5A">
          <w:rPr>
            <w:rStyle w:val="ac"/>
            <w:rFonts w:ascii="Times New Roman" w:hAnsi="Times New Roman" w:cs="Times New Roman"/>
            <w:b/>
            <w:i/>
            <w:iCs/>
            <w:sz w:val="24"/>
            <w:szCs w:val="24"/>
          </w:rPr>
          <w:t>.</w:t>
        </w:r>
      </w:hyperlink>
      <w:hyperlink r:id="rId17" w:history="1">
        <w:r w:rsidRPr="009C6C5A">
          <w:rPr>
            <w:rStyle w:val="ac"/>
            <w:rFonts w:ascii="Times New Roman" w:hAnsi="Times New Roman" w:cs="Times New Roman"/>
            <w:b/>
            <w:i/>
            <w:iCs/>
            <w:sz w:val="24"/>
            <w:szCs w:val="24"/>
            <w:lang w:val="en-US"/>
          </w:rPr>
          <w:t>ru</w:t>
        </w:r>
      </w:hyperlink>
    </w:p>
    <w:sectPr w:rsidR="00BF1547" w:rsidRPr="009C6C5A" w:rsidSect="00464E7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A46" w:rsidRDefault="00A03A46">
      <w:pPr>
        <w:spacing w:after="0" w:line="240" w:lineRule="auto"/>
      </w:pPr>
      <w:r>
        <w:separator/>
      </w:r>
    </w:p>
  </w:endnote>
  <w:endnote w:type="continuationSeparator" w:id="1">
    <w:p w:rsidR="00A03A46" w:rsidRDefault="00A0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A46" w:rsidRDefault="00A03A46">
      <w:pPr>
        <w:spacing w:after="0" w:line="240" w:lineRule="auto"/>
      </w:pPr>
      <w:r>
        <w:separator/>
      </w:r>
    </w:p>
  </w:footnote>
  <w:footnote w:type="continuationSeparator" w:id="1">
    <w:p w:rsidR="00A03A46" w:rsidRDefault="00A03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72E5"/>
    <w:multiLevelType w:val="hybridMultilevel"/>
    <w:tmpl w:val="35FC70DE"/>
    <w:lvl w:ilvl="0" w:tplc="5AC464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147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3847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CAC2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90CB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2802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45C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ECDE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BC59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C66403"/>
    <w:multiLevelType w:val="hybridMultilevel"/>
    <w:tmpl w:val="78468248"/>
    <w:lvl w:ilvl="0" w:tplc="BEE4BCEA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7AB03F5C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2CFE3CC7"/>
    <w:multiLevelType w:val="hybridMultilevel"/>
    <w:tmpl w:val="BDFE291A"/>
    <w:lvl w:ilvl="0" w:tplc="52A884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0A1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B82F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6678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3852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EC1E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DA69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9C9BC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058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E77DFC"/>
    <w:multiLevelType w:val="hybridMultilevel"/>
    <w:tmpl w:val="860857A8"/>
    <w:lvl w:ilvl="0" w:tplc="331E9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70AF76">
      <w:numFmt w:val="none"/>
      <w:lvlText w:val=""/>
      <w:lvlJc w:val="left"/>
      <w:pPr>
        <w:tabs>
          <w:tab w:val="num" w:pos="360"/>
        </w:tabs>
      </w:pPr>
    </w:lvl>
    <w:lvl w:ilvl="2" w:tplc="E0000E7A">
      <w:numFmt w:val="none"/>
      <w:lvlText w:val=""/>
      <w:lvlJc w:val="left"/>
      <w:pPr>
        <w:tabs>
          <w:tab w:val="num" w:pos="360"/>
        </w:tabs>
      </w:pPr>
    </w:lvl>
    <w:lvl w:ilvl="3" w:tplc="BEB6DA88">
      <w:numFmt w:val="none"/>
      <w:lvlText w:val=""/>
      <w:lvlJc w:val="left"/>
      <w:pPr>
        <w:tabs>
          <w:tab w:val="num" w:pos="360"/>
        </w:tabs>
      </w:pPr>
    </w:lvl>
    <w:lvl w:ilvl="4" w:tplc="2E46A86E">
      <w:numFmt w:val="none"/>
      <w:lvlText w:val=""/>
      <w:lvlJc w:val="left"/>
      <w:pPr>
        <w:tabs>
          <w:tab w:val="num" w:pos="360"/>
        </w:tabs>
      </w:pPr>
    </w:lvl>
    <w:lvl w:ilvl="5" w:tplc="31C83008">
      <w:numFmt w:val="none"/>
      <w:lvlText w:val=""/>
      <w:lvlJc w:val="left"/>
      <w:pPr>
        <w:tabs>
          <w:tab w:val="num" w:pos="360"/>
        </w:tabs>
      </w:pPr>
    </w:lvl>
    <w:lvl w:ilvl="6" w:tplc="0B9EFC8E">
      <w:numFmt w:val="none"/>
      <w:lvlText w:val=""/>
      <w:lvlJc w:val="left"/>
      <w:pPr>
        <w:tabs>
          <w:tab w:val="num" w:pos="360"/>
        </w:tabs>
      </w:pPr>
    </w:lvl>
    <w:lvl w:ilvl="7" w:tplc="6238685E">
      <w:numFmt w:val="none"/>
      <w:lvlText w:val=""/>
      <w:lvlJc w:val="left"/>
      <w:pPr>
        <w:tabs>
          <w:tab w:val="num" w:pos="360"/>
        </w:tabs>
      </w:pPr>
    </w:lvl>
    <w:lvl w:ilvl="8" w:tplc="7B1C7D9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46651"/>
    <w:rsid w:val="00015C99"/>
    <w:rsid w:val="00040A84"/>
    <w:rsid w:val="00074609"/>
    <w:rsid w:val="000C4EE2"/>
    <w:rsid w:val="00181D96"/>
    <w:rsid w:val="001C72F0"/>
    <w:rsid w:val="00283D09"/>
    <w:rsid w:val="00285A8A"/>
    <w:rsid w:val="002B23D7"/>
    <w:rsid w:val="00337D83"/>
    <w:rsid w:val="003531A5"/>
    <w:rsid w:val="00357C6C"/>
    <w:rsid w:val="003B5214"/>
    <w:rsid w:val="00431C07"/>
    <w:rsid w:val="00464E7A"/>
    <w:rsid w:val="004B714D"/>
    <w:rsid w:val="004F34FC"/>
    <w:rsid w:val="0052136B"/>
    <w:rsid w:val="00546651"/>
    <w:rsid w:val="007143E9"/>
    <w:rsid w:val="0076749F"/>
    <w:rsid w:val="0076795D"/>
    <w:rsid w:val="007708F2"/>
    <w:rsid w:val="0084054F"/>
    <w:rsid w:val="009073E1"/>
    <w:rsid w:val="009C6C5A"/>
    <w:rsid w:val="00A03A46"/>
    <w:rsid w:val="00A30EC7"/>
    <w:rsid w:val="00AE0A61"/>
    <w:rsid w:val="00B25640"/>
    <w:rsid w:val="00B90BE8"/>
    <w:rsid w:val="00BF1547"/>
    <w:rsid w:val="00E472B5"/>
    <w:rsid w:val="00E92F7E"/>
    <w:rsid w:val="00F37114"/>
    <w:rsid w:val="00F6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65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531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531A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35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B90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90BE8"/>
  </w:style>
  <w:style w:type="paragraph" w:styleId="aa">
    <w:name w:val="footer"/>
    <w:basedOn w:val="a"/>
    <w:link w:val="ab"/>
    <w:uiPriority w:val="99"/>
    <w:semiHidden/>
    <w:unhideWhenUsed/>
    <w:rsid w:val="00B90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90BE8"/>
  </w:style>
  <w:style w:type="character" w:styleId="ac">
    <w:name w:val="Hyperlink"/>
    <w:basedOn w:val="a0"/>
    <w:uiPriority w:val="99"/>
    <w:unhideWhenUsed/>
    <w:rsid w:val="00E92F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77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9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5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7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mailto:nastasia408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2.png"/><Relationship Id="rId17" Type="http://schemas.openxmlformats.org/officeDocument/2006/relationships/hyperlink" Target="mailto:nastasia408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nastasia408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mailto:nastasia408@mail.ru" TargetMode="Externa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mailto:nastasia408@mail.ru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F2C855-AC82-409A-AF06-4F74EF0B321D}" type="doc">
      <dgm:prSet loTypeId="urn:microsoft.com/office/officeart/2005/8/layout/hierarchy1" loCatId="hierarchy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17E4B57C-93D0-47D1-A627-F4322513AD95}">
      <dgm:prSet phldrT="[Текст]" custT="1"/>
      <dgm:spPr/>
      <dgm:t>
        <a:bodyPr/>
        <a:lstStyle/>
        <a:p>
          <a:r>
            <a:rPr lang="ru-RU" sz="1200" b="1" dirty="0" smtClean="0">
              <a:latin typeface="Times New Roman" pitchFamily="18" charset="0"/>
              <a:cs typeface="Times New Roman" pitchFamily="18" charset="0"/>
            </a:rPr>
            <a:t>Сложные предложения</a:t>
          </a:r>
          <a:endParaRPr lang="ru-RU" sz="1200" b="1" dirty="0">
            <a:latin typeface="Times New Roman" pitchFamily="18" charset="0"/>
            <a:cs typeface="Times New Roman" pitchFamily="18" charset="0"/>
          </a:endParaRPr>
        </a:p>
      </dgm:t>
    </dgm:pt>
    <dgm:pt modelId="{61159B22-E645-4FCC-8583-A4EBC809D19E}" type="parTrans" cxnId="{ACD07769-D998-47B6-BFB8-1DD890CC4E6D}">
      <dgm:prSet/>
      <dgm:spPr/>
      <dgm:t>
        <a:bodyPr/>
        <a:lstStyle/>
        <a:p>
          <a:endParaRPr lang="ru-RU"/>
        </a:p>
      </dgm:t>
    </dgm:pt>
    <dgm:pt modelId="{9718AAED-7B7D-4423-BE97-CB48173F72CB}" type="sibTrans" cxnId="{ACD07769-D998-47B6-BFB8-1DD890CC4E6D}">
      <dgm:prSet/>
      <dgm:spPr/>
      <dgm:t>
        <a:bodyPr/>
        <a:lstStyle/>
        <a:p>
          <a:endParaRPr lang="ru-RU"/>
        </a:p>
      </dgm:t>
    </dgm:pt>
    <dgm:pt modelId="{8B5E6E32-66F6-49F3-8AA5-72942E14562C}">
      <dgm:prSet phldrT="[Текст]" custT="1"/>
      <dgm:spPr/>
      <dgm:t>
        <a:bodyPr/>
        <a:lstStyle/>
        <a:p>
          <a:r>
            <a:rPr lang="ru-RU" sz="1200" dirty="0" smtClean="0"/>
            <a:t>?</a:t>
          </a:r>
          <a:endParaRPr lang="ru-RU" sz="1200" dirty="0"/>
        </a:p>
      </dgm:t>
    </dgm:pt>
    <dgm:pt modelId="{871B71FD-B149-4374-8572-3A539BA24102}" type="parTrans" cxnId="{520F8983-1D38-4E4F-9B19-F7AA8110FC4D}">
      <dgm:prSet/>
      <dgm:spPr/>
      <dgm:t>
        <a:bodyPr/>
        <a:lstStyle/>
        <a:p>
          <a:endParaRPr lang="ru-RU"/>
        </a:p>
      </dgm:t>
    </dgm:pt>
    <dgm:pt modelId="{3364A4A7-D5DF-4073-A6C1-3D5BC27AC58E}" type="sibTrans" cxnId="{520F8983-1D38-4E4F-9B19-F7AA8110FC4D}">
      <dgm:prSet/>
      <dgm:spPr/>
      <dgm:t>
        <a:bodyPr/>
        <a:lstStyle/>
        <a:p>
          <a:endParaRPr lang="ru-RU"/>
        </a:p>
      </dgm:t>
    </dgm:pt>
    <dgm:pt modelId="{152E3CA2-11B0-40F9-8045-3A03FDCECFF2}">
      <dgm:prSet phldrT="[Текст]" custT="1"/>
      <dgm:spPr/>
      <dgm:t>
        <a:bodyPr/>
        <a:lstStyle/>
        <a:p>
          <a:r>
            <a:rPr lang="ru-RU" sz="1200" dirty="0" smtClean="0">
              <a:latin typeface="Times New Roman" pitchFamily="18" charset="0"/>
              <a:cs typeface="Times New Roman" pitchFamily="18" charset="0"/>
            </a:rPr>
            <a:t>союзные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55CB1C80-2F04-419E-95CE-F082DA40ECB7}" type="parTrans" cxnId="{675FFC52-812E-400E-9700-35106A6784CE}">
      <dgm:prSet/>
      <dgm:spPr/>
      <dgm:t>
        <a:bodyPr/>
        <a:lstStyle/>
        <a:p>
          <a:endParaRPr lang="ru-RU"/>
        </a:p>
      </dgm:t>
    </dgm:pt>
    <dgm:pt modelId="{BF7306A4-64EA-4868-8F82-935E26E4AB18}" type="sibTrans" cxnId="{675FFC52-812E-400E-9700-35106A6784CE}">
      <dgm:prSet/>
      <dgm:spPr/>
      <dgm:t>
        <a:bodyPr/>
        <a:lstStyle/>
        <a:p>
          <a:endParaRPr lang="ru-RU"/>
        </a:p>
      </dgm:t>
    </dgm:pt>
    <dgm:pt modelId="{2DEE4306-D95E-48D6-B0E3-E463035398CF}">
      <dgm:prSet phldrT="[Текст]" custT="1"/>
      <dgm:spPr/>
      <dgm:t>
        <a:bodyPr/>
        <a:lstStyle/>
        <a:p>
          <a:r>
            <a:rPr lang="ru-RU" sz="1200" dirty="0" smtClean="0">
              <a:latin typeface="Times New Roman" pitchFamily="18" charset="0"/>
              <a:cs typeface="Times New Roman" pitchFamily="18" charset="0"/>
            </a:rPr>
            <a:t>сложносочиненные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87377D9D-227B-4947-AEC8-C1ECFC8403BA}" type="parTrans" cxnId="{0DD58B29-AB74-40DE-AB9E-4460B6479558}">
      <dgm:prSet/>
      <dgm:spPr/>
      <dgm:t>
        <a:bodyPr/>
        <a:lstStyle/>
        <a:p>
          <a:endParaRPr lang="ru-RU"/>
        </a:p>
      </dgm:t>
    </dgm:pt>
    <dgm:pt modelId="{B5729950-F8FD-4AAF-84D5-B959FA9701CC}" type="sibTrans" cxnId="{0DD58B29-AB74-40DE-AB9E-4460B6479558}">
      <dgm:prSet/>
      <dgm:spPr/>
      <dgm:t>
        <a:bodyPr/>
        <a:lstStyle/>
        <a:p>
          <a:endParaRPr lang="ru-RU"/>
        </a:p>
      </dgm:t>
    </dgm:pt>
    <dgm:pt modelId="{A3805815-4E90-488A-8A81-435CAF45EC8C}">
      <dgm:prSet custT="1"/>
      <dgm:spPr/>
      <dgm:t>
        <a:bodyPr/>
        <a:lstStyle/>
        <a:p>
          <a:r>
            <a:rPr lang="ru-RU" sz="1200" dirty="0" smtClean="0"/>
            <a:t>?</a:t>
          </a:r>
          <a:endParaRPr lang="ru-RU" sz="1200" dirty="0"/>
        </a:p>
      </dgm:t>
    </dgm:pt>
    <dgm:pt modelId="{74D5139D-93E5-4785-81B5-92F22E73E02C}" type="parTrans" cxnId="{17246B8D-B975-40B1-A72C-25A7C898DB4C}">
      <dgm:prSet/>
      <dgm:spPr/>
      <dgm:t>
        <a:bodyPr/>
        <a:lstStyle/>
        <a:p>
          <a:endParaRPr lang="ru-RU"/>
        </a:p>
      </dgm:t>
    </dgm:pt>
    <dgm:pt modelId="{EE73B6DA-D575-42B8-89EA-3924971EE45F}" type="sibTrans" cxnId="{17246B8D-B975-40B1-A72C-25A7C898DB4C}">
      <dgm:prSet/>
      <dgm:spPr/>
      <dgm:t>
        <a:bodyPr/>
        <a:lstStyle/>
        <a:p>
          <a:endParaRPr lang="ru-RU"/>
        </a:p>
      </dgm:t>
    </dgm:pt>
    <dgm:pt modelId="{84D8C2A9-2A95-4C34-9354-7D426498546D}" type="pres">
      <dgm:prSet presAssocID="{FEF2C855-AC82-409A-AF06-4F74EF0B321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F879E5E-2393-4406-A109-2850403BFB18}" type="pres">
      <dgm:prSet presAssocID="{17E4B57C-93D0-47D1-A627-F4322513AD95}" presName="hierRoot1" presStyleCnt="0"/>
      <dgm:spPr/>
      <dgm:t>
        <a:bodyPr/>
        <a:lstStyle/>
        <a:p>
          <a:endParaRPr lang="ru-RU"/>
        </a:p>
      </dgm:t>
    </dgm:pt>
    <dgm:pt modelId="{2A209614-8511-454B-A723-32C0B81D41BE}" type="pres">
      <dgm:prSet presAssocID="{17E4B57C-93D0-47D1-A627-F4322513AD95}" presName="composite" presStyleCnt="0"/>
      <dgm:spPr/>
      <dgm:t>
        <a:bodyPr/>
        <a:lstStyle/>
        <a:p>
          <a:endParaRPr lang="ru-RU"/>
        </a:p>
      </dgm:t>
    </dgm:pt>
    <dgm:pt modelId="{87AAEAF6-D306-4936-AFCF-C768CAD7F167}" type="pres">
      <dgm:prSet presAssocID="{17E4B57C-93D0-47D1-A627-F4322513AD95}" presName="background" presStyleLbl="node0" presStyleIdx="0" presStyleCnt="1"/>
      <dgm:spPr/>
      <dgm:t>
        <a:bodyPr/>
        <a:lstStyle/>
        <a:p>
          <a:endParaRPr lang="ru-RU"/>
        </a:p>
      </dgm:t>
    </dgm:pt>
    <dgm:pt modelId="{F211A080-3502-475E-B8CE-B78C04A6FD41}" type="pres">
      <dgm:prSet presAssocID="{17E4B57C-93D0-47D1-A627-F4322513AD95}" presName="text" presStyleLbl="fgAcc0" presStyleIdx="0" presStyleCnt="1" custScaleX="240630" custScaleY="7320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AFB13AD-19BB-4B2E-8B11-7E1E12C215B1}" type="pres">
      <dgm:prSet presAssocID="{17E4B57C-93D0-47D1-A627-F4322513AD95}" presName="hierChild2" presStyleCnt="0"/>
      <dgm:spPr/>
      <dgm:t>
        <a:bodyPr/>
        <a:lstStyle/>
        <a:p>
          <a:endParaRPr lang="ru-RU"/>
        </a:p>
      </dgm:t>
    </dgm:pt>
    <dgm:pt modelId="{04F93962-7E5A-4028-9490-8EA879AFC7CA}" type="pres">
      <dgm:prSet presAssocID="{871B71FD-B149-4374-8572-3A539BA24102}" presName="Name10" presStyleLbl="parChTrans1D2" presStyleIdx="0" presStyleCnt="2"/>
      <dgm:spPr/>
      <dgm:t>
        <a:bodyPr/>
        <a:lstStyle/>
        <a:p>
          <a:endParaRPr lang="ru-RU"/>
        </a:p>
      </dgm:t>
    </dgm:pt>
    <dgm:pt modelId="{62730786-6634-4D76-AE31-2F66AEABA5B6}" type="pres">
      <dgm:prSet presAssocID="{8B5E6E32-66F6-49F3-8AA5-72942E14562C}" presName="hierRoot2" presStyleCnt="0"/>
      <dgm:spPr/>
      <dgm:t>
        <a:bodyPr/>
        <a:lstStyle/>
        <a:p>
          <a:endParaRPr lang="ru-RU"/>
        </a:p>
      </dgm:t>
    </dgm:pt>
    <dgm:pt modelId="{B468A77C-A041-4990-9627-0B694F77747D}" type="pres">
      <dgm:prSet presAssocID="{8B5E6E32-66F6-49F3-8AA5-72942E14562C}" presName="composite2" presStyleCnt="0"/>
      <dgm:spPr/>
      <dgm:t>
        <a:bodyPr/>
        <a:lstStyle/>
        <a:p>
          <a:endParaRPr lang="ru-RU"/>
        </a:p>
      </dgm:t>
    </dgm:pt>
    <dgm:pt modelId="{34FED14E-A182-440A-AE49-3E6DEF55A053}" type="pres">
      <dgm:prSet presAssocID="{8B5E6E32-66F6-49F3-8AA5-72942E14562C}" presName="background2" presStyleLbl="node2" presStyleIdx="0" presStyleCnt="2"/>
      <dgm:spPr/>
      <dgm:t>
        <a:bodyPr/>
        <a:lstStyle/>
        <a:p>
          <a:endParaRPr lang="ru-RU"/>
        </a:p>
      </dgm:t>
    </dgm:pt>
    <dgm:pt modelId="{939F2B2F-0D2C-47B7-A44F-116B501AC294}" type="pres">
      <dgm:prSet presAssocID="{8B5E6E32-66F6-49F3-8AA5-72942E14562C}" presName="text2" presStyleLbl="fgAcc2" presStyleIdx="0" presStyleCnt="2" custLinFactNeighborX="-7205" custLinFactNeighborY="-122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574E3F9-FA81-4750-9289-6A5BA1D41BEE}" type="pres">
      <dgm:prSet presAssocID="{8B5E6E32-66F6-49F3-8AA5-72942E14562C}" presName="hierChild3" presStyleCnt="0"/>
      <dgm:spPr/>
      <dgm:t>
        <a:bodyPr/>
        <a:lstStyle/>
        <a:p>
          <a:endParaRPr lang="ru-RU"/>
        </a:p>
      </dgm:t>
    </dgm:pt>
    <dgm:pt modelId="{A73B3548-B8F6-494A-8D9B-73623A21882D}" type="pres">
      <dgm:prSet presAssocID="{55CB1C80-2F04-419E-95CE-F082DA40ECB7}" presName="Name10" presStyleLbl="parChTrans1D2" presStyleIdx="1" presStyleCnt="2"/>
      <dgm:spPr/>
      <dgm:t>
        <a:bodyPr/>
        <a:lstStyle/>
        <a:p>
          <a:endParaRPr lang="ru-RU"/>
        </a:p>
      </dgm:t>
    </dgm:pt>
    <dgm:pt modelId="{9C7DB10C-8780-4964-88F6-3F276DC0BF6A}" type="pres">
      <dgm:prSet presAssocID="{152E3CA2-11B0-40F9-8045-3A03FDCECFF2}" presName="hierRoot2" presStyleCnt="0"/>
      <dgm:spPr/>
      <dgm:t>
        <a:bodyPr/>
        <a:lstStyle/>
        <a:p>
          <a:endParaRPr lang="ru-RU"/>
        </a:p>
      </dgm:t>
    </dgm:pt>
    <dgm:pt modelId="{D319465F-A9A8-40B0-B740-69A3DC3D5C5C}" type="pres">
      <dgm:prSet presAssocID="{152E3CA2-11B0-40F9-8045-3A03FDCECFF2}" presName="composite2" presStyleCnt="0"/>
      <dgm:spPr/>
      <dgm:t>
        <a:bodyPr/>
        <a:lstStyle/>
        <a:p>
          <a:endParaRPr lang="ru-RU"/>
        </a:p>
      </dgm:t>
    </dgm:pt>
    <dgm:pt modelId="{5DFFEDAC-21C3-4E67-A999-A633BD5426E1}" type="pres">
      <dgm:prSet presAssocID="{152E3CA2-11B0-40F9-8045-3A03FDCECFF2}" presName="background2" presStyleLbl="node2" presStyleIdx="1" presStyleCnt="2"/>
      <dgm:spPr/>
      <dgm:t>
        <a:bodyPr/>
        <a:lstStyle/>
        <a:p>
          <a:endParaRPr lang="ru-RU"/>
        </a:p>
      </dgm:t>
    </dgm:pt>
    <dgm:pt modelId="{D08F8167-CA8A-4F4A-A730-FA03ADC53F19}" type="pres">
      <dgm:prSet presAssocID="{152E3CA2-11B0-40F9-8045-3A03FDCECFF2}" presName="text2" presStyleLbl="fgAcc2" presStyleIdx="1" presStyleCnt="2" custLinFactNeighborX="39380" custLinFactNeighborY="-417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7007D06-59B8-4C84-908B-E78BC4E10342}" type="pres">
      <dgm:prSet presAssocID="{152E3CA2-11B0-40F9-8045-3A03FDCECFF2}" presName="hierChild3" presStyleCnt="0"/>
      <dgm:spPr/>
      <dgm:t>
        <a:bodyPr/>
        <a:lstStyle/>
        <a:p>
          <a:endParaRPr lang="ru-RU"/>
        </a:p>
      </dgm:t>
    </dgm:pt>
    <dgm:pt modelId="{EDE7756C-387D-4391-B33C-148D5906309F}" type="pres">
      <dgm:prSet presAssocID="{87377D9D-227B-4947-AEC8-C1ECFC8403BA}" presName="Name17" presStyleLbl="parChTrans1D3" presStyleIdx="0" presStyleCnt="2"/>
      <dgm:spPr/>
      <dgm:t>
        <a:bodyPr/>
        <a:lstStyle/>
        <a:p>
          <a:endParaRPr lang="ru-RU"/>
        </a:p>
      </dgm:t>
    </dgm:pt>
    <dgm:pt modelId="{D88FFD1A-7916-42E2-9B59-15A363D4BF6B}" type="pres">
      <dgm:prSet presAssocID="{2DEE4306-D95E-48D6-B0E3-E463035398CF}" presName="hierRoot3" presStyleCnt="0"/>
      <dgm:spPr/>
      <dgm:t>
        <a:bodyPr/>
        <a:lstStyle/>
        <a:p>
          <a:endParaRPr lang="ru-RU"/>
        </a:p>
      </dgm:t>
    </dgm:pt>
    <dgm:pt modelId="{BF5BA6B9-6794-4A19-82C0-8C823CBEC07D}" type="pres">
      <dgm:prSet presAssocID="{2DEE4306-D95E-48D6-B0E3-E463035398CF}" presName="composite3" presStyleCnt="0"/>
      <dgm:spPr/>
      <dgm:t>
        <a:bodyPr/>
        <a:lstStyle/>
        <a:p>
          <a:endParaRPr lang="ru-RU"/>
        </a:p>
      </dgm:t>
    </dgm:pt>
    <dgm:pt modelId="{4A807C35-8701-45BB-97BF-0D2254B428AE}" type="pres">
      <dgm:prSet presAssocID="{2DEE4306-D95E-48D6-B0E3-E463035398CF}" presName="background3" presStyleLbl="node3" presStyleIdx="0" presStyleCnt="2"/>
      <dgm:spPr/>
      <dgm:t>
        <a:bodyPr/>
        <a:lstStyle/>
        <a:p>
          <a:endParaRPr lang="ru-RU"/>
        </a:p>
      </dgm:t>
    </dgm:pt>
    <dgm:pt modelId="{33967076-7450-4535-A675-7765D0FE09CC}" type="pres">
      <dgm:prSet presAssocID="{2DEE4306-D95E-48D6-B0E3-E463035398CF}" presName="text3" presStyleLbl="fgAcc3" presStyleIdx="0" presStyleCnt="2" custScaleX="1248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129348F-915E-42AE-88D1-A973F0F0AACC}" type="pres">
      <dgm:prSet presAssocID="{2DEE4306-D95E-48D6-B0E3-E463035398CF}" presName="hierChild4" presStyleCnt="0"/>
      <dgm:spPr/>
      <dgm:t>
        <a:bodyPr/>
        <a:lstStyle/>
        <a:p>
          <a:endParaRPr lang="ru-RU"/>
        </a:p>
      </dgm:t>
    </dgm:pt>
    <dgm:pt modelId="{548F8F40-A22C-48FF-9BEE-E053BB6444CF}" type="pres">
      <dgm:prSet presAssocID="{74D5139D-93E5-4785-81B5-92F22E73E02C}" presName="Name17" presStyleLbl="parChTrans1D3" presStyleIdx="1" presStyleCnt="2"/>
      <dgm:spPr/>
      <dgm:t>
        <a:bodyPr/>
        <a:lstStyle/>
        <a:p>
          <a:endParaRPr lang="ru-RU"/>
        </a:p>
      </dgm:t>
    </dgm:pt>
    <dgm:pt modelId="{6E8A6EFF-3114-43BE-B11D-EE36B0E3DAF7}" type="pres">
      <dgm:prSet presAssocID="{A3805815-4E90-488A-8A81-435CAF45EC8C}" presName="hierRoot3" presStyleCnt="0"/>
      <dgm:spPr/>
      <dgm:t>
        <a:bodyPr/>
        <a:lstStyle/>
        <a:p>
          <a:endParaRPr lang="ru-RU"/>
        </a:p>
      </dgm:t>
    </dgm:pt>
    <dgm:pt modelId="{D4220C96-E6BB-49FF-88CB-1AAFC21FD089}" type="pres">
      <dgm:prSet presAssocID="{A3805815-4E90-488A-8A81-435CAF45EC8C}" presName="composite3" presStyleCnt="0"/>
      <dgm:spPr/>
      <dgm:t>
        <a:bodyPr/>
        <a:lstStyle/>
        <a:p>
          <a:endParaRPr lang="ru-RU"/>
        </a:p>
      </dgm:t>
    </dgm:pt>
    <dgm:pt modelId="{0FF7FC80-FECA-457C-9F41-508D7B4F9B6F}" type="pres">
      <dgm:prSet presAssocID="{A3805815-4E90-488A-8A81-435CAF45EC8C}" presName="background3" presStyleLbl="node3" presStyleIdx="1" presStyleCnt="2"/>
      <dgm:spPr/>
      <dgm:t>
        <a:bodyPr/>
        <a:lstStyle/>
        <a:p>
          <a:endParaRPr lang="ru-RU"/>
        </a:p>
      </dgm:t>
    </dgm:pt>
    <dgm:pt modelId="{757C757C-2A92-4977-A985-CE6A6677F606}" type="pres">
      <dgm:prSet presAssocID="{A3805815-4E90-488A-8A81-435CAF45EC8C}" presName="text3" presStyleLbl="fgAcc3" presStyleIdx="1" presStyleCnt="2" custScaleX="11968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4CB127-7DB0-4DD8-848A-17B402C41DD9}" type="pres">
      <dgm:prSet presAssocID="{A3805815-4E90-488A-8A81-435CAF45EC8C}" presName="hierChild4" presStyleCnt="0"/>
      <dgm:spPr/>
      <dgm:t>
        <a:bodyPr/>
        <a:lstStyle/>
        <a:p>
          <a:endParaRPr lang="ru-RU"/>
        </a:p>
      </dgm:t>
    </dgm:pt>
  </dgm:ptLst>
  <dgm:cxnLst>
    <dgm:cxn modelId="{520F8983-1D38-4E4F-9B19-F7AA8110FC4D}" srcId="{17E4B57C-93D0-47D1-A627-F4322513AD95}" destId="{8B5E6E32-66F6-49F3-8AA5-72942E14562C}" srcOrd="0" destOrd="0" parTransId="{871B71FD-B149-4374-8572-3A539BA24102}" sibTransId="{3364A4A7-D5DF-4073-A6C1-3D5BC27AC58E}"/>
    <dgm:cxn modelId="{4B250032-60F0-4E80-933F-5C3D658B4E35}" type="presOf" srcId="{871B71FD-B149-4374-8572-3A539BA24102}" destId="{04F93962-7E5A-4028-9490-8EA879AFC7CA}" srcOrd="0" destOrd="0" presId="urn:microsoft.com/office/officeart/2005/8/layout/hierarchy1"/>
    <dgm:cxn modelId="{ACD07769-D998-47B6-BFB8-1DD890CC4E6D}" srcId="{FEF2C855-AC82-409A-AF06-4F74EF0B321D}" destId="{17E4B57C-93D0-47D1-A627-F4322513AD95}" srcOrd="0" destOrd="0" parTransId="{61159B22-E645-4FCC-8583-A4EBC809D19E}" sibTransId="{9718AAED-7B7D-4423-BE97-CB48173F72CB}"/>
    <dgm:cxn modelId="{B4D29811-B559-4D0F-B465-B65AA7A6911A}" type="presOf" srcId="{87377D9D-227B-4947-AEC8-C1ECFC8403BA}" destId="{EDE7756C-387D-4391-B33C-148D5906309F}" srcOrd="0" destOrd="0" presId="urn:microsoft.com/office/officeart/2005/8/layout/hierarchy1"/>
    <dgm:cxn modelId="{A2C37221-128F-4D4F-933F-46578CA521B5}" type="presOf" srcId="{55CB1C80-2F04-419E-95CE-F082DA40ECB7}" destId="{A73B3548-B8F6-494A-8D9B-73623A21882D}" srcOrd="0" destOrd="0" presId="urn:microsoft.com/office/officeart/2005/8/layout/hierarchy1"/>
    <dgm:cxn modelId="{3BB15E1D-DAF1-4014-8FE0-A127E393105B}" type="presOf" srcId="{2DEE4306-D95E-48D6-B0E3-E463035398CF}" destId="{33967076-7450-4535-A675-7765D0FE09CC}" srcOrd="0" destOrd="0" presId="urn:microsoft.com/office/officeart/2005/8/layout/hierarchy1"/>
    <dgm:cxn modelId="{17246B8D-B975-40B1-A72C-25A7C898DB4C}" srcId="{152E3CA2-11B0-40F9-8045-3A03FDCECFF2}" destId="{A3805815-4E90-488A-8A81-435CAF45EC8C}" srcOrd="1" destOrd="0" parTransId="{74D5139D-93E5-4785-81B5-92F22E73E02C}" sibTransId="{EE73B6DA-D575-42B8-89EA-3924971EE45F}"/>
    <dgm:cxn modelId="{D0BDAEDB-9FE5-46B8-901A-A9445C279949}" type="presOf" srcId="{A3805815-4E90-488A-8A81-435CAF45EC8C}" destId="{757C757C-2A92-4977-A985-CE6A6677F606}" srcOrd="0" destOrd="0" presId="urn:microsoft.com/office/officeart/2005/8/layout/hierarchy1"/>
    <dgm:cxn modelId="{0DD58B29-AB74-40DE-AB9E-4460B6479558}" srcId="{152E3CA2-11B0-40F9-8045-3A03FDCECFF2}" destId="{2DEE4306-D95E-48D6-B0E3-E463035398CF}" srcOrd="0" destOrd="0" parTransId="{87377D9D-227B-4947-AEC8-C1ECFC8403BA}" sibTransId="{B5729950-F8FD-4AAF-84D5-B959FA9701CC}"/>
    <dgm:cxn modelId="{4DD98EDF-086E-453E-830F-158A6DEDDBAA}" type="presOf" srcId="{8B5E6E32-66F6-49F3-8AA5-72942E14562C}" destId="{939F2B2F-0D2C-47B7-A44F-116B501AC294}" srcOrd="0" destOrd="0" presId="urn:microsoft.com/office/officeart/2005/8/layout/hierarchy1"/>
    <dgm:cxn modelId="{AA0F53F8-7E7A-4E3E-977B-40AA30ACC969}" type="presOf" srcId="{74D5139D-93E5-4785-81B5-92F22E73E02C}" destId="{548F8F40-A22C-48FF-9BEE-E053BB6444CF}" srcOrd="0" destOrd="0" presId="urn:microsoft.com/office/officeart/2005/8/layout/hierarchy1"/>
    <dgm:cxn modelId="{C5B8B7D2-10CF-4055-9C35-60534B2B0737}" type="presOf" srcId="{FEF2C855-AC82-409A-AF06-4F74EF0B321D}" destId="{84D8C2A9-2A95-4C34-9354-7D426498546D}" srcOrd="0" destOrd="0" presId="urn:microsoft.com/office/officeart/2005/8/layout/hierarchy1"/>
    <dgm:cxn modelId="{EC8DA2F3-09CF-40A1-8981-E31D009B62D5}" type="presOf" srcId="{17E4B57C-93D0-47D1-A627-F4322513AD95}" destId="{F211A080-3502-475E-B8CE-B78C04A6FD41}" srcOrd="0" destOrd="0" presId="urn:microsoft.com/office/officeart/2005/8/layout/hierarchy1"/>
    <dgm:cxn modelId="{85A37727-01D3-4457-A538-D0ECB02C6EB4}" type="presOf" srcId="{152E3CA2-11B0-40F9-8045-3A03FDCECFF2}" destId="{D08F8167-CA8A-4F4A-A730-FA03ADC53F19}" srcOrd="0" destOrd="0" presId="urn:microsoft.com/office/officeart/2005/8/layout/hierarchy1"/>
    <dgm:cxn modelId="{675FFC52-812E-400E-9700-35106A6784CE}" srcId="{17E4B57C-93D0-47D1-A627-F4322513AD95}" destId="{152E3CA2-11B0-40F9-8045-3A03FDCECFF2}" srcOrd="1" destOrd="0" parTransId="{55CB1C80-2F04-419E-95CE-F082DA40ECB7}" sibTransId="{BF7306A4-64EA-4868-8F82-935E26E4AB18}"/>
    <dgm:cxn modelId="{9E8EC8EA-86E6-48AB-97B2-F81632E3F526}" type="presParOf" srcId="{84D8C2A9-2A95-4C34-9354-7D426498546D}" destId="{FF879E5E-2393-4406-A109-2850403BFB18}" srcOrd="0" destOrd="0" presId="urn:microsoft.com/office/officeart/2005/8/layout/hierarchy1"/>
    <dgm:cxn modelId="{2FA2D177-E6AE-482C-BAA1-958FF82F8682}" type="presParOf" srcId="{FF879E5E-2393-4406-A109-2850403BFB18}" destId="{2A209614-8511-454B-A723-32C0B81D41BE}" srcOrd="0" destOrd="0" presId="urn:microsoft.com/office/officeart/2005/8/layout/hierarchy1"/>
    <dgm:cxn modelId="{37CA27F2-8F22-4786-8E0A-CC4ED3E6EA72}" type="presParOf" srcId="{2A209614-8511-454B-A723-32C0B81D41BE}" destId="{87AAEAF6-D306-4936-AFCF-C768CAD7F167}" srcOrd="0" destOrd="0" presId="urn:microsoft.com/office/officeart/2005/8/layout/hierarchy1"/>
    <dgm:cxn modelId="{F214DC85-3E89-4ABF-B843-7D22380A620E}" type="presParOf" srcId="{2A209614-8511-454B-A723-32C0B81D41BE}" destId="{F211A080-3502-475E-B8CE-B78C04A6FD41}" srcOrd="1" destOrd="0" presId="urn:microsoft.com/office/officeart/2005/8/layout/hierarchy1"/>
    <dgm:cxn modelId="{DE173A62-5A79-4325-BD9C-77AA4B05B0D2}" type="presParOf" srcId="{FF879E5E-2393-4406-A109-2850403BFB18}" destId="{CAFB13AD-19BB-4B2E-8B11-7E1E12C215B1}" srcOrd="1" destOrd="0" presId="urn:microsoft.com/office/officeart/2005/8/layout/hierarchy1"/>
    <dgm:cxn modelId="{1C082C92-F5BC-46E8-ADB0-47DFA8C0054A}" type="presParOf" srcId="{CAFB13AD-19BB-4B2E-8B11-7E1E12C215B1}" destId="{04F93962-7E5A-4028-9490-8EA879AFC7CA}" srcOrd="0" destOrd="0" presId="urn:microsoft.com/office/officeart/2005/8/layout/hierarchy1"/>
    <dgm:cxn modelId="{6323E87E-E6A8-45B0-9680-BB027EDBA50C}" type="presParOf" srcId="{CAFB13AD-19BB-4B2E-8B11-7E1E12C215B1}" destId="{62730786-6634-4D76-AE31-2F66AEABA5B6}" srcOrd="1" destOrd="0" presId="urn:microsoft.com/office/officeart/2005/8/layout/hierarchy1"/>
    <dgm:cxn modelId="{1B58C75F-DD6E-46EC-8132-6134DDC86837}" type="presParOf" srcId="{62730786-6634-4D76-AE31-2F66AEABA5B6}" destId="{B468A77C-A041-4990-9627-0B694F77747D}" srcOrd="0" destOrd="0" presId="urn:microsoft.com/office/officeart/2005/8/layout/hierarchy1"/>
    <dgm:cxn modelId="{1E8CB533-FD78-4919-91DB-38C54F495604}" type="presParOf" srcId="{B468A77C-A041-4990-9627-0B694F77747D}" destId="{34FED14E-A182-440A-AE49-3E6DEF55A053}" srcOrd="0" destOrd="0" presId="urn:microsoft.com/office/officeart/2005/8/layout/hierarchy1"/>
    <dgm:cxn modelId="{EBCAA4CC-8911-4A1B-AFFD-1B934E1943F2}" type="presParOf" srcId="{B468A77C-A041-4990-9627-0B694F77747D}" destId="{939F2B2F-0D2C-47B7-A44F-116B501AC294}" srcOrd="1" destOrd="0" presId="urn:microsoft.com/office/officeart/2005/8/layout/hierarchy1"/>
    <dgm:cxn modelId="{F9FF42CA-594C-40BF-8B1E-57E4A9ACEBFC}" type="presParOf" srcId="{62730786-6634-4D76-AE31-2F66AEABA5B6}" destId="{1574E3F9-FA81-4750-9289-6A5BA1D41BEE}" srcOrd="1" destOrd="0" presId="urn:microsoft.com/office/officeart/2005/8/layout/hierarchy1"/>
    <dgm:cxn modelId="{2DD78EDE-616F-44C6-BB9B-1465358CC651}" type="presParOf" srcId="{CAFB13AD-19BB-4B2E-8B11-7E1E12C215B1}" destId="{A73B3548-B8F6-494A-8D9B-73623A21882D}" srcOrd="2" destOrd="0" presId="urn:microsoft.com/office/officeart/2005/8/layout/hierarchy1"/>
    <dgm:cxn modelId="{43AA1FE1-4740-4385-8F11-8DFA6B3DDB45}" type="presParOf" srcId="{CAFB13AD-19BB-4B2E-8B11-7E1E12C215B1}" destId="{9C7DB10C-8780-4964-88F6-3F276DC0BF6A}" srcOrd="3" destOrd="0" presId="urn:microsoft.com/office/officeart/2005/8/layout/hierarchy1"/>
    <dgm:cxn modelId="{4DF55DA8-3ECF-43A3-8AF1-19941EED14A0}" type="presParOf" srcId="{9C7DB10C-8780-4964-88F6-3F276DC0BF6A}" destId="{D319465F-A9A8-40B0-B740-69A3DC3D5C5C}" srcOrd="0" destOrd="0" presId="urn:microsoft.com/office/officeart/2005/8/layout/hierarchy1"/>
    <dgm:cxn modelId="{33FF55C2-AECC-452D-BCF3-EFF68C331D53}" type="presParOf" srcId="{D319465F-A9A8-40B0-B740-69A3DC3D5C5C}" destId="{5DFFEDAC-21C3-4E67-A999-A633BD5426E1}" srcOrd="0" destOrd="0" presId="urn:microsoft.com/office/officeart/2005/8/layout/hierarchy1"/>
    <dgm:cxn modelId="{1B92DF8C-A567-4780-9D8A-4DCE49F21325}" type="presParOf" srcId="{D319465F-A9A8-40B0-B740-69A3DC3D5C5C}" destId="{D08F8167-CA8A-4F4A-A730-FA03ADC53F19}" srcOrd="1" destOrd="0" presId="urn:microsoft.com/office/officeart/2005/8/layout/hierarchy1"/>
    <dgm:cxn modelId="{5E94EA09-C256-4647-AB92-9EF12C9217CD}" type="presParOf" srcId="{9C7DB10C-8780-4964-88F6-3F276DC0BF6A}" destId="{F7007D06-59B8-4C84-908B-E78BC4E10342}" srcOrd="1" destOrd="0" presId="urn:microsoft.com/office/officeart/2005/8/layout/hierarchy1"/>
    <dgm:cxn modelId="{4F3AED2B-F396-4B64-9470-EFEFB9F971C9}" type="presParOf" srcId="{F7007D06-59B8-4C84-908B-E78BC4E10342}" destId="{EDE7756C-387D-4391-B33C-148D5906309F}" srcOrd="0" destOrd="0" presId="urn:microsoft.com/office/officeart/2005/8/layout/hierarchy1"/>
    <dgm:cxn modelId="{C8358DFE-320C-4D5F-8364-F58E1CE8C536}" type="presParOf" srcId="{F7007D06-59B8-4C84-908B-E78BC4E10342}" destId="{D88FFD1A-7916-42E2-9B59-15A363D4BF6B}" srcOrd="1" destOrd="0" presId="urn:microsoft.com/office/officeart/2005/8/layout/hierarchy1"/>
    <dgm:cxn modelId="{F40C9C63-3AEC-480E-9131-68ABE76D159A}" type="presParOf" srcId="{D88FFD1A-7916-42E2-9B59-15A363D4BF6B}" destId="{BF5BA6B9-6794-4A19-82C0-8C823CBEC07D}" srcOrd="0" destOrd="0" presId="urn:microsoft.com/office/officeart/2005/8/layout/hierarchy1"/>
    <dgm:cxn modelId="{6001E716-6FC6-4F51-B1CD-D425EDD0B4D1}" type="presParOf" srcId="{BF5BA6B9-6794-4A19-82C0-8C823CBEC07D}" destId="{4A807C35-8701-45BB-97BF-0D2254B428AE}" srcOrd="0" destOrd="0" presId="urn:microsoft.com/office/officeart/2005/8/layout/hierarchy1"/>
    <dgm:cxn modelId="{917D18F4-49C8-4473-8034-3F85607382E9}" type="presParOf" srcId="{BF5BA6B9-6794-4A19-82C0-8C823CBEC07D}" destId="{33967076-7450-4535-A675-7765D0FE09CC}" srcOrd="1" destOrd="0" presId="urn:microsoft.com/office/officeart/2005/8/layout/hierarchy1"/>
    <dgm:cxn modelId="{E78AAF17-DCE9-40A8-9F28-9FCBEF2B6202}" type="presParOf" srcId="{D88FFD1A-7916-42E2-9B59-15A363D4BF6B}" destId="{8129348F-915E-42AE-88D1-A973F0F0AACC}" srcOrd="1" destOrd="0" presId="urn:microsoft.com/office/officeart/2005/8/layout/hierarchy1"/>
    <dgm:cxn modelId="{677FDF6D-1823-4D81-9BAF-DF964B65DD73}" type="presParOf" srcId="{F7007D06-59B8-4C84-908B-E78BC4E10342}" destId="{548F8F40-A22C-48FF-9BEE-E053BB6444CF}" srcOrd="2" destOrd="0" presId="urn:microsoft.com/office/officeart/2005/8/layout/hierarchy1"/>
    <dgm:cxn modelId="{F1BB023F-91A8-4485-8885-87E3935C156B}" type="presParOf" srcId="{F7007D06-59B8-4C84-908B-E78BC4E10342}" destId="{6E8A6EFF-3114-43BE-B11D-EE36B0E3DAF7}" srcOrd="3" destOrd="0" presId="urn:microsoft.com/office/officeart/2005/8/layout/hierarchy1"/>
    <dgm:cxn modelId="{9CD3C215-EE0C-49EB-931B-5E18A434CBA3}" type="presParOf" srcId="{6E8A6EFF-3114-43BE-B11D-EE36B0E3DAF7}" destId="{D4220C96-E6BB-49FF-88CB-1AAFC21FD089}" srcOrd="0" destOrd="0" presId="urn:microsoft.com/office/officeart/2005/8/layout/hierarchy1"/>
    <dgm:cxn modelId="{BE628420-A68F-4843-B88B-1294AC1C7BD9}" type="presParOf" srcId="{D4220C96-E6BB-49FF-88CB-1AAFC21FD089}" destId="{0FF7FC80-FECA-457C-9F41-508D7B4F9B6F}" srcOrd="0" destOrd="0" presId="urn:microsoft.com/office/officeart/2005/8/layout/hierarchy1"/>
    <dgm:cxn modelId="{20B6A8FC-BC3D-44BF-9F00-824B65F2492A}" type="presParOf" srcId="{D4220C96-E6BB-49FF-88CB-1AAFC21FD089}" destId="{757C757C-2A92-4977-A985-CE6A6677F606}" srcOrd="1" destOrd="0" presId="urn:microsoft.com/office/officeart/2005/8/layout/hierarchy1"/>
    <dgm:cxn modelId="{3FB9BCA1-3475-4862-B6DC-A45A22C8F14F}" type="presParOf" srcId="{6E8A6EFF-3114-43BE-B11D-EE36B0E3DAF7}" destId="{974CB127-7DB0-4DD8-848A-17B402C41DD9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студия</dc:creator>
  <cp:keywords/>
  <dc:description/>
  <cp:lastModifiedBy>студия</cp:lastModifiedBy>
  <cp:revision>20</cp:revision>
  <cp:lastPrinted>2011-03-10T18:32:00Z</cp:lastPrinted>
  <dcterms:created xsi:type="dcterms:W3CDTF">2011-03-10T17:53:00Z</dcterms:created>
  <dcterms:modified xsi:type="dcterms:W3CDTF">2011-03-10T18:35:00Z</dcterms:modified>
</cp:coreProperties>
</file>