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910" w:rsidRPr="008B49C9" w:rsidRDefault="00763910" w:rsidP="007639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B49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ТВОРЧЕСКОЕ ЗАДАНИЕ №2.</w:t>
      </w:r>
    </w:p>
    <w:p w:rsidR="0082452F" w:rsidRDefault="0082452F" w:rsidP="0082452F">
      <w:pPr>
        <w:spacing w:before="24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Приведен чертеж</w:t>
      </w:r>
      <w:r w:rsidRPr="008B4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фигур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proofErr w:type="gramStart"/>
      <w:r w:rsidRPr="008B4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</w:t>
      </w:r>
      <w:proofErr w:type="gramEnd"/>
      <w:r w:rsidRPr="008B4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фрагмент подобной ей фигуры А</w:t>
      </w:r>
      <w:r w:rsidRPr="008B49C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8B4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помощи палетки уменьшите рисунок.   </w:t>
      </w:r>
      <w:r w:rsidRPr="008B49C9">
        <w:rPr>
          <w:rFonts w:ascii="Times New Roman" w:hAnsi="Times New Roman" w:cs="Times New Roman"/>
          <w:color w:val="000000" w:themeColor="text1"/>
          <w:sz w:val="24"/>
          <w:szCs w:val="24"/>
        </w:rPr>
        <w:t>Ваше задание достроить фигуру А</w:t>
      </w:r>
      <w:proofErr w:type="gramStart"/>
      <w:r w:rsidRPr="008B49C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proofErr w:type="gramEnd"/>
      <w:r w:rsidRPr="008B49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На всю работу 3 минуты. Выставите себе оценку за задание в карточку оценивания</w:t>
      </w:r>
    </w:p>
    <w:p w:rsidR="00763910" w:rsidRPr="008B49C9" w:rsidRDefault="00FA4596" w:rsidP="007639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A4596">
        <w:rPr>
          <w:b/>
          <w:noProof/>
          <w:color w:val="000000" w:themeColor="text1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36.75pt;margin-top:14.2pt;width:48.75pt;height:122.25pt;flip:y;z-index:251662336" o:connectortype="straight" strokecolor="#c0504d [3205]" strokeweight="2.5pt">
            <v:shadow color="#868686"/>
          </v:shape>
        </w:pict>
      </w:r>
    </w:p>
    <w:tbl>
      <w:tblPr>
        <w:tblStyle w:val="a3"/>
        <w:tblW w:w="9691" w:type="dxa"/>
        <w:tblLook w:val="04A0"/>
      </w:tblPr>
      <w:tblGrid>
        <w:gridCol w:w="483"/>
        <w:gridCol w:w="483"/>
        <w:gridCol w:w="483"/>
        <w:gridCol w:w="482"/>
        <w:gridCol w:w="482"/>
        <w:gridCol w:w="517"/>
        <w:gridCol w:w="482"/>
        <w:gridCol w:w="482"/>
        <w:gridCol w:w="482"/>
        <w:gridCol w:w="483"/>
        <w:gridCol w:w="483"/>
        <w:gridCol w:w="485"/>
        <w:gridCol w:w="483"/>
        <w:gridCol w:w="483"/>
        <w:gridCol w:w="483"/>
        <w:gridCol w:w="483"/>
        <w:gridCol w:w="483"/>
        <w:gridCol w:w="483"/>
        <w:gridCol w:w="483"/>
        <w:gridCol w:w="483"/>
      </w:tblGrid>
      <w:tr w:rsidR="00763910" w:rsidRPr="008B49C9" w:rsidTr="00E16D79">
        <w:trPr>
          <w:trHeight w:val="378"/>
        </w:trPr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FA4596" w:rsidP="00E16D7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  <w:lang w:eastAsia="ru-RU"/>
              </w:rPr>
              <w:pict>
                <v:shape id="_x0000_s1027" type="#_x0000_t32" style="position:absolute;left:0;text-align:left;margin-left:-5.85pt;margin-top:1.35pt;width:46.5pt;height:118.5pt;flip:x y;z-index:251661312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63910" w:rsidRPr="008B49C9" w:rsidTr="00E16D79">
        <w:trPr>
          <w:trHeight w:val="401"/>
        </w:trPr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63910" w:rsidRPr="008B49C9" w:rsidTr="00E16D79">
        <w:trPr>
          <w:trHeight w:val="378"/>
        </w:trPr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63910" w:rsidRPr="008B49C9" w:rsidTr="00E16D79">
        <w:trPr>
          <w:trHeight w:val="401"/>
        </w:trPr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63910" w:rsidRPr="008B49C9" w:rsidTr="00E16D79">
        <w:trPr>
          <w:trHeight w:val="401"/>
        </w:trPr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63910" w:rsidRPr="008B49C9" w:rsidTr="00E16D79">
        <w:trPr>
          <w:trHeight w:val="378"/>
        </w:trPr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63910" w:rsidRPr="008B49C9" w:rsidTr="00E16D79">
        <w:trPr>
          <w:trHeight w:val="401"/>
        </w:trPr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FA4596" w:rsidP="00E16D7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  <w:lang w:eastAsia="ru-RU"/>
              </w:rPr>
              <w:pict>
                <v:shape id="_x0000_s1029" type="#_x0000_t32" style="position:absolute;left:0;text-align:left;margin-left:-5.6pt;margin-top:0;width:144.75pt;height:38.25pt;flip:y;z-index:251663360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FA4596" w:rsidP="00E16D7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  <w:lang w:eastAsia="ru-RU"/>
              </w:rPr>
              <w:pict>
                <v:shape id="_x0000_s1034" type="#_x0000_t32" style="position:absolute;left:0;text-align:left;margin-left:18.15pt;margin-top:0;width:48.75pt;height:42.75pt;flip:y;z-index:251668480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FA4596" w:rsidP="00E16D7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  <w:lang w:eastAsia="ru-RU"/>
              </w:rPr>
              <w:pict>
                <v:shape id="_x0000_s1036" type="#_x0000_t32" style="position:absolute;left:0;text-align:left;margin-left:-5.85pt;margin-top:0;width:46.5pt;height:42.75pt;z-index:251670528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</w:p>
        </w:tc>
        <w:tc>
          <w:tcPr>
            <w:tcW w:w="485" w:type="dxa"/>
          </w:tcPr>
          <w:p w:rsidR="00763910" w:rsidRPr="008B49C9" w:rsidRDefault="00FA4596" w:rsidP="00E16D7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  <w:lang w:eastAsia="ru-RU"/>
              </w:rPr>
              <w:pict>
                <v:shape id="_x0000_s1026" type="#_x0000_t32" style="position:absolute;left:0;text-align:left;margin-left:16.4pt;margin-top:0;width:146.25pt;height:38.25pt;flip:x y;z-index:251660288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63910" w:rsidRPr="008B49C9" w:rsidTr="00E16D79">
        <w:trPr>
          <w:trHeight w:val="401"/>
        </w:trPr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FA4596" w:rsidP="00E16D7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  <w:lang w:eastAsia="ru-RU"/>
              </w:rPr>
              <w:pict>
                <v:shape id="_x0000_s1031" type="#_x0000_t32" style="position:absolute;left:0;text-align:left;margin-left:-5.6pt;margin-top:17.7pt;width:144.75pt;height:42.75pt;flip:x y;z-index:251665408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8B49C9">
              <w:rPr>
                <w:b/>
                <w:color w:val="000000" w:themeColor="text1"/>
                <w:sz w:val="36"/>
                <w:szCs w:val="36"/>
              </w:rPr>
              <w:t>А</w:t>
            </w: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FA4596" w:rsidP="00E16D7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  <w:lang w:eastAsia="ru-RU"/>
              </w:rPr>
              <w:pict>
                <v:shape id="_x0000_s1030" type="#_x0000_t32" style="position:absolute;left:0;text-align:left;margin-left:16.4pt;margin-top:17.7pt;width:146.25pt;height:42.75pt;flip:y;z-index:251664384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63910" w:rsidRPr="008B49C9" w:rsidTr="00E16D79">
        <w:trPr>
          <w:trHeight w:val="378"/>
        </w:trPr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FA4596" w:rsidP="00E16D7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  <w:lang w:eastAsia="ru-RU"/>
              </w:rPr>
              <w:pict>
                <v:shape id="_x0000_s1037" type="#_x0000_t32" style="position:absolute;left:0;text-align:left;margin-left:-3.85pt;margin-top:1.65pt;width:46.5pt;height:38.25pt;z-index:251671552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FA4596" w:rsidP="00E16D7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  <w:lang w:eastAsia="ru-RU"/>
              </w:rPr>
              <w:pict>
                <v:shape id="_x0000_s1035" type="#_x0000_t32" style="position:absolute;left:0;text-align:left;margin-left:-5.85pt;margin-top:1.65pt;width:46.5pt;height:36.35pt;flip:y;z-index:251669504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63910" w:rsidRPr="008B49C9" w:rsidTr="00E16D79">
        <w:trPr>
          <w:trHeight w:val="401"/>
        </w:trPr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63910" w:rsidRPr="008B49C9" w:rsidTr="00E16D79">
        <w:trPr>
          <w:trHeight w:val="401"/>
        </w:trPr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FA4596" w:rsidP="00E16D7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  <w:lang w:eastAsia="ru-RU"/>
              </w:rPr>
              <w:pict>
                <v:shape id="_x0000_s1033" type="#_x0000_t32" style="position:absolute;left:0;text-align:left;margin-left:18.15pt;margin-top:-.05pt;width:48.75pt;height:122.25pt;flip:x y;z-index:251667456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FA4596" w:rsidP="00E16D7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  <w:lang w:eastAsia="ru-RU"/>
              </w:rPr>
              <w:pict>
                <v:shape id="_x0000_s1032" type="#_x0000_t32" style="position:absolute;left:0;text-align:left;margin-left:16.15pt;margin-top:-.05pt;width:48.75pt;height:122.25pt;flip:y;z-index:251666432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63910" w:rsidRPr="008B49C9" w:rsidTr="00E16D79">
        <w:trPr>
          <w:trHeight w:val="378"/>
        </w:trPr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63910" w:rsidRPr="008B49C9" w:rsidTr="00E16D79">
        <w:trPr>
          <w:trHeight w:val="401"/>
        </w:trPr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63910" w:rsidRPr="008B49C9" w:rsidTr="00E16D79">
        <w:trPr>
          <w:trHeight w:val="401"/>
        </w:trPr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63910" w:rsidRPr="008B49C9" w:rsidTr="00E16D79">
        <w:trPr>
          <w:trHeight w:val="378"/>
        </w:trPr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FA4596" w:rsidP="00E16D79">
            <w:pPr>
              <w:jc w:val="center"/>
              <w:rPr>
                <w:b/>
                <w:color w:val="000000" w:themeColor="text1"/>
                <w:sz w:val="32"/>
                <w:szCs w:val="32"/>
                <w:vertAlign w:val="subscript"/>
              </w:rPr>
            </w:pPr>
            <w:r w:rsidRPr="00FA4596">
              <w:rPr>
                <w:b/>
                <w:noProof/>
                <w:color w:val="000000" w:themeColor="text1"/>
                <w:sz w:val="32"/>
                <w:szCs w:val="32"/>
                <w:lang w:eastAsia="ru-RU"/>
              </w:rPr>
              <w:pict>
                <v:shape id="_x0000_s1039" type="#_x0000_t32" style="position:absolute;left:0;text-align:left;margin-left:-5.6pt;margin-top:-.1pt;width:23.25pt;height:18.75pt;flip:x;z-index:251673600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</w:p>
        </w:tc>
        <w:tc>
          <w:tcPr>
            <w:tcW w:w="484" w:type="dxa"/>
          </w:tcPr>
          <w:p w:rsidR="00763910" w:rsidRPr="008B49C9" w:rsidRDefault="00FA4596" w:rsidP="00E16D79">
            <w:pPr>
              <w:jc w:val="center"/>
              <w:rPr>
                <w:b/>
                <w:color w:val="000000" w:themeColor="text1"/>
              </w:rPr>
            </w:pPr>
            <w:r w:rsidRPr="00FA4596">
              <w:rPr>
                <w:b/>
                <w:noProof/>
                <w:color w:val="000000" w:themeColor="text1"/>
                <w:sz w:val="32"/>
                <w:szCs w:val="32"/>
                <w:lang w:eastAsia="ru-RU"/>
              </w:rPr>
              <w:pict>
                <v:shape id="_x0000_s1038" type="#_x0000_t32" style="position:absolute;left:0;text-align:left;margin-left:-4.45pt;margin-top:1.4pt;width:20.25pt;height:17.25pt;z-index:251672576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63910" w:rsidRPr="008B49C9" w:rsidTr="00E16D79">
        <w:trPr>
          <w:trHeight w:val="401"/>
        </w:trPr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FA4596" w:rsidP="00E16D79">
            <w:pPr>
              <w:jc w:val="center"/>
              <w:rPr>
                <w:b/>
                <w:color w:val="000000" w:themeColor="text1"/>
              </w:rPr>
            </w:pPr>
            <w:r w:rsidRPr="00FA4596">
              <w:rPr>
                <w:b/>
                <w:noProof/>
                <w:color w:val="000000" w:themeColor="text1"/>
                <w:sz w:val="32"/>
                <w:szCs w:val="32"/>
                <w:lang w:eastAsia="ru-RU"/>
              </w:rPr>
              <w:pict>
                <v:shape id="_x0000_s1040" type="#_x0000_t32" style="position:absolute;left:0;text-align:left;margin-left:17.65pt;margin-top:1.6pt;width:24pt;height:19.5pt;flip:x;z-index:251674624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FA4596">
              <w:rPr>
                <w:b/>
                <w:noProof/>
                <w:color w:val="000000" w:themeColor="text1"/>
                <w:sz w:val="32"/>
                <w:szCs w:val="32"/>
                <w:lang w:eastAsia="ru-RU"/>
              </w:rPr>
              <w:pict>
                <v:shape id="_x0000_s1041" type="#_x0000_t32" style="position:absolute;left:0;text-align:left;margin-left:-5.6pt;margin-top:1.6pt;width:23.25pt;height:19.5pt;z-index:251675648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63910" w:rsidRPr="008B49C9" w:rsidTr="00E16D79">
        <w:trPr>
          <w:trHeight w:val="401"/>
        </w:trPr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  <w:r w:rsidRPr="008B49C9">
              <w:rPr>
                <w:b/>
                <w:color w:val="000000" w:themeColor="text1"/>
                <w:sz w:val="32"/>
                <w:szCs w:val="32"/>
              </w:rPr>
              <w:t>А</w:t>
            </w:r>
            <w:proofErr w:type="gramStart"/>
            <w:r w:rsidRPr="008B49C9">
              <w:rPr>
                <w:b/>
                <w:color w:val="000000" w:themeColor="text1"/>
                <w:sz w:val="32"/>
                <w:szCs w:val="32"/>
                <w:vertAlign w:val="subscript"/>
              </w:rPr>
              <w:t>1</w:t>
            </w:r>
            <w:proofErr w:type="gramEnd"/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63910" w:rsidRPr="008B49C9" w:rsidTr="00E16D79">
        <w:trPr>
          <w:trHeight w:val="378"/>
        </w:trPr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63910" w:rsidRPr="008B49C9" w:rsidTr="00E16D79">
        <w:trPr>
          <w:trHeight w:val="401"/>
        </w:trPr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63910" w:rsidRPr="008B49C9" w:rsidTr="00E16D79">
        <w:trPr>
          <w:trHeight w:val="424"/>
        </w:trPr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4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" w:type="dxa"/>
          </w:tcPr>
          <w:p w:rsidR="00763910" w:rsidRPr="008B49C9" w:rsidRDefault="00763910" w:rsidP="00E16D79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D879D4" w:rsidRDefault="00D879D4"/>
    <w:p w:rsidR="00FF2537" w:rsidRDefault="00FF2537"/>
    <w:sectPr w:rsidR="00FF2537" w:rsidSect="00D87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910"/>
    <w:rsid w:val="00763910"/>
    <w:rsid w:val="0082452F"/>
    <w:rsid w:val="00D879D4"/>
    <w:rsid w:val="00DE78AB"/>
    <w:rsid w:val="00FA4596"/>
    <w:rsid w:val="00FF2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7" type="connector" idref="#_x0000_s1040"/>
        <o:r id="V:Rule18" type="connector" idref="#_x0000_s1041"/>
        <o:r id="V:Rule19" type="connector" idref="#_x0000_s1032"/>
        <o:r id="V:Rule20" type="connector" idref="#_x0000_s1034"/>
        <o:r id="V:Rule21" type="connector" idref="#_x0000_s1026"/>
        <o:r id="V:Rule22" type="connector" idref="#_x0000_s1027"/>
        <o:r id="V:Rule23" type="connector" idref="#_x0000_s1030"/>
        <o:r id="V:Rule24" type="connector" idref="#_x0000_s1028"/>
        <o:r id="V:Rule25" type="connector" idref="#_x0000_s1036"/>
        <o:r id="V:Rule26" type="connector" idref="#_x0000_s1031"/>
        <o:r id="V:Rule27" type="connector" idref="#_x0000_s1033"/>
        <o:r id="V:Rule28" type="connector" idref="#_x0000_s1029"/>
        <o:r id="V:Rule29" type="connector" idref="#_x0000_s1037"/>
        <o:r id="V:Rule30" type="connector" idref="#_x0000_s1035"/>
        <o:r id="V:Rule31" type="connector" idref="#_x0000_s1038"/>
        <o:r id="V:Rule32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9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2012-01-22T07:49:00Z</dcterms:created>
  <dcterms:modified xsi:type="dcterms:W3CDTF">2012-01-22T08:06:00Z</dcterms:modified>
</cp:coreProperties>
</file>