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2B" w:rsidRPr="00C75BEE" w:rsidRDefault="0094012B" w:rsidP="00940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 w:rsidRPr="00C75BEE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Технологическ</w:t>
      </w:r>
      <w:r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а</w:t>
      </w:r>
      <w:r w:rsidRPr="00C75BEE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я карта занятия</w:t>
      </w:r>
    </w:p>
    <w:p w:rsidR="0094012B" w:rsidRDefault="0094012B" w:rsidP="00940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tbl>
      <w:tblPr>
        <w:tblStyle w:val="a7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444"/>
        <w:gridCol w:w="1122"/>
        <w:gridCol w:w="2096"/>
        <w:gridCol w:w="1552"/>
        <w:gridCol w:w="1701"/>
      </w:tblGrid>
      <w:tr w:rsidR="0094012B" w:rsidTr="00D57867">
        <w:tc>
          <w:tcPr>
            <w:tcW w:w="4444" w:type="dxa"/>
          </w:tcPr>
          <w:p w:rsidR="0094012B" w:rsidRPr="00C75BEE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 xml:space="preserve">Этапы занятия </w:t>
            </w:r>
          </w:p>
        </w:tc>
        <w:tc>
          <w:tcPr>
            <w:tcW w:w="1122" w:type="dxa"/>
          </w:tcPr>
          <w:p w:rsidR="0094012B" w:rsidRPr="00C75BEE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 w:rsidRPr="00C75BEE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2096" w:type="dxa"/>
          </w:tcPr>
          <w:p w:rsidR="0094012B" w:rsidRPr="00C75BEE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 w:rsidRPr="00C75BEE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1552" w:type="dxa"/>
          </w:tcPr>
          <w:p w:rsidR="0094012B" w:rsidRPr="00C75BEE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 w:rsidRPr="00C75BEE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>Деятельность студентов</w:t>
            </w:r>
          </w:p>
        </w:tc>
        <w:tc>
          <w:tcPr>
            <w:tcW w:w="1701" w:type="dxa"/>
          </w:tcPr>
          <w:p w:rsidR="0094012B" w:rsidRPr="00C75BEE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 w:rsidRPr="00C75BEE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 xml:space="preserve">Методы обучения </w:t>
            </w:r>
          </w:p>
        </w:tc>
      </w:tr>
      <w:tr w:rsidR="0094012B" w:rsidTr="00D57867">
        <w:tc>
          <w:tcPr>
            <w:tcW w:w="4444" w:type="dxa"/>
          </w:tcPr>
          <w:p w:rsidR="0094012B" w:rsidRPr="00C75BEE" w:rsidRDefault="0094012B" w:rsidP="00D578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 w:rsidRPr="00C75BEE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 xml:space="preserve">Организационный 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Добрый день. Прошу, садитесь.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Начинаем наш урок.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Сядем ровно, не сутулясь,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 xml:space="preserve">За </w:t>
            </w:r>
            <w:proofErr w:type="spellStart"/>
            <w:r w:rsidRPr="0012662A">
              <w:t>осанкою</w:t>
            </w:r>
            <w:proofErr w:type="spellEnd"/>
            <w:r w:rsidRPr="0012662A">
              <w:t xml:space="preserve"> следим.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Постороннее забудем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И про жизнь поговорим.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Эту тему «Размноженье»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Знают все без исключенья.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Мы сегодня на уроке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Знанья ваши закрепим,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Материал весь обобщим.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Слушай, смело отвечай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  <w:r w:rsidRPr="0012662A">
              <w:t>И пятёрку получай.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 w:rsidRPr="00C75BEE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 xml:space="preserve">Определение целей занятия. Мотивация   темы. 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94012B" w:rsidRPr="0093347A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(На фоне </w:t>
            </w:r>
            <w:proofErr w:type="gramStart"/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музыки</w:t>
            </w:r>
            <w:proofErr w:type="gramEnd"/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 на экране демонстрируют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ся </w:t>
            </w:r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 фотографии человека от рождения до старости.)</w:t>
            </w:r>
            <w:r w:rsidRPr="001266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4012B" w:rsidRDefault="0094012B" w:rsidP="00D57867">
            <w:pPr>
              <w:shd w:val="clear" w:color="auto" w:fill="FFFFFF"/>
              <w:ind w:hanging="360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  <w:proofErr w:type="spellStart"/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Ж</w:t>
            </w:r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изнь</w:t>
            </w:r>
            <w:proofErr w:type="spellEnd"/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 каждого человека это своеобразный атом невообразимой, безмерной вечности. И, как атом, оно очень сложное, но и безмерно малое по сравнению с вечностью. Нередко говорят, что оно вроде искры, которая вылетела из костра, вспыхнула</w:t>
            </w:r>
            <w:r w:rsidRPr="0012662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на короткое мгновение в темноте и сразу погасло</w:t>
            </w:r>
            <w:proofErr w:type="gramStart"/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….</w:t>
            </w:r>
            <w:proofErr w:type="gramEnd"/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Такие сравнения - печальное осознание скоротечности человеческой жизни.</w:t>
            </w:r>
            <w:r w:rsidRPr="001266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Но оно такое многогранное!</w:t>
            </w:r>
            <w:r w:rsidRPr="001266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 xml:space="preserve">Жизнь каждого из нас существует не само по себе. Оно прочно вплетено в ткань общего бытия, подчинено законам природы - сложным и таинственным. </w:t>
            </w:r>
            <w:r w:rsidRPr="0012662A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lastRenderedPageBreak/>
              <w:t xml:space="preserve">Узнать их непросто, но очень интересно. </w:t>
            </w:r>
          </w:p>
          <w:p w:rsidR="0094012B" w:rsidRDefault="0094012B" w:rsidP="00D57867">
            <w:pPr>
              <w:shd w:val="clear" w:color="auto" w:fill="FFFFFF"/>
              <w:ind w:hanging="360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</w:p>
          <w:p w:rsidR="0094012B" w:rsidRPr="0012662A" w:rsidRDefault="0094012B" w:rsidP="00D57867">
            <w:pPr>
              <w:shd w:val="clear" w:color="auto" w:fill="FFFFFF"/>
              <w:ind w:hanging="360"/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</w:pPr>
          </w:p>
          <w:p w:rsidR="0094012B" w:rsidRDefault="0094012B" w:rsidP="00D578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 w:rsidRPr="0093347A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 xml:space="preserve">Обобщение и систематизация знаний  </w:t>
            </w:r>
          </w:p>
          <w:p w:rsidR="0094012B" w:rsidRDefault="0094012B" w:rsidP="00D57867">
            <w:pPr>
              <w:pStyle w:val="a3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Состоит из нескольких этапов</w:t>
            </w:r>
          </w:p>
          <w:p w:rsidR="0094012B" w:rsidRDefault="0094012B" w:rsidP="00D5786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Терминологическая перекличка </w:t>
            </w:r>
          </w:p>
          <w:p w:rsidR="0094012B" w:rsidRDefault="0094012B" w:rsidP="00D57867">
            <w:pPr>
              <w:pStyle w:val="a3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(приложение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)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Pr="007A7E6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pStyle w:val="a4"/>
              <w:spacing w:before="0" w:beforeAutospacing="0" w:after="0" w:afterAutospacing="0" w:line="315" w:lineRule="atLeast"/>
              <w:rPr>
                <w:bCs/>
                <w:u w:val="single"/>
                <w:shd w:val="clear" w:color="auto" w:fill="FFFFFF"/>
              </w:rPr>
            </w:pPr>
            <w:r w:rsidRPr="0012662A">
              <w:rPr>
                <w:bCs/>
                <w:u w:val="single"/>
                <w:shd w:val="clear" w:color="auto" w:fill="FFFFFF"/>
              </w:rPr>
              <w:t>Просмотр видео</w:t>
            </w:r>
          </w:p>
          <w:p w:rsidR="0094012B" w:rsidRPr="007A7E6B" w:rsidRDefault="0094012B" w:rsidP="00D57867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315" w:lineRule="atLeast"/>
              <w:rPr>
                <w:bCs/>
                <w:u w:val="single"/>
                <w:shd w:val="clear" w:color="auto" w:fill="FFFFFF"/>
              </w:rPr>
            </w:pPr>
            <w:proofErr w:type="spellStart"/>
            <w:r w:rsidRPr="007A7E6B">
              <w:rPr>
                <w:bCs/>
                <w:shd w:val="clear" w:color="auto" w:fill="FFFFFF"/>
              </w:rPr>
              <w:t>тжой</w:t>
            </w:r>
            <w:proofErr w:type="spellEnd"/>
            <w:r w:rsidRPr="007A7E6B">
              <w:rPr>
                <w:bCs/>
                <w:shd w:val="clear" w:color="auto" w:fill="FFFFFF"/>
              </w:rPr>
              <w:t xml:space="preserve"> тубе  митоз 1 декабря 2011 год. Мейоз 14 декабря 2011 год</w:t>
            </w:r>
            <w:r w:rsidRPr="007A7E6B">
              <w:rPr>
                <w:bCs/>
                <w:u w:val="single"/>
                <w:shd w:val="clear" w:color="auto" w:fill="FFFFFF"/>
              </w:rPr>
              <w:t xml:space="preserve">. </w:t>
            </w:r>
          </w:p>
          <w:p w:rsidR="0094012B" w:rsidRPr="0012662A" w:rsidRDefault="0094012B" w:rsidP="00D57867">
            <w:pPr>
              <w:pStyle w:val="a4"/>
              <w:spacing w:before="0" w:beforeAutospacing="0" w:after="0" w:afterAutospacing="0" w:line="315" w:lineRule="atLeast"/>
              <w:rPr>
                <w:bCs/>
                <w:u w:val="single"/>
                <w:shd w:val="clear" w:color="auto" w:fill="FFFFFF"/>
              </w:rPr>
            </w:pPr>
          </w:p>
          <w:p w:rsidR="0094012B" w:rsidRPr="007A7E6B" w:rsidRDefault="0094012B" w:rsidP="00D57867">
            <w:pPr>
              <w:pStyle w:val="a4"/>
              <w:numPr>
                <w:ilvl w:val="0"/>
                <w:numId w:val="3"/>
              </w:numPr>
              <w:spacing w:before="0" w:beforeAutospacing="0" w:after="0" w:afterAutospacing="0" w:line="315" w:lineRule="atLeast"/>
            </w:pPr>
            <w:hyperlink r:id="rId6" w:tgtFrame="_blank" w:tooltip="Развитие организма (Онтогенез).  Научфильм СССР 1987 год. |  VK" w:history="1">
              <w:r w:rsidRPr="007A7E6B">
                <w:rPr>
                  <w:rStyle w:val="a6"/>
                  <w:bCs/>
                  <w:shd w:val="clear" w:color="auto" w:fill="FFFFFF"/>
                </w:rPr>
                <w:t>Развитие</w:t>
              </w:r>
              <w:r w:rsidRPr="007A7E6B">
                <w:rPr>
                  <w:rStyle w:val="apple-converted-space"/>
                  <w:shd w:val="clear" w:color="auto" w:fill="FFFFFF"/>
                </w:rPr>
                <w:t> </w:t>
              </w:r>
              <w:r w:rsidRPr="007A7E6B">
                <w:rPr>
                  <w:rStyle w:val="a6"/>
                  <w:bCs/>
                  <w:shd w:val="clear" w:color="auto" w:fill="FFFFFF"/>
                </w:rPr>
                <w:t>организма</w:t>
              </w:r>
              <w:r w:rsidRPr="007A7E6B">
                <w:rPr>
                  <w:rStyle w:val="apple-converted-space"/>
                  <w:shd w:val="clear" w:color="auto" w:fill="FFFFFF"/>
                </w:rPr>
                <w:t> </w:t>
              </w:r>
              <w:r w:rsidRPr="007A7E6B">
                <w:rPr>
                  <w:rStyle w:val="a6"/>
                  <w:shd w:val="clear" w:color="auto" w:fill="FFFFFF"/>
                </w:rPr>
                <w:t>(Онтогенез).</w:t>
              </w:r>
              <w:r w:rsidRPr="007A7E6B">
                <w:rPr>
                  <w:rStyle w:val="apple-converted-space"/>
                  <w:shd w:val="clear" w:color="auto" w:fill="FFFFFF"/>
                </w:rPr>
                <w:t> </w:t>
              </w:r>
              <w:proofErr w:type="spellStart"/>
              <w:r w:rsidRPr="007A7E6B">
                <w:rPr>
                  <w:rStyle w:val="a6"/>
                  <w:bCs/>
                  <w:shd w:val="clear" w:color="auto" w:fill="FFFFFF"/>
                </w:rPr>
                <w:t>Научфильм</w:t>
              </w:r>
              <w:proofErr w:type="spellEnd"/>
              <w:r w:rsidRPr="007A7E6B">
                <w:rPr>
                  <w:rStyle w:val="apple-converted-space"/>
                  <w:shd w:val="clear" w:color="auto" w:fill="FFFFFF"/>
                </w:rPr>
                <w:t> </w:t>
              </w:r>
              <w:r w:rsidRPr="007A7E6B">
                <w:rPr>
                  <w:rStyle w:val="a6"/>
                  <w:shd w:val="clear" w:color="auto" w:fill="FFFFFF"/>
                </w:rPr>
                <w:t>СССР 1987 год. | VK</w:t>
              </w:r>
            </w:hyperlink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94012B" w:rsidRPr="007A7E6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pStyle w:val="a3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Pr="00A70634" w:rsidRDefault="0094012B" w:rsidP="00D5786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70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Соотнести понятия:     </w:t>
            </w:r>
          </w:p>
          <w:p w:rsidR="0094012B" w:rsidRDefault="0094012B" w:rsidP="00D578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 термину из первого столбца подобрать определение из второго столбца)</w:t>
            </w:r>
          </w:p>
          <w:p w:rsidR="0094012B" w:rsidRPr="0012662A" w:rsidRDefault="0094012B" w:rsidP="00D578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012B" w:rsidRDefault="0094012B" w:rsidP="00D5786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Четвёртый  лишний </w:t>
            </w:r>
          </w:p>
          <w:p w:rsidR="0094012B" w:rsidRPr="00A70634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(Приложение3)</w:t>
            </w:r>
          </w:p>
          <w:p w:rsidR="0094012B" w:rsidRPr="00A70634" w:rsidRDefault="0094012B" w:rsidP="00D5786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70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Распределите признаки, относящиеся к разным 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ормам размножения в две колонки</w:t>
            </w:r>
          </w:p>
          <w:p w:rsidR="0094012B" w:rsidRPr="00A70634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70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A70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  </w:t>
            </w:r>
          </w:p>
          <w:p w:rsidR="0094012B" w:rsidRPr="00A70634" w:rsidRDefault="0094012B" w:rsidP="00D5786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70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26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Выберите утверждения, касающиеся митоза и мейоза  </w:t>
            </w:r>
          </w:p>
          <w:p w:rsidR="0094012B" w:rsidRPr="00A70634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70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A70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     </w:t>
            </w:r>
          </w:p>
          <w:p w:rsidR="0094012B" w:rsidRPr="00A70634" w:rsidRDefault="0094012B" w:rsidP="00D5786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7063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Определить, из какого зародышевого листка </w:t>
            </w:r>
            <w:r w:rsidRPr="00A7063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образуются органы</w:t>
            </w:r>
            <w:r w:rsidRPr="00A7063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4012B" w:rsidRPr="00A70634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706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4012B" w:rsidRDefault="0094012B" w:rsidP="00D578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Подведение итогов.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Pr="007A7E6B" w:rsidRDefault="0094012B" w:rsidP="00D57867">
            <w:pPr>
              <w:pStyle w:val="a4"/>
              <w:spacing w:before="0" w:beforeAutospacing="0" w:after="0" w:afterAutospacing="0" w:line="315" w:lineRule="atLeast"/>
              <w:rPr>
                <w:bCs/>
                <w:shd w:val="clear" w:color="auto" w:fill="FFFFFF"/>
              </w:rPr>
            </w:pPr>
            <w:r w:rsidRPr="007A7E6B">
              <w:rPr>
                <w:bCs/>
                <w:shd w:val="clear" w:color="auto" w:fill="FFFFFF"/>
              </w:rPr>
              <w:t>Прозвенит сейчас звонок и окончится урок.</w:t>
            </w:r>
          </w:p>
          <w:p w:rsidR="0094012B" w:rsidRPr="007A7E6B" w:rsidRDefault="0094012B" w:rsidP="00D57867">
            <w:pPr>
              <w:pStyle w:val="a4"/>
              <w:spacing w:before="0" w:beforeAutospacing="0" w:after="0" w:afterAutospacing="0" w:line="315" w:lineRule="atLeast"/>
              <w:rPr>
                <w:bCs/>
                <w:shd w:val="clear" w:color="auto" w:fill="FFFFFF"/>
              </w:rPr>
            </w:pPr>
            <w:r w:rsidRPr="007A7E6B">
              <w:rPr>
                <w:bCs/>
                <w:shd w:val="clear" w:color="auto" w:fill="FFFFFF"/>
              </w:rPr>
              <w:t>Поработали на славу вы сегодня все, друзья.</w:t>
            </w:r>
          </w:p>
          <w:p w:rsidR="0094012B" w:rsidRPr="007A7E6B" w:rsidRDefault="0094012B" w:rsidP="00D57867">
            <w:pPr>
              <w:pStyle w:val="a4"/>
              <w:spacing w:before="0" w:beforeAutospacing="0" w:after="0" w:afterAutospacing="0" w:line="315" w:lineRule="atLeast"/>
              <w:rPr>
                <w:bCs/>
                <w:shd w:val="clear" w:color="auto" w:fill="FFFFFF"/>
              </w:rPr>
            </w:pPr>
            <w:r w:rsidRPr="007A7E6B">
              <w:rPr>
                <w:bCs/>
                <w:shd w:val="clear" w:color="auto" w:fill="FFFFFF"/>
              </w:rPr>
              <w:t>Может чуточку устали, но ведь знанья показали.</w:t>
            </w:r>
          </w:p>
          <w:p w:rsidR="0094012B" w:rsidRPr="007A7E6B" w:rsidRDefault="0094012B" w:rsidP="00D57867">
            <w:pPr>
              <w:pStyle w:val="a4"/>
              <w:spacing w:before="0" w:beforeAutospacing="0" w:after="0" w:afterAutospacing="0" w:line="315" w:lineRule="atLeast"/>
              <w:rPr>
                <w:bCs/>
                <w:shd w:val="clear" w:color="auto" w:fill="FFFFFF"/>
              </w:rPr>
            </w:pPr>
            <w:r w:rsidRPr="007A7E6B">
              <w:rPr>
                <w:bCs/>
                <w:shd w:val="clear" w:color="auto" w:fill="FFFFFF"/>
              </w:rPr>
              <w:t>Это радует меня.</w:t>
            </w:r>
          </w:p>
          <w:p w:rsidR="0094012B" w:rsidRPr="007A7E6B" w:rsidRDefault="0094012B" w:rsidP="00D57867">
            <w:pPr>
              <w:pStyle w:val="a4"/>
              <w:spacing w:before="0" w:beforeAutospacing="0" w:after="0" w:afterAutospacing="0" w:line="315" w:lineRule="atLeast"/>
              <w:rPr>
                <w:bCs/>
                <w:shd w:val="clear" w:color="auto" w:fill="FFFFFF"/>
              </w:rPr>
            </w:pPr>
            <w:r w:rsidRPr="007A7E6B">
              <w:rPr>
                <w:bCs/>
                <w:shd w:val="clear" w:color="auto" w:fill="FFFFFF"/>
              </w:rPr>
              <w:t>И осталось мне одно — оценить вас хорошо.</w:t>
            </w:r>
          </w:p>
          <w:p w:rsidR="0094012B" w:rsidRPr="007A7E6B" w:rsidRDefault="0094012B" w:rsidP="00D57867">
            <w:pPr>
              <w:shd w:val="clear" w:color="auto" w:fill="FFFFFF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12B" w:rsidRPr="007A7E6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Pr="007A7E6B" w:rsidRDefault="0094012B" w:rsidP="00D578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>Рефлексия  (</w:t>
            </w:r>
            <w:r w:rsidRPr="003C1C6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приложение3</w:t>
            </w:r>
            <w: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>)</w:t>
            </w:r>
          </w:p>
          <w:p w:rsidR="0094012B" w:rsidRPr="0012662A" w:rsidRDefault="0094012B" w:rsidP="00D578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12662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Рефлексия: </w:t>
            </w:r>
          </w:p>
          <w:p w:rsidR="0094012B" w:rsidRPr="0012662A" w:rsidRDefault="0094012B" w:rsidP="00D578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12662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Мне показалось интересным ____________________________________________________</w:t>
            </w:r>
          </w:p>
          <w:p w:rsidR="0094012B" w:rsidRPr="0012662A" w:rsidRDefault="0094012B" w:rsidP="00D57867">
            <w:p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12662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Вызвало затруднения________________________________________________________</w:t>
            </w:r>
          </w:p>
          <w:p w:rsidR="0094012B" w:rsidRPr="0012662A" w:rsidRDefault="0094012B" w:rsidP="00D578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6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надо изменить__________________________________________________________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 xml:space="preserve">Домашнее задание 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A03EBF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Подготовиться к зачёту в форме теста.</w:t>
            </w:r>
          </w:p>
          <w:p w:rsidR="0094012B" w:rsidRPr="00A03EBF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(Приложение 4)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</w:p>
          <w:p w:rsidR="0094012B" w:rsidRPr="0093347A" w:rsidRDefault="0094012B" w:rsidP="00D57867">
            <w:pPr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</w:tcPr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lastRenderedPageBreak/>
              <w:t xml:space="preserve">5 минуты 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10 минут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55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lastRenderedPageBreak/>
              <w:t>15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</w:tcPr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C75BEE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lastRenderedPageBreak/>
              <w:t>Приветствие, проверка готовности класса к началу работы.</w:t>
            </w: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Pr="0012662A" w:rsidRDefault="0094012B" w:rsidP="00D57867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6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)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126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аскрывает цель и задачи урока, знакомит с  планом урока, заданиями  для зачетной работы и критериями оценивания работ.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Объясняет   правильность выполнения задания, демонстрирует слайды презентации 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Демонстрирует видео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Объясняет правильность заполнения листа 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lastRenderedPageBreak/>
              <w:t>самооценки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(Приложение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)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Выставляет полученные оценки в журнал 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Объясняет,  как нужно выполнить задание 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Даёт рекомендации для подготовки к зачёту выполнению внеаудиторной работы</w:t>
            </w:r>
          </w:p>
          <w:p w:rsidR="0094012B" w:rsidRPr="00C75BEE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(Приложение5) </w:t>
            </w:r>
          </w:p>
        </w:tc>
        <w:tc>
          <w:tcPr>
            <w:tcW w:w="1552" w:type="dxa"/>
          </w:tcPr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C75BEE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lastRenderedPageBreak/>
              <w:t>Приветствуют преподавателя, готовность к уроку.</w:t>
            </w: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Pr="0012662A" w:rsidRDefault="0094012B" w:rsidP="00D57867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126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</w:t>
            </w:r>
            <w:proofErr w:type="spellEnd"/>
            <w:r w:rsidRPr="00126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 самооценки в ходе выполнения различных заданий.  </w:t>
            </w:r>
          </w:p>
          <w:p w:rsidR="0094012B" w:rsidRPr="0012662A" w:rsidRDefault="0094012B" w:rsidP="00D57867">
            <w:pPr>
              <w:pStyle w:val="a4"/>
              <w:shd w:val="clear" w:color="auto" w:fill="FFFFFF"/>
              <w:spacing w:before="0" w:beforeAutospacing="0" w:after="0" w:afterAutospacing="0" w:line="315" w:lineRule="atLeast"/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Default="0094012B" w:rsidP="00D57867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  <w:p w:rsidR="0094012B" w:rsidRPr="00A70634" w:rsidRDefault="0094012B" w:rsidP="00D5786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706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Отвечают самостоятельно на задания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Внимательно смотрят, чтобы потом использовать информаци</w:t>
            </w: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lastRenderedPageBreak/>
              <w:t xml:space="preserve">ю для ответов 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lastRenderedPageBreak/>
              <w:t>Подсчитывают баллы за ответы каждого задания, вносят в лист самооценки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Выполняют задание у себя в тетради.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Pr="00C75BEE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Записывают домашнее задание.</w:t>
            </w:r>
          </w:p>
        </w:tc>
        <w:tc>
          <w:tcPr>
            <w:tcW w:w="1701" w:type="dxa"/>
          </w:tcPr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lastRenderedPageBreak/>
              <w:t xml:space="preserve">Словесный 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Pr="0012662A" w:rsidRDefault="0094012B" w:rsidP="00D57867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62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М</w:t>
            </w:r>
            <w:r w:rsidRPr="0012662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озговой</w:t>
            </w:r>
            <w:proofErr w:type="spellEnd"/>
            <w:r w:rsidRPr="0012662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12662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lastRenderedPageBreak/>
              <w:t>штурм</w:t>
            </w:r>
            <w:proofErr w:type="gramStart"/>
            <w:r w:rsidRPr="0012662A">
              <w:rPr>
                <w:rStyle w:val="apple-converted-space"/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126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</w:t>
            </w:r>
            <w:proofErr w:type="gramEnd"/>
            <w:r w:rsidRPr="00126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бъясните смысл цитаты:  «Размножение – это процесс, с помощью которого жизнь умудряется обвести вокруг пальца время» 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Словесный,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информацион</w:t>
            </w:r>
            <w:proofErr w:type="spellEnd"/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но-технологи</w:t>
            </w:r>
            <w:proofErr w:type="gramEnd"/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репродуктив</w:t>
            </w:r>
            <w:proofErr w:type="spellEnd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-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ный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демонстрационный.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(беседа)</w:t>
            </w: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94012B" w:rsidRDefault="0094012B" w:rsidP="00D57867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Недоконченные предложения»</w:t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pt;height:11.1pt" o:bullet="t">
        <v:imagedata r:id="rId1" o:title="BD14752_"/>
      </v:shape>
    </w:pict>
  </w:numPicBullet>
  <w:abstractNum w:abstractNumId="0">
    <w:nsid w:val="2C3B0003"/>
    <w:multiLevelType w:val="hybridMultilevel"/>
    <w:tmpl w:val="A7E23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E337D"/>
    <w:multiLevelType w:val="hybridMultilevel"/>
    <w:tmpl w:val="060E9BF2"/>
    <w:lvl w:ilvl="0" w:tplc="70CA82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F2C5D"/>
    <w:multiLevelType w:val="hybridMultilevel"/>
    <w:tmpl w:val="6D8E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2B"/>
    <w:rsid w:val="0094012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2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styleId="a4">
    <w:name w:val="Normal (Web)"/>
    <w:basedOn w:val="a"/>
    <w:uiPriority w:val="99"/>
    <w:unhideWhenUsed/>
    <w:rsid w:val="0094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012B"/>
  </w:style>
  <w:style w:type="character" w:styleId="a5">
    <w:name w:val="Strong"/>
    <w:basedOn w:val="a0"/>
    <w:uiPriority w:val="22"/>
    <w:qFormat/>
    <w:rsid w:val="0094012B"/>
    <w:rPr>
      <w:b/>
      <w:bCs/>
    </w:rPr>
  </w:style>
  <w:style w:type="character" w:styleId="a6">
    <w:name w:val="Hyperlink"/>
    <w:basedOn w:val="a0"/>
    <w:uiPriority w:val="99"/>
    <w:semiHidden/>
    <w:unhideWhenUsed/>
    <w:rsid w:val="0094012B"/>
    <w:rPr>
      <w:color w:val="0000FF"/>
      <w:u w:val="single"/>
    </w:rPr>
  </w:style>
  <w:style w:type="table" w:styleId="a7">
    <w:name w:val="Table Grid"/>
    <w:basedOn w:val="a1"/>
    <w:uiPriority w:val="59"/>
    <w:rsid w:val="009401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2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styleId="a4">
    <w:name w:val="Normal (Web)"/>
    <w:basedOn w:val="a"/>
    <w:uiPriority w:val="99"/>
    <w:unhideWhenUsed/>
    <w:rsid w:val="00940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012B"/>
  </w:style>
  <w:style w:type="character" w:styleId="a5">
    <w:name w:val="Strong"/>
    <w:basedOn w:val="a0"/>
    <w:uiPriority w:val="22"/>
    <w:qFormat/>
    <w:rsid w:val="0094012B"/>
    <w:rPr>
      <w:b/>
      <w:bCs/>
    </w:rPr>
  </w:style>
  <w:style w:type="character" w:styleId="a6">
    <w:name w:val="Hyperlink"/>
    <w:basedOn w:val="a0"/>
    <w:uiPriority w:val="99"/>
    <w:semiHidden/>
    <w:unhideWhenUsed/>
    <w:rsid w:val="0094012B"/>
    <w:rPr>
      <w:color w:val="0000FF"/>
      <w:u w:val="single"/>
    </w:rPr>
  </w:style>
  <w:style w:type="table" w:styleId="a7">
    <w:name w:val="Table Grid"/>
    <w:basedOn w:val="a1"/>
    <w:uiPriority w:val="59"/>
    <w:rsid w:val="009401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video-3470145_1602096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2021-09-02T13:41:00Z</dcterms:created>
  <dcterms:modified xsi:type="dcterms:W3CDTF">2021-09-02T13:41:00Z</dcterms:modified>
</cp:coreProperties>
</file>