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8"/>
        <w:gridCol w:w="2377"/>
        <w:gridCol w:w="2430"/>
        <w:gridCol w:w="2410"/>
      </w:tblGrid>
      <w:tr w:rsidR="00E74852" w:rsidTr="00E74852">
        <w:tc>
          <w:tcPr>
            <w:tcW w:w="2128" w:type="dxa"/>
          </w:tcPr>
          <w:p w:rsidR="00E74852" w:rsidRDefault="00E74852">
            <w:bookmarkStart w:id="0" w:name="_GoBack"/>
            <w:r>
              <w:t>Вопросы для сравнения</w:t>
            </w:r>
          </w:p>
        </w:tc>
        <w:tc>
          <w:tcPr>
            <w:tcW w:w="2377" w:type="dxa"/>
          </w:tcPr>
          <w:p w:rsidR="00E74852" w:rsidRDefault="00E74852">
            <w:proofErr w:type="spellStart"/>
            <w:r>
              <w:t>Змиевы</w:t>
            </w:r>
            <w:proofErr w:type="spellEnd"/>
            <w:r>
              <w:t xml:space="preserve"> валы</w:t>
            </w:r>
          </w:p>
        </w:tc>
        <w:tc>
          <w:tcPr>
            <w:tcW w:w="2430" w:type="dxa"/>
          </w:tcPr>
          <w:p w:rsidR="00E74852" w:rsidRDefault="00E74852">
            <w:r>
              <w:t>Засечные черты</w:t>
            </w:r>
          </w:p>
        </w:tc>
        <w:tc>
          <w:tcPr>
            <w:tcW w:w="2410" w:type="dxa"/>
          </w:tcPr>
          <w:p w:rsidR="00E74852" w:rsidRDefault="00E74852">
            <w:r>
              <w:t xml:space="preserve">Большая засечная </w:t>
            </w:r>
            <w:proofErr w:type="spellStart"/>
            <w:r>
              <w:t>четра</w:t>
            </w:r>
            <w:proofErr w:type="spellEnd"/>
          </w:p>
        </w:tc>
      </w:tr>
      <w:tr w:rsidR="00E74852" w:rsidTr="00E74852">
        <w:tc>
          <w:tcPr>
            <w:tcW w:w="2128" w:type="dxa"/>
          </w:tcPr>
          <w:p w:rsidR="00E74852" w:rsidRDefault="00E74852">
            <w:r>
              <w:t>Причины создания</w:t>
            </w:r>
          </w:p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</w:tc>
        <w:tc>
          <w:tcPr>
            <w:tcW w:w="2377" w:type="dxa"/>
          </w:tcPr>
          <w:p w:rsidR="00E74852" w:rsidRDefault="00E74852"/>
        </w:tc>
        <w:tc>
          <w:tcPr>
            <w:tcW w:w="2430" w:type="dxa"/>
          </w:tcPr>
          <w:p w:rsidR="00E74852" w:rsidRDefault="00E74852"/>
        </w:tc>
        <w:tc>
          <w:tcPr>
            <w:tcW w:w="2410" w:type="dxa"/>
          </w:tcPr>
          <w:p w:rsidR="00E74852" w:rsidRDefault="00E74852"/>
        </w:tc>
      </w:tr>
      <w:tr w:rsidR="00E74852" w:rsidTr="00E74852">
        <w:tc>
          <w:tcPr>
            <w:tcW w:w="2128" w:type="dxa"/>
          </w:tcPr>
          <w:p w:rsidR="00E74852" w:rsidRDefault="00E74852">
            <w:r>
              <w:t>Как организованы</w:t>
            </w:r>
          </w:p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</w:tc>
        <w:tc>
          <w:tcPr>
            <w:tcW w:w="2377" w:type="dxa"/>
          </w:tcPr>
          <w:p w:rsidR="00E74852" w:rsidRDefault="00E74852"/>
        </w:tc>
        <w:tc>
          <w:tcPr>
            <w:tcW w:w="2430" w:type="dxa"/>
          </w:tcPr>
          <w:p w:rsidR="00E74852" w:rsidRDefault="00E74852"/>
        </w:tc>
        <w:tc>
          <w:tcPr>
            <w:tcW w:w="2410" w:type="dxa"/>
          </w:tcPr>
          <w:p w:rsidR="00E74852" w:rsidRDefault="00E74852"/>
        </w:tc>
      </w:tr>
      <w:tr w:rsidR="00E74852" w:rsidTr="00E74852">
        <w:tc>
          <w:tcPr>
            <w:tcW w:w="2128" w:type="dxa"/>
          </w:tcPr>
          <w:p w:rsidR="00E74852" w:rsidRDefault="00E74852">
            <w:r>
              <w:t>Значение для государства</w:t>
            </w:r>
          </w:p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  <w:p w:rsidR="00E74852" w:rsidRDefault="00E74852"/>
        </w:tc>
        <w:tc>
          <w:tcPr>
            <w:tcW w:w="2377" w:type="dxa"/>
          </w:tcPr>
          <w:p w:rsidR="00E74852" w:rsidRDefault="00E74852"/>
        </w:tc>
        <w:tc>
          <w:tcPr>
            <w:tcW w:w="2430" w:type="dxa"/>
          </w:tcPr>
          <w:p w:rsidR="00E74852" w:rsidRDefault="00E74852"/>
        </w:tc>
        <w:tc>
          <w:tcPr>
            <w:tcW w:w="2410" w:type="dxa"/>
          </w:tcPr>
          <w:p w:rsidR="00E74852" w:rsidRDefault="00E74852"/>
        </w:tc>
      </w:tr>
      <w:tr w:rsidR="00E74852" w:rsidTr="00E74852">
        <w:tc>
          <w:tcPr>
            <w:tcW w:w="2128" w:type="dxa"/>
          </w:tcPr>
          <w:p w:rsidR="00E74852" w:rsidRDefault="00E74852">
            <w:r>
              <w:t>Можем ли назвать границей и почему?</w:t>
            </w:r>
          </w:p>
          <w:p w:rsidR="004A6296" w:rsidRDefault="004A6296"/>
          <w:p w:rsidR="004A6296" w:rsidRDefault="004A6296"/>
          <w:p w:rsidR="004A6296" w:rsidRDefault="004A6296"/>
          <w:p w:rsidR="004A6296" w:rsidRDefault="004A6296"/>
          <w:p w:rsidR="004A6296" w:rsidRDefault="004A6296"/>
          <w:p w:rsidR="004A6296" w:rsidRDefault="004A6296"/>
          <w:p w:rsidR="004A6296" w:rsidRDefault="004A6296"/>
        </w:tc>
        <w:tc>
          <w:tcPr>
            <w:tcW w:w="2377" w:type="dxa"/>
          </w:tcPr>
          <w:p w:rsidR="00E74852" w:rsidRDefault="00E74852"/>
        </w:tc>
        <w:tc>
          <w:tcPr>
            <w:tcW w:w="2430" w:type="dxa"/>
          </w:tcPr>
          <w:p w:rsidR="00E74852" w:rsidRDefault="00E74852"/>
        </w:tc>
        <w:tc>
          <w:tcPr>
            <w:tcW w:w="2410" w:type="dxa"/>
          </w:tcPr>
          <w:p w:rsidR="00E74852" w:rsidRDefault="00E74852"/>
        </w:tc>
      </w:tr>
      <w:bookmarkEnd w:id="0"/>
    </w:tbl>
    <w:p w:rsidR="00836B49" w:rsidRDefault="00836B49"/>
    <w:sectPr w:rsidR="0083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52"/>
    <w:rsid w:val="004A6296"/>
    <w:rsid w:val="00660A5A"/>
    <w:rsid w:val="00836B49"/>
    <w:rsid w:val="00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2802D-2891-40DB-830A-E2F7F778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2023-09-17T06:52:00Z</dcterms:created>
  <dcterms:modified xsi:type="dcterms:W3CDTF">2023-09-17T08:18:00Z</dcterms:modified>
</cp:coreProperties>
</file>