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EA" w:rsidRPr="00670890" w:rsidRDefault="006260EA" w:rsidP="006260EA">
      <w:pPr>
        <w:jc w:val="center"/>
        <w:rPr>
          <w:sz w:val="24"/>
          <w:szCs w:val="24"/>
          <w:lang w:val="en-US"/>
        </w:rPr>
      </w:pPr>
      <w:r w:rsidRPr="00670890">
        <w:rPr>
          <w:sz w:val="24"/>
          <w:szCs w:val="24"/>
        </w:rPr>
        <w:t>Приложение</w:t>
      </w:r>
      <w:r>
        <w:rPr>
          <w:sz w:val="24"/>
          <w:szCs w:val="24"/>
          <w:lang w:val="en-US"/>
        </w:rPr>
        <w:t xml:space="preserve"> 3</w:t>
      </w:r>
    </w:p>
    <w:p w:rsidR="006260EA" w:rsidRDefault="006260EA" w:rsidP="006260EA">
      <w:pPr>
        <w:rPr>
          <w:sz w:val="24"/>
          <w:szCs w:val="24"/>
          <w:lang w:val="en-US"/>
        </w:rPr>
      </w:pPr>
    </w:p>
    <w:p w:rsidR="006260EA" w:rsidRPr="008245A5" w:rsidRDefault="006260EA" w:rsidP="006260EA">
      <w:pPr>
        <w:pStyle w:val="a8"/>
        <w:spacing w:before="480" w:beforeAutospacing="0" w:after="0" w:afterAutospacing="0"/>
        <w:rPr>
          <w:b/>
          <w:sz w:val="44"/>
          <w:szCs w:val="28"/>
          <w:lang w:val="en-US"/>
        </w:rPr>
      </w:pPr>
      <w:r w:rsidRPr="008245A5">
        <w:rPr>
          <w:rFonts w:eastAsia="Calibri"/>
          <w:b/>
          <w:color w:val="000000" w:themeColor="text1"/>
          <w:kern w:val="24"/>
          <w:sz w:val="44"/>
          <w:szCs w:val="28"/>
          <w:lang w:val="en-US"/>
        </w:rPr>
        <w:t>She (say) that Mrs. Shade (die) ten years ago.</w:t>
      </w:r>
    </w:p>
    <w:p w:rsidR="006260EA" w:rsidRPr="008245A5" w:rsidRDefault="006260EA" w:rsidP="006260EA">
      <w:pPr>
        <w:pStyle w:val="a8"/>
        <w:spacing w:before="480" w:beforeAutospacing="0" w:after="0" w:afterAutospacing="0"/>
        <w:rPr>
          <w:b/>
          <w:sz w:val="44"/>
          <w:szCs w:val="28"/>
          <w:lang w:val="en-US"/>
        </w:rPr>
      </w:pPr>
      <w:r w:rsidRPr="008245A5">
        <w:rPr>
          <w:rFonts w:eastAsia="Calibri"/>
          <w:b/>
          <w:color w:val="000000" w:themeColor="text1"/>
          <w:kern w:val="24"/>
          <w:sz w:val="44"/>
          <w:szCs w:val="28"/>
          <w:lang w:val="en-US"/>
        </w:rPr>
        <w:t xml:space="preserve">  Children (go) trick or treating. </w:t>
      </w:r>
    </w:p>
    <w:p w:rsidR="006260EA" w:rsidRPr="008245A5" w:rsidRDefault="006260EA" w:rsidP="006260EA">
      <w:pPr>
        <w:pStyle w:val="a8"/>
        <w:spacing w:before="480" w:beforeAutospacing="0" w:after="0" w:afterAutospacing="0"/>
        <w:rPr>
          <w:b/>
          <w:sz w:val="44"/>
          <w:szCs w:val="28"/>
          <w:lang w:val="en-US"/>
        </w:rPr>
      </w:pPr>
      <w:r w:rsidRPr="008245A5">
        <w:rPr>
          <w:rFonts w:eastAsia="Calibri"/>
          <w:b/>
          <w:color w:val="000000" w:themeColor="text1"/>
          <w:kern w:val="24"/>
          <w:sz w:val="44"/>
          <w:szCs w:val="28"/>
          <w:lang w:val="en-US"/>
        </w:rPr>
        <w:t xml:space="preserve">  It (be) Halloween night.</w:t>
      </w:r>
    </w:p>
    <w:p w:rsidR="006260EA" w:rsidRPr="008245A5" w:rsidRDefault="006260EA" w:rsidP="006260EA">
      <w:pPr>
        <w:pStyle w:val="a8"/>
        <w:spacing w:before="480" w:beforeAutospacing="0" w:after="0" w:afterAutospacing="0"/>
        <w:rPr>
          <w:b/>
          <w:sz w:val="44"/>
          <w:szCs w:val="28"/>
          <w:lang w:val="en-US"/>
        </w:rPr>
      </w:pPr>
      <w:r w:rsidRPr="008245A5">
        <w:rPr>
          <w:rFonts w:eastAsia="Calibri"/>
          <w:b/>
          <w:color w:val="000000" w:themeColor="text1"/>
          <w:kern w:val="24"/>
          <w:sz w:val="44"/>
          <w:szCs w:val="28"/>
          <w:lang w:val="en-US"/>
        </w:rPr>
        <w:t xml:space="preserve"> They (see) an old lady at the stairs.</w:t>
      </w:r>
    </w:p>
    <w:p w:rsidR="006260EA" w:rsidRPr="008245A5" w:rsidRDefault="006260EA" w:rsidP="006260EA">
      <w:pPr>
        <w:pStyle w:val="a8"/>
        <w:spacing w:before="480" w:beforeAutospacing="0" w:after="0" w:afterAutospacing="0"/>
        <w:rPr>
          <w:b/>
          <w:sz w:val="44"/>
          <w:szCs w:val="28"/>
          <w:lang w:val="en-US"/>
        </w:rPr>
      </w:pPr>
      <w:r w:rsidRPr="008245A5">
        <w:rPr>
          <w:rFonts w:eastAsia="Calibri"/>
          <w:b/>
          <w:color w:val="000000" w:themeColor="text1"/>
          <w:kern w:val="24"/>
          <w:sz w:val="44"/>
          <w:szCs w:val="28"/>
          <w:lang w:val="en-US"/>
        </w:rPr>
        <w:t xml:space="preserve">  They (get) to the dark old house. </w:t>
      </w:r>
    </w:p>
    <w:p w:rsidR="006260EA" w:rsidRPr="008245A5" w:rsidRDefault="006260EA" w:rsidP="006260EA">
      <w:pPr>
        <w:pStyle w:val="a8"/>
        <w:spacing w:before="480" w:beforeAutospacing="0" w:after="0" w:afterAutospacing="0"/>
        <w:rPr>
          <w:b/>
          <w:sz w:val="44"/>
          <w:szCs w:val="28"/>
          <w:lang w:val="en-US"/>
        </w:rPr>
      </w:pPr>
      <w:r w:rsidRPr="008245A5">
        <w:rPr>
          <w:rFonts w:eastAsia="Calibri"/>
          <w:b/>
          <w:color w:val="000000" w:themeColor="text1"/>
          <w:kern w:val="24"/>
          <w:sz w:val="44"/>
          <w:szCs w:val="28"/>
          <w:lang w:val="en-US"/>
        </w:rPr>
        <w:t xml:space="preserve"> She (give) them some treats.  </w:t>
      </w:r>
    </w:p>
    <w:p w:rsidR="00B30116" w:rsidRPr="006260EA" w:rsidRDefault="006260EA" w:rsidP="006260EA">
      <w:pPr>
        <w:pStyle w:val="a8"/>
        <w:spacing w:before="480" w:beforeAutospacing="0" w:after="0" w:afterAutospacing="0"/>
        <w:rPr>
          <w:b/>
          <w:sz w:val="44"/>
          <w:szCs w:val="28"/>
          <w:lang w:val="en-US"/>
        </w:rPr>
      </w:pPr>
      <w:r w:rsidRPr="008245A5">
        <w:rPr>
          <w:rFonts w:eastAsia="Calibri"/>
          <w:b/>
          <w:color w:val="000000" w:themeColor="text1"/>
          <w:kern w:val="24"/>
          <w:sz w:val="44"/>
          <w:szCs w:val="28"/>
          <w:lang w:val="en-US"/>
        </w:rPr>
        <w:t xml:space="preserve">  When they (get) home, Mum (look) puzzled. </w:t>
      </w:r>
      <w:bookmarkStart w:id="0" w:name="_GoBack"/>
      <w:bookmarkEnd w:id="0"/>
    </w:p>
    <w:sectPr w:rsidR="00B30116" w:rsidRPr="006260EA" w:rsidSect="006E5D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E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260EA"/>
    <w:rsid w:val="006522F6"/>
    <w:rsid w:val="00671ADC"/>
    <w:rsid w:val="006E35EF"/>
    <w:rsid w:val="00800344"/>
    <w:rsid w:val="008302A5"/>
    <w:rsid w:val="008607D8"/>
    <w:rsid w:val="0086370B"/>
    <w:rsid w:val="00914F3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260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260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2022-03-14T07:46:00Z</dcterms:created>
  <dcterms:modified xsi:type="dcterms:W3CDTF">2022-03-14T07:46:00Z</dcterms:modified>
</cp:coreProperties>
</file>