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05" w:rsidRPr="00A864A5" w:rsidRDefault="00C15B05" w:rsidP="00C15B05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Объяснительный диктант. Объяснить правописание –Н-  и –НН- в разных частях речи: определить часть речи, распределить слова по столбикам, заполнить таблицу.</w:t>
      </w:r>
      <w:r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8"/>
        <w:tblpPr w:leftFromText="180" w:rightFromText="180" w:vertAnchor="text" w:horzAnchor="margin" w:tblpY="59"/>
        <w:tblW w:w="9747" w:type="dxa"/>
        <w:tblLayout w:type="fixed"/>
        <w:tblLook w:val="04A0" w:firstRow="1" w:lastRow="0" w:firstColumn="1" w:lastColumn="0" w:noHBand="0" w:noVBand="1"/>
      </w:tblPr>
      <w:tblGrid>
        <w:gridCol w:w="1670"/>
        <w:gridCol w:w="1699"/>
        <w:gridCol w:w="1830"/>
        <w:gridCol w:w="1430"/>
        <w:gridCol w:w="1417"/>
        <w:gridCol w:w="1701"/>
      </w:tblGrid>
      <w:tr w:rsidR="00C15B05" w:rsidRPr="007F3C6A" w:rsidTr="001F061B">
        <w:tc>
          <w:tcPr>
            <w:tcW w:w="1670" w:type="dxa"/>
          </w:tcPr>
          <w:p w:rsidR="00C15B05" w:rsidRPr="007F3C6A" w:rsidRDefault="00C15B05" w:rsidP="001F061B">
            <w:pPr>
              <w:rPr>
                <w:rFonts w:cs="Times New Roman"/>
                <w:b/>
                <w:sz w:val="20"/>
                <w:szCs w:val="20"/>
              </w:rPr>
            </w:pPr>
            <w:r w:rsidRPr="007F3C6A">
              <w:rPr>
                <w:rFonts w:cs="Times New Roman"/>
                <w:b/>
                <w:sz w:val="20"/>
                <w:szCs w:val="20"/>
              </w:rPr>
              <w:t>Отымённое прилагательное</w:t>
            </w:r>
          </w:p>
        </w:tc>
        <w:tc>
          <w:tcPr>
            <w:tcW w:w="1699" w:type="dxa"/>
          </w:tcPr>
          <w:p w:rsidR="00C15B05" w:rsidRPr="007F3C6A" w:rsidRDefault="00C15B05" w:rsidP="001F061B">
            <w:pPr>
              <w:rPr>
                <w:rFonts w:cs="Times New Roman"/>
                <w:b/>
                <w:sz w:val="20"/>
                <w:szCs w:val="20"/>
              </w:rPr>
            </w:pPr>
            <w:r w:rsidRPr="007F3C6A">
              <w:rPr>
                <w:rFonts w:cs="Times New Roman"/>
                <w:b/>
                <w:sz w:val="20"/>
                <w:szCs w:val="20"/>
              </w:rPr>
              <w:t>Отглагольное прилагательное</w:t>
            </w:r>
          </w:p>
        </w:tc>
        <w:tc>
          <w:tcPr>
            <w:tcW w:w="1830" w:type="dxa"/>
          </w:tcPr>
          <w:p w:rsidR="00C15B05" w:rsidRPr="007F3C6A" w:rsidRDefault="00C15B05" w:rsidP="001F061B">
            <w:pPr>
              <w:rPr>
                <w:rFonts w:cs="Times New Roman"/>
                <w:b/>
                <w:sz w:val="20"/>
                <w:szCs w:val="20"/>
              </w:rPr>
            </w:pPr>
            <w:r w:rsidRPr="007F3C6A">
              <w:rPr>
                <w:rFonts w:cs="Times New Roman"/>
                <w:b/>
                <w:sz w:val="20"/>
                <w:szCs w:val="20"/>
              </w:rPr>
              <w:t>Полное страдательное причастие</w:t>
            </w:r>
          </w:p>
        </w:tc>
        <w:tc>
          <w:tcPr>
            <w:tcW w:w="1430" w:type="dxa"/>
          </w:tcPr>
          <w:p w:rsidR="00C15B05" w:rsidRPr="007F3C6A" w:rsidRDefault="00C15B05" w:rsidP="001F061B">
            <w:pPr>
              <w:rPr>
                <w:rFonts w:cs="Times New Roman"/>
                <w:b/>
                <w:sz w:val="20"/>
                <w:szCs w:val="20"/>
              </w:rPr>
            </w:pPr>
            <w:r w:rsidRPr="007F3C6A">
              <w:rPr>
                <w:rFonts w:cs="Times New Roman"/>
                <w:b/>
                <w:sz w:val="20"/>
                <w:szCs w:val="20"/>
              </w:rPr>
              <w:t>Краткое причастие</w:t>
            </w:r>
          </w:p>
        </w:tc>
        <w:tc>
          <w:tcPr>
            <w:tcW w:w="1417" w:type="dxa"/>
          </w:tcPr>
          <w:p w:rsidR="00C15B05" w:rsidRPr="007F3C6A" w:rsidRDefault="00C15B05" w:rsidP="001F061B">
            <w:pPr>
              <w:rPr>
                <w:rFonts w:cs="Times New Roman"/>
                <w:b/>
                <w:sz w:val="20"/>
                <w:szCs w:val="20"/>
              </w:rPr>
            </w:pPr>
            <w:r w:rsidRPr="007F3C6A">
              <w:rPr>
                <w:rFonts w:cs="Times New Roman"/>
                <w:b/>
                <w:sz w:val="20"/>
                <w:szCs w:val="20"/>
              </w:rPr>
              <w:t>Существи-</w:t>
            </w:r>
          </w:p>
          <w:p w:rsidR="00C15B05" w:rsidRPr="007F3C6A" w:rsidRDefault="00C15B05" w:rsidP="001F061B">
            <w:pPr>
              <w:rPr>
                <w:rFonts w:cs="Times New Roman"/>
                <w:b/>
                <w:sz w:val="20"/>
                <w:szCs w:val="20"/>
              </w:rPr>
            </w:pPr>
            <w:r w:rsidRPr="007F3C6A">
              <w:rPr>
                <w:rFonts w:cs="Times New Roman"/>
                <w:b/>
                <w:sz w:val="20"/>
                <w:szCs w:val="20"/>
              </w:rPr>
              <w:t xml:space="preserve">тельное </w:t>
            </w:r>
          </w:p>
        </w:tc>
        <w:tc>
          <w:tcPr>
            <w:tcW w:w="1701" w:type="dxa"/>
          </w:tcPr>
          <w:p w:rsidR="00C15B05" w:rsidRPr="007F3C6A" w:rsidRDefault="00C15B05" w:rsidP="001F061B">
            <w:pPr>
              <w:rPr>
                <w:rFonts w:cs="Times New Roman"/>
                <w:b/>
                <w:sz w:val="20"/>
                <w:szCs w:val="20"/>
              </w:rPr>
            </w:pPr>
            <w:r w:rsidRPr="007F3C6A">
              <w:rPr>
                <w:rFonts w:cs="Times New Roman"/>
                <w:b/>
                <w:sz w:val="20"/>
                <w:szCs w:val="20"/>
              </w:rPr>
              <w:t>Наречие, краткое прилагательное</w:t>
            </w:r>
          </w:p>
        </w:tc>
      </w:tr>
      <w:tr w:rsidR="00C15B05" w:rsidRPr="007F3C6A" w:rsidTr="001F061B">
        <w:tc>
          <w:tcPr>
            <w:tcW w:w="167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глиняный кувшин</w:t>
            </w:r>
          </w:p>
        </w:tc>
        <w:tc>
          <w:tcPr>
            <w:tcW w:w="1699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плетеная корзина</w:t>
            </w:r>
          </w:p>
        </w:tc>
        <w:tc>
          <w:tcPr>
            <w:tcW w:w="18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балованный ребенок</w:t>
            </w:r>
          </w:p>
        </w:tc>
        <w:tc>
          <w:tcPr>
            <w:tcW w:w="14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дом построен</w:t>
            </w:r>
          </w:p>
        </w:tc>
        <w:tc>
          <w:tcPr>
            <w:tcW w:w="1417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бесприданница</w:t>
            </w:r>
          </w:p>
        </w:tc>
        <w:tc>
          <w:tcPr>
            <w:tcW w:w="1701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поступить ветрено</w:t>
            </w:r>
          </w:p>
        </w:tc>
      </w:tr>
      <w:tr w:rsidR="00C15B05" w:rsidRPr="007F3C6A" w:rsidTr="001F061B">
        <w:tc>
          <w:tcPr>
            <w:tcW w:w="167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серебряный браслет</w:t>
            </w:r>
          </w:p>
        </w:tc>
        <w:tc>
          <w:tcPr>
            <w:tcW w:w="1699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груженая машина</w:t>
            </w:r>
          </w:p>
        </w:tc>
        <w:tc>
          <w:tcPr>
            <w:tcW w:w="18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замаскированный вход</w:t>
            </w:r>
          </w:p>
        </w:tc>
        <w:tc>
          <w:tcPr>
            <w:tcW w:w="14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забор не покрашен</w:t>
            </w:r>
          </w:p>
        </w:tc>
        <w:tc>
          <w:tcPr>
            <w:tcW w:w="1417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труженица</w:t>
            </w:r>
          </w:p>
        </w:tc>
        <w:tc>
          <w:tcPr>
            <w:tcW w:w="1701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луга туманны</w:t>
            </w:r>
          </w:p>
        </w:tc>
      </w:tr>
      <w:tr w:rsidR="00C15B05" w:rsidRPr="007F3C6A" w:rsidTr="001F061B">
        <w:tc>
          <w:tcPr>
            <w:tcW w:w="167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стеклянная ваза</w:t>
            </w:r>
          </w:p>
        </w:tc>
        <w:tc>
          <w:tcPr>
            <w:tcW w:w="1699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стреляная дичь</w:t>
            </w:r>
          </w:p>
        </w:tc>
        <w:tc>
          <w:tcPr>
            <w:tcW w:w="18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измученный вид</w:t>
            </w:r>
          </w:p>
        </w:tc>
        <w:tc>
          <w:tcPr>
            <w:tcW w:w="14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тучи рассеяны</w:t>
            </w:r>
          </w:p>
        </w:tc>
        <w:tc>
          <w:tcPr>
            <w:tcW w:w="1417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дружинник</w:t>
            </w:r>
          </w:p>
        </w:tc>
        <w:tc>
          <w:tcPr>
            <w:tcW w:w="1701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дорога длинна</w:t>
            </w:r>
          </w:p>
        </w:tc>
      </w:tr>
      <w:tr w:rsidR="00C15B05" w:rsidRPr="007F3C6A" w:rsidTr="001F061B">
        <w:tc>
          <w:tcPr>
            <w:tcW w:w="167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глубинные воды</w:t>
            </w:r>
          </w:p>
        </w:tc>
        <w:tc>
          <w:tcPr>
            <w:tcW w:w="1699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гашеная известь</w:t>
            </w:r>
          </w:p>
        </w:tc>
        <w:tc>
          <w:tcPr>
            <w:tcW w:w="18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груженная дровами машина</w:t>
            </w:r>
          </w:p>
        </w:tc>
        <w:tc>
          <w:tcPr>
            <w:tcW w:w="14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лань скована</w:t>
            </w:r>
          </w:p>
        </w:tc>
        <w:tc>
          <w:tcPr>
            <w:tcW w:w="1417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пряности</w:t>
            </w:r>
          </w:p>
        </w:tc>
        <w:tc>
          <w:tcPr>
            <w:tcW w:w="1701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смотрел рассеянно</w:t>
            </w:r>
          </w:p>
        </w:tc>
      </w:tr>
      <w:tr w:rsidR="00C15B05" w:rsidRPr="007F3C6A" w:rsidTr="001F061B">
        <w:tc>
          <w:tcPr>
            <w:tcW w:w="167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подветренная сторона</w:t>
            </w:r>
          </w:p>
        </w:tc>
        <w:tc>
          <w:tcPr>
            <w:tcW w:w="1699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негашеная известь</w:t>
            </w:r>
          </w:p>
        </w:tc>
        <w:tc>
          <w:tcPr>
            <w:tcW w:w="18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нагруженная машина</w:t>
            </w:r>
          </w:p>
        </w:tc>
        <w:tc>
          <w:tcPr>
            <w:tcW w:w="14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поле засеяно</w:t>
            </w:r>
          </w:p>
        </w:tc>
        <w:tc>
          <w:tcPr>
            <w:tcW w:w="1417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нефтяник</w:t>
            </w:r>
          </w:p>
        </w:tc>
        <w:tc>
          <w:tcPr>
            <w:tcW w:w="1701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вел скованно</w:t>
            </w:r>
          </w:p>
        </w:tc>
      </w:tr>
      <w:tr w:rsidR="00C15B05" w:rsidRPr="007F3C6A" w:rsidTr="001F061B">
        <w:tc>
          <w:tcPr>
            <w:tcW w:w="167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пряный запах</w:t>
            </w:r>
          </w:p>
        </w:tc>
        <w:tc>
          <w:tcPr>
            <w:tcW w:w="1699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названый брат</w:t>
            </w:r>
          </w:p>
        </w:tc>
        <w:tc>
          <w:tcPr>
            <w:tcW w:w="18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неслыханные обстоятельства</w:t>
            </w:r>
          </w:p>
        </w:tc>
        <w:tc>
          <w:tcPr>
            <w:tcW w:w="14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задача решена</w:t>
            </w:r>
          </w:p>
        </w:tc>
        <w:tc>
          <w:tcPr>
            <w:tcW w:w="1417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мошенник</w:t>
            </w:r>
          </w:p>
        </w:tc>
        <w:tc>
          <w:tcPr>
            <w:tcW w:w="1701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говорил встревоженно</w:t>
            </w:r>
          </w:p>
        </w:tc>
      </w:tr>
      <w:tr w:rsidR="00C15B05" w:rsidRPr="007F3C6A" w:rsidTr="001F061B">
        <w:tc>
          <w:tcPr>
            <w:tcW w:w="167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нефтяная вышка</w:t>
            </w:r>
          </w:p>
        </w:tc>
        <w:tc>
          <w:tcPr>
            <w:tcW w:w="1699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мощеная дорога</w:t>
            </w:r>
          </w:p>
        </w:tc>
        <w:tc>
          <w:tcPr>
            <w:tcW w:w="18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раненый боец</w:t>
            </w:r>
          </w:p>
        </w:tc>
        <w:tc>
          <w:tcPr>
            <w:tcW w:w="14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проект выполнен</w:t>
            </w:r>
          </w:p>
        </w:tc>
        <w:tc>
          <w:tcPr>
            <w:tcW w:w="1417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вареник</w:t>
            </w:r>
          </w:p>
        </w:tc>
        <w:tc>
          <w:tcPr>
            <w:tcW w:w="1701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погода безветренна</w:t>
            </w:r>
          </w:p>
        </w:tc>
      </w:tr>
      <w:tr w:rsidR="00C15B05" w:rsidRPr="007F3C6A" w:rsidTr="001F061B">
        <w:tc>
          <w:tcPr>
            <w:tcW w:w="167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гостиный двор</w:t>
            </w:r>
          </w:p>
        </w:tc>
        <w:tc>
          <w:tcPr>
            <w:tcW w:w="1699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богатое приданое</w:t>
            </w:r>
          </w:p>
        </w:tc>
        <w:tc>
          <w:tcPr>
            <w:tcW w:w="1830" w:type="dxa"/>
          </w:tcPr>
          <w:p w:rsidR="00C15B05" w:rsidRPr="007F3C6A" w:rsidRDefault="00C15B05" w:rsidP="001F061B">
            <w:pPr>
              <w:rPr>
                <w:rFonts w:cs="Times New Roman"/>
                <w:iCs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раненный в руку солдат</w:t>
            </w:r>
          </w:p>
        </w:tc>
        <w:tc>
          <w:tcPr>
            <w:tcW w:w="14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травы засушены</w:t>
            </w:r>
          </w:p>
        </w:tc>
        <w:tc>
          <w:tcPr>
            <w:tcW w:w="1417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путаник</w:t>
            </w:r>
          </w:p>
        </w:tc>
        <w:tc>
          <w:tcPr>
            <w:tcW w:w="1701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девушка умна и воспитанна</w:t>
            </w:r>
          </w:p>
        </w:tc>
      </w:tr>
      <w:tr w:rsidR="00C15B05" w:rsidRPr="007F3C6A" w:rsidTr="001F061B">
        <w:tc>
          <w:tcPr>
            <w:tcW w:w="167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старинный замок</w:t>
            </w:r>
          </w:p>
        </w:tc>
        <w:tc>
          <w:tcPr>
            <w:tcW w:w="1699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вареный картофель</w:t>
            </w:r>
          </w:p>
        </w:tc>
        <w:tc>
          <w:tcPr>
            <w:tcW w:w="1830" w:type="dxa"/>
          </w:tcPr>
          <w:p w:rsidR="00C15B05" w:rsidRPr="007F3C6A" w:rsidRDefault="00C15B05" w:rsidP="001F061B">
            <w:pPr>
              <w:rPr>
                <w:rFonts w:cs="Times New Roman"/>
                <w:iCs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писанные акварелью картины</w:t>
            </w:r>
          </w:p>
        </w:tc>
        <w:tc>
          <w:tcPr>
            <w:tcW w:w="14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чай заварен</w:t>
            </w:r>
          </w:p>
        </w:tc>
        <w:tc>
          <w:tcPr>
            <w:tcW w:w="1417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гостиница</w:t>
            </w:r>
          </w:p>
        </w:tc>
        <w:tc>
          <w:tcPr>
            <w:tcW w:w="1701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бешено ревновать</w:t>
            </w:r>
          </w:p>
        </w:tc>
      </w:tr>
      <w:tr w:rsidR="00C15B05" w:rsidRPr="007F3C6A" w:rsidTr="001F061B">
        <w:tc>
          <w:tcPr>
            <w:tcW w:w="167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овчинный тулуп</w:t>
            </w:r>
          </w:p>
        </w:tc>
        <w:tc>
          <w:tcPr>
            <w:tcW w:w="1699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путаные нити</w:t>
            </w:r>
          </w:p>
        </w:tc>
        <w:tc>
          <w:tcPr>
            <w:tcW w:w="1830" w:type="dxa"/>
          </w:tcPr>
          <w:p w:rsidR="00C15B05" w:rsidRPr="007F3C6A" w:rsidRDefault="00C15B05" w:rsidP="001F061B">
            <w:pPr>
              <w:rPr>
                <w:rFonts w:cs="Times New Roman"/>
                <w:iCs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данный ответ</w:t>
            </w:r>
          </w:p>
        </w:tc>
        <w:tc>
          <w:tcPr>
            <w:tcW w:w="14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сундук скован</w:t>
            </w:r>
          </w:p>
        </w:tc>
        <w:tc>
          <w:tcPr>
            <w:tcW w:w="1417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копчености</w:t>
            </w:r>
          </w:p>
        </w:tc>
        <w:tc>
          <w:tcPr>
            <w:tcW w:w="1701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отчаянно сопротивляться</w:t>
            </w:r>
          </w:p>
        </w:tc>
      </w:tr>
      <w:tr w:rsidR="00C15B05" w:rsidRPr="007F3C6A" w:rsidTr="001F061B">
        <w:tc>
          <w:tcPr>
            <w:tcW w:w="167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ветреный день</w:t>
            </w:r>
          </w:p>
        </w:tc>
        <w:tc>
          <w:tcPr>
            <w:tcW w:w="1699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иллюстрированный журнал</w:t>
            </w:r>
          </w:p>
        </w:tc>
        <w:tc>
          <w:tcPr>
            <w:tcW w:w="1830" w:type="dxa"/>
          </w:tcPr>
          <w:p w:rsidR="00C15B05" w:rsidRPr="007F3C6A" w:rsidRDefault="00C15B05" w:rsidP="001F061B">
            <w:pPr>
              <w:rPr>
                <w:rFonts w:cs="Times New Roman"/>
                <w:iCs/>
                <w:sz w:val="20"/>
                <w:szCs w:val="20"/>
              </w:rPr>
            </w:pPr>
            <w:r w:rsidRPr="007F3C6A">
              <w:rPr>
                <w:rFonts w:cs="Times New Roman"/>
                <w:iCs/>
                <w:sz w:val="20"/>
                <w:szCs w:val="20"/>
              </w:rPr>
              <w:t>купленные игрушки</w:t>
            </w:r>
          </w:p>
        </w:tc>
        <w:tc>
          <w:tcPr>
            <w:tcW w:w="1430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тетради проверены</w:t>
            </w:r>
          </w:p>
        </w:tc>
        <w:tc>
          <w:tcPr>
            <w:tcW w:w="1417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ветреник</w:t>
            </w:r>
          </w:p>
        </w:tc>
        <w:tc>
          <w:tcPr>
            <w:tcW w:w="1701" w:type="dxa"/>
          </w:tcPr>
          <w:p w:rsidR="00C15B05" w:rsidRPr="007F3C6A" w:rsidRDefault="00C15B05" w:rsidP="001F061B">
            <w:pPr>
              <w:rPr>
                <w:rFonts w:cs="Times New Roman"/>
                <w:sz w:val="20"/>
                <w:szCs w:val="20"/>
              </w:rPr>
            </w:pPr>
            <w:r w:rsidRPr="007F3C6A">
              <w:rPr>
                <w:rFonts w:cs="Times New Roman"/>
                <w:sz w:val="20"/>
                <w:szCs w:val="20"/>
              </w:rPr>
              <w:t>путано говорить</w:t>
            </w:r>
          </w:p>
        </w:tc>
      </w:tr>
    </w:tbl>
    <w:p w:rsidR="00B30116" w:rsidRDefault="00C15B05" w:rsidP="00C15B05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05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D0238"/>
    <w:rsid w:val="00800344"/>
    <w:rsid w:val="008302A5"/>
    <w:rsid w:val="008607D8"/>
    <w:rsid w:val="0086370B"/>
    <w:rsid w:val="00B3474B"/>
    <w:rsid w:val="00C15B05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C1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C1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2022-06-14T12:42:00Z</dcterms:created>
  <dcterms:modified xsi:type="dcterms:W3CDTF">2022-06-14T12:43:00Z</dcterms:modified>
</cp:coreProperties>
</file>