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82" w:rsidRDefault="00C5574D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FC7E97">
        <w:rPr>
          <w:rFonts w:ascii="Times New Roman" w:hAnsi="Times New Roman"/>
          <w:b/>
          <w:sz w:val="28"/>
          <w:szCs w:val="28"/>
        </w:rPr>
        <w:t xml:space="preserve"> урока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3"/>
        <w:gridCol w:w="4224"/>
        <w:gridCol w:w="3504"/>
        <w:gridCol w:w="5578"/>
      </w:tblGrid>
      <w:tr w:rsidR="003C1382">
        <w:trPr>
          <w:trHeight w:val="6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bookmarkEnd w:id="0"/>
          <w:p w:rsidR="003C1382" w:rsidRDefault="00FC7E9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3C1382" w:rsidRDefault="00FC7E9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3C1382" w:rsidRDefault="00FC7E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 деятельность учащихся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C1382" w:rsidRDefault="00FC7E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(формируемые универсальные учебные действия)</w:t>
            </w:r>
          </w:p>
        </w:tc>
      </w:tr>
      <w:tr w:rsidR="003C1382">
        <w:trPr>
          <w:trHeight w:val="2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Pr="00C5574D" w:rsidRDefault="00FC7E97" w:rsidP="00C5574D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1.Организационный.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учащихся. Представление учителей. Проверка учителем готовности класса к уроку; организация внимания.</w:t>
            </w:r>
          </w:p>
          <w:p w:rsidR="003C1382" w:rsidRPr="00C5574D" w:rsidRDefault="00FC7E9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вас на столах </w:t>
            </w:r>
            <w:proofErr w:type="gramStart"/>
            <w:r>
              <w:rPr>
                <w:rFonts w:ascii="Times New Roman" w:hAnsi="Times New Roman" w:cs="Times New Roman"/>
              </w:rPr>
              <w:t>находятся листы самооценки подпишите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их и уберите на край стола (Приложение 1)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Pr="00C5574D" w:rsidRDefault="00FC7E97" w:rsidP="00C5574D">
            <w:pPr>
              <w:pStyle w:val="a9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Настраиваются на рабочий лад.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>: умение выделять нравственный аспект поведения</w:t>
            </w:r>
          </w:p>
          <w:p w:rsidR="003C1382" w:rsidRDefault="00FC7E9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УУД</w:t>
            </w:r>
            <w:r>
              <w:rPr>
                <w:rFonts w:ascii="Times New Roman" w:hAnsi="Times New Roman" w:cs="Times New Roman"/>
              </w:rPr>
              <w:t>: способность к рефлексии собственной деятельности и деятельности товарищей.</w:t>
            </w:r>
          </w:p>
          <w:p w:rsidR="003C1382" w:rsidRDefault="00FC7E97">
            <w:pPr>
              <w:pStyle w:val="ab"/>
              <w:spacing w:after="0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Коммуникативные УУД</w:t>
            </w:r>
            <w:r>
              <w:rPr>
                <w:rFonts w:ascii="Times New Roman" w:hAnsi="Times New Roman"/>
              </w:rPr>
              <w:t xml:space="preserve">: осознанное и произвольное построение речевого высказывания. </w:t>
            </w:r>
            <w:proofErr w:type="gramEnd"/>
          </w:p>
          <w:p w:rsidR="003C1382" w:rsidRDefault="00FC7E97">
            <w:pPr>
              <w:pStyle w:val="ab"/>
              <w:spacing w:after="0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Познавательные УУД</w:t>
            </w:r>
            <w:r>
              <w:rPr>
                <w:rFonts w:ascii="Times New Roman" w:hAnsi="Times New Roman"/>
              </w:rPr>
              <w:t>: осознанное и произвольное построение речевого высказывания.</w:t>
            </w:r>
            <w:proofErr w:type="gramEnd"/>
          </w:p>
        </w:tc>
      </w:tr>
      <w:tr w:rsidR="003C1382">
        <w:trPr>
          <w:trHeight w:val="2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Pr="00C5574D" w:rsidRDefault="00FC7E97" w:rsidP="00C5574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2.Постановка цели и задач урока. Мотивация учебной деятельности учащихся.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tabs>
                <w:tab w:val="left" w:pos="33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в нашей жизни взаимосвязано, все, что нас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окружает от чего-то зависит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Например: время в пути от скорости движения, давление в жидкости от высоты столба жидкости, масса тела от плотности вещества.</w:t>
            </w:r>
          </w:p>
          <w:p w:rsidR="003C1382" w:rsidRDefault="00FC7E97">
            <w:pPr>
              <w:tabs>
                <w:tab w:val="left" w:pos="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 про опыты.</w:t>
            </w:r>
          </w:p>
          <w:p w:rsidR="003C1382" w:rsidRDefault="00FC7E97">
            <w:pPr>
              <w:tabs>
                <w:tab w:val="left" w:pos="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темы, цели и задач урока.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тему «Связь между величинами»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Изучение зависимости между величинами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Узнать 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Применить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Проверить (с. р.)</w:t>
            </w:r>
          </w:p>
          <w:p w:rsidR="003C1382" w:rsidRPr="00BC7C68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C68">
              <w:rPr>
                <w:rFonts w:ascii="Times New Roman" w:hAnsi="Times New Roman"/>
                <w:color w:val="000000"/>
                <w:sz w:val="24"/>
                <w:szCs w:val="24"/>
              </w:rPr>
              <w:t>4. Подвести итог урока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3C1382">
            <w:pPr>
              <w:tabs>
                <w:tab w:val="left" w:pos="227"/>
                <w:tab w:val="left" w:pos="28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Взаимодействуют с учителем во время устного опроса.</w:t>
            </w:r>
          </w:p>
          <w:p w:rsidR="003C1382" w:rsidRDefault="003C1382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Pr="00BC7C68" w:rsidRDefault="00FC7E97">
            <w:pPr>
              <w:pStyle w:val="a6"/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C68">
              <w:rPr>
                <w:rFonts w:ascii="Times New Roman" w:hAnsi="Times New Roman"/>
                <w:sz w:val="24"/>
                <w:szCs w:val="24"/>
              </w:rPr>
              <w:t>Дети в диалоге с учителем выводят тему, цель и задачи урока.</w:t>
            </w:r>
          </w:p>
          <w:p w:rsidR="003C1382" w:rsidRPr="00C5574D" w:rsidRDefault="00FC7E97" w:rsidP="00C5574D">
            <w:pPr>
              <w:pStyle w:val="a6"/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C68">
              <w:rPr>
                <w:rFonts w:ascii="Times New Roman" w:hAnsi="Times New Roman"/>
                <w:sz w:val="24"/>
                <w:szCs w:val="24"/>
              </w:rPr>
              <w:t>Записывают число и тему урока в тетрадях.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>: развитие мотивов учебной деятельности.</w:t>
            </w:r>
            <w:proofErr w:type="gramEnd"/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/>
                <w:sz w:val="24"/>
                <w:szCs w:val="24"/>
              </w:rPr>
              <w:t>: принятие решения.</w:t>
            </w:r>
          </w:p>
          <w:p w:rsidR="003C1382" w:rsidRDefault="00FC7E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/>
                <w:sz w:val="24"/>
                <w:szCs w:val="24"/>
              </w:rPr>
              <w:t>: слушать собеседника, строить понятные для собеседника высказывания.</w:t>
            </w:r>
          </w:p>
          <w:p w:rsidR="003C1382" w:rsidRDefault="00FC7E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выстраивание стратегии поиска решения задач. Выделять существенную информацию, выдвигать гипотезы и осуществлять актуализацию личного жизненного опыта                                      </w:t>
            </w:r>
          </w:p>
        </w:tc>
      </w:tr>
      <w:tr w:rsidR="003C1382">
        <w:trPr>
          <w:trHeight w:val="2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Актуализация знаний.</w:t>
            </w:r>
          </w:p>
          <w:p w:rsidR="003C1382" w:rsidRPr="00C5574D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tabs>
                <w:tab w:val="left" w:pos="33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сегодня будем изучать? (Свя</w:t>
            </w:r>
            <w:r w:rsidR="00BC7C68">
              <w:rPr>
                <w:rFonts w:ascii="Times New Roman" w:hAnsi="Times New Roman"/>
                <w:sz w:val="24"/>
                <w:szCs w:val="24"/>
              </w:rPr>
              <w:t xml:space="preserve">зи между величинами. </w:t>
            </w:r>
            <w:proofErr w:type="gramStart"/>
            <w:r w:rsidR="00BC7C68">
              <w:rPr>
                <w:rFonts w:ascii="Times New Roman" w:hAnsi="Times New Roman"/>
                <w:sz w:val="24"/>
                <w:szCs w:val="24"/>
              </w:rPr>
              <w:t>Зависимости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3C1382" w:rsidRDefault="00FC7E9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математике, как и в физике   тоже рассматриваются зависимости между величинами. Это математические модели реальных процессов. Вы уже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знакомы с этим понятием.</w:t>
            </w:r>
          </w:p>
          <w:p w:rsidR="003C1382" w:rsidRDefault="00FC7E9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математические модели Вы знаете? (сторона квадрата и периметр, площадь.) Сегодня, мы с вами познакомимся, с новыми определениями и терминологией.</w:t>
            </w:r>
          </w:p>
          <w:p w:rsidR="003C1382" w:rsidRDefault="00FC7E9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вас на столах листы, которые необходимо выполнить в </w:t>
            </w:r>
            <w:r w:rsidR="00BC7C68">
              <w:rPr>
                <w:rFonts w:ascii="Times New Roman" w:hAnsi="Times New Roman"/>
                <w:sz w:val="24"/>
                <w:szCs w:val="24"/>
              </w:rPr>
              <w:t>парах с помощью учебника (Приложение 2</w:t>
            </w:r>
            <w:r>
              <w:rPr>
                <w:rFonts w:ascii="Times New Roman" w:hAnsi="Times New Roman"/>
                <w:sz w:val="24"/>
                <w:szCs w:val="24"/>
              </w:rPr>
              <w:t>) (10 минут)</w:t>
            </w:r>
          </w:p>
          <w:p w:rsidR="003C1382" w:rsidRDefault="00BC7C68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8 минут</w:t>
            </w:r>
            <w:r w:rsidR="00FC7E97">
              <w:rPr>
                <w:rFonts w:ascii="Times New Roman" w:hAnsi="Times New Roman"/>
                <w:sz w:val="24"/>
                <w:szCs w:val="24"/>
              </w:rPr>
              <w:t xml:space="preserve"> проводится самопроверка.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(Приложение 3)</w:t>
            </w:r>
          </w:p>
          <w:p w:rsidR="00BC7C68" w:rsidRDefault="00BC7C68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7C68" w:rsidRDefault="00BC7C68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чего записывается зависимость в математике? Какое главное слово? Это СЛОВО мы добавим в тему урока. (ФУНКЦИЯ)</w:t>
            </w:r>
          </w:p>
          <w:p w:rsidR="003C1382" w:rsidRDefault="00FC7E9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Какую задачу урока мы выполнили? (Узнать …)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tabs>
                <w:tab w:val="left" w:pos="227"/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Приводят свои рассуждения.</w:t>
            </w: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Взаимодействуют с учителем во время диалога.</w:t>
            </w: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Заполняют листы по учебнику. </w:t>
            </w: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самопроверку по презентации.</w:t>
            </w:r>
          </w:p>
          <w:p w:rsidR="003C1382" w:rsidRDefault="00BC7C68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Выставляют оценки в листы самооценки.</w:t>
            </w:r>
          </w:p>
          <w:p w:rsidR="003C1382" w:rsidRDefault="003C1382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информации.</w:t>
            </w:r>
          </w:p>
          <w:p w:rsidR="003C1382" w:rsidRDefault="003C1382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 учителя.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Личностные УУД: принятие социальной роли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C1382" w:rsidRDefault="00FC7E97">
            <w:pPr>
              <w:pStyle w:val="121"/>
              <w:shd w:val="clear" w:color="auto" w:fill="auto"/>
              <w:spacing w:line="240" w:lineRule="auto"/>
              <w:ind w:left="3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Регулятивные УУД: составление плана и последовательности действий, прогнозирование результата и уровня усвоения материала, </w:t>
            </w:r>
            <w:r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поиск и извлечение нужной информации,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построение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логической цепи рассуждений, доказательство.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УУД: умение осознанно строить речевое высказывание.</w:t>
            </w:r>
          </w:p>
          <w:p w:rsidR="003C1382" w:rsidRDefault="00FC7E9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УУД: умение слушать собеседника,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ведение диалога, соблюдение моральных норм при общении.</w:t>
            </w:r>
          </w:p>
        </w:tc>
      </w:tr>
      <w:tr w:rsidR="003C1382">
        <w:trPr>
          <w:trHeight w:val="2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 w:rsidP="00C5574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Первичное усвоение новых знаний.  Работа с учебником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восприятие информации учащимися, осмысления заданного и первичного запоминания детьми изучаемой темы: «Связь между величинами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753 (устно)</w:t>
            </w:r>
          </w:p>
          <w:p w:rsidR="003C1382" w:rsidRDefault="00BC7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связаны</w:t>
            </w:r>
            <w:r w:rsidR="00FC7E97">
              <w:rPr>
                <w:rFonts w:ascii="Times New Roman" w:hAnsi="Times New Roman"/>
                <w:sz w:val="24"/>
                <w:szCs w:val="24"/>
              </w:rPr>
              <w:t>, (</w:t>
            </w:r>
            <w:r w:rsidR="00FC7E9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FC7E97">
              <w:rPr>
                <w:rFonts w:ascii="Times New Roman" w:hAnsi="Times New Roman"/>
                <w:sz w:val="24"/>
                <w:szCs w:val="24"/>
              </w:rPr>
              <w:t>=3</w:t>
            </w:r>
            <w:r w:rsidR="00FC7E9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FC7E97">
              <w:rPr>
                <w:rFonts w:ascii="Times New Roman" w:hAnsi="Times New Roman"/>
                <w:sz w:val="24"/>
                <w:szCs w:val="24"/>
              </w:rPr>
              <w:t>, да зависимость функциональная, при увеличении стороны периметр увеличивается)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765 (письменно) 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Осудить шкалы, по какой шкале что определяется.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5 градусов Цельсия.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30 градусов Цельсия.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градусов (1,5 часа=90 минут)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45 градусов через 60 минут.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Через 30 минут, и второй раз 75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минут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Задать вопросы на понимание.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какой задачей урока мы справились? (Применить …)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Теперь немножко отдохнем и 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физкультминутку проведем.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показываю вам слово: если оно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относится к нашей теме урока ВЫ приседаете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из другой темы поднимаете руки вверх, если из другого предмета</w:t>
            </w:r>
            <w:r w:rsidR="00C5574D" w:rsidRPr="00C55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руки в стороны. 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Зависимость, уравнение, причастие, слагаемое, зависимость, аргумент, гора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3C1382">
            <w:pPr>
              <w:tabs>
                <w:tab w:val="left" w:pos="227"/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задания из номера.</w:t>
            </w: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учащийся работает у доски, остальные в тетрадях. </w:t>
            </w: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 учителя.</w:t>
            </w:r>
          </w:p>
          <w:p w:rsidR="003C1382" w:rsidRDefault="003C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физкультминутку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Личностные УУД: независимость и критичность мышления.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Регулятивные УУД: контроль правильности ответов информации по учебнику, выработка собственного отношения к изученному материалу обучающихся, коррекция восприятия.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Познавательные УУД: поиск и выделение необходимой информации. </w:t>
            </w:r>
            <w:proofErr w:type="gramEnd"/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Коммуникативные УУД: слушать собеседника, строить понятные для собеседника высказывания. Смысловое чтение.</w:t>
            </w:r>
          </w:p>
        </w:tc>
      </w:tr>
      <w:tr w:rsidR="003C1382">
        <w:trPr>
          <w:trHeight w:val="311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Pr="00C5574D" w:rsidRDefault="00FC7E97" w:rsidP="00C5574D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5. Первичная про</w:t>
            </w:r>
            <w:r w:rsidR="00C557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верка понимания. Индивидуальная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tabs>
                <w:tab w:val="left" w:pos="227"/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заданиям из ГИА (Приложение 4)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Одной из основных задач обучения является подготовка к ГИА. Мы Вам предлагаем выполнить самостоятельную работу по заданиям из ГИА. Задания на карточках по вариантам.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Взаимопроверка.</w:t>
            </w:r>
          </w:p>
          <w:p w:rsidR="003C1382" w:rsidRDefault="00FC7E9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какой задачей урока мы справились? (Проверить …)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самостоятельную работу.</w:t>
            </w:r>
          </w:p>
          <w:p w:rsidR="003C1382" w:rsidRDefault="003C13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3C13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382" w:rsidRDefault="00FC7E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взаимопроверку.</w:t>
            </w:r>
          </w:p>
          <w:p w:rsidR="003C1382" w:rsidRDefault="00FC7E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 учителя.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82" w:rsidRDefault="00FC7E97">
            <w:pPr>
              <w:pStyle w:val="TableContents"/>
              <w:autoSpaceDE w:val="0"/>
              <w:snapToGrid w:val="0"/>
            </w:pPr>
            <w:r>
              <w:rPr>
                <w:iCs/>
              </w:rPr>
              <w:t xml:space="preserve">Личностные УУД: </w:t>
            </w:r>
            <w:r>
              <w:t>развитие навыков сотрудничества.</w:t>
            </w:r>
          </w:p>
          <w:p w:rsidR="003C1382" w:rsidRDefault="00FC7E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выработка собственного отношения к изученному материалу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доказательную математическую речь. </w:t>
            </w:r>
          </w:p>
          <w:p w:rsidR="003C1382" w:rsidRDefault="00FC7E97">
            <w:pPr>
              <w:spacing w:after="0" w:line="240" w:lineRule="auto"/>
              <w:ind w:right="-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слушать и вступать перед учащимися, слушать собеседника, строить понятные для собеседника высказывания.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информации, способность читать графики функций, обосновывать свое мнение;</w:t>
            </w:r>
          </w:p>
        </w:tc>
      </w:tr>
      <w:tr w:rsidR="003C138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Pr="00C5574D" w:rsidRDefault="00FC7E97" w:rsidP="00C5574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Информация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домашнем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C5574D">
              <w:rPr>
                <w:rFonts w:ascii="Times New Roman" w:hAnsi="Times New Roman"/>
                <w:sz w:val="24"/>
                <w:szCs w:val="24"/>
              </w:rPr>
              <w:t>е, инструктаж по его выполнению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Объясняет домашнее задание. </w:t>
            </w:r>
          </w:p>
          <w:p w:rsidR="003C1382" w:rsidRDefault="00FC7E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по выбору (по уровню сложности):</w:t>
            </w:r>
          </w:p>
          <w:p w:rsidR="003C1382" w:rsidRDefault="00FC7E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766 или 768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самооценкой.</w:t>
            </w:r>
          </w:p>
          <w:p w:rsidR="003C1382" w:rsidRDefault="00FC7E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дома с текстом.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82" w:rsidRDefault="00FC7E97">
            <w:pPr>
              <w:pStyle w:val="TableContents"/>
              <w:autoSpaceDE w:val="0"/>
              <w:snapToGrid w:val="0"/>
            </w:pPr>
            <w:r>
              <w:rPr>
                <w:iCs/>
              </w:rPr>
              <w:t xml:space="preserve">Личностные УУД: </w:t>
            </w:r>
            <w:r>
              <w:t xml:space="preserve">принятие социальной роли </w:t>
            </w:r>
            <w:proofErr w:type="gramStart"/>
            <w:r>
              <w:t>обучающегося</w:t>
            </w:r>
            <w:proofErr w:type="gramEnd"/>
            <w:r>
              <w:t>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адекватно осуществляют самооценку, коррекция знаний и умений.</w:t>
            </w:r>
          </w:p>
          <w:p w:rsidR="003C1382" w:rsidRDefault="00FC7E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осуществляют актуализацию полученных знаний в соответствии с уровнем усвоения.</w:t>
            </w:r>
          </w:p>
        </w:tc>
      </w:tr>
      <w:tr w:rsidR="003C138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Pr="00C5574D" w:rsidRDefault="00C5574D" w:rsidP="00C5574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Рефлексия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FC7E97">
            <w:pPr>
              <w:tabs>
                <w:tab w:val="left" w:pos="227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Возвратится к цели и задачам урокам.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остигли цели урока?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Все поставленные задачи выполнены? 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обсуждение достижений,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говорит критерии оценивания.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осуществить самооценку достижений, заполнив лист самооценки.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листах самооценки нарисуйте смайлик (ваше мнение об уроке)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СПАСИБО ЗА УРОК. </w:t>
            </w:r>
          </w:p>
          <w:p w:rsidR="003C1382" w:rsidRDefault="00FC7E97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СВИДАНИЯ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382" w:rsidRDefault="003C1382">
            <w:pPr>
              <w:pStyle w:val="aa"/>
              <w:tabs>
                <w:tab w:val="left" w:pos="227"/>
                <w:tab w:val="left" w:pos="284"/>
              </w:tabs>
              <w:snapToGrid w:val="0"/>
              <w:spacing w:before="0" w:after="0"/>
            </w:pPr>
          </w:p>
          <w:p w:rsidR="003C1382" w:rsidRDefault="00FC7E97">
            <w:pPr>
              <w:pStyle w:val="aa"/>
              <w:tabs>
                <w:tab w:val="left" w:pos="227"/>
                <w:tab w:val="left" w:pos="284"/>
              </w:tabs>
              <w:spacing w:before="0" w:after="0"/>
            </w:pPr>
            <w:r>
              <w:t>Отвечают на вопросы учителя.</w:t>
            </w:r>
          </w:p>
          <w:p w:rsidR="003C1382" w:rsidRDefault="003C1382">
            <w:pPr>
              <w:pStyle w:val="aa"/>
              <w:tabs>
                <w:tab w:val="left" w:pos="227"/>
                <w:tab w:val="left" w:pos="284"/>
              </w:tabs>
              <w:spacing w:before="0" w:after="0"/>
            </w:pPr>
          </w:p>
          <w:p w:rsidR="003C1382" w:rsidRDefault="003C1382">
            <w:pPr>
              <w:pStyle w:val="aa"/>
              <w:tabs>
                <w:tab w:val="left" w:pos="227"/>
                <w:tab w:val="left" w:pos="284"/>
              </w:tabs>
              <w:spacing w:before="0" w:after="0"/>
            </w:pPr>
          </w:p>
          <w:p w:rsidR="003C1382" w:rsidRDefault="00FC7E97">
            <w:pPr>
              <w:pStyle w:val="aa"/>
              <w:tabs>
                <w:tab w:val="left" w:pos="227"/>
                <w:tab w:val="left" w:pos="284"/>
              </w:tabs>
              <w:spacing w:before="0" w:after="0"/>
            </w:pPr>
            <w:r>
              <w:t xml:space="preserve">Уточнение критериев оценки. </w:t>
            </w:r>
          </w:p>
          <w:p w:rsidR="003C1382" w:rsidRDefault="003C1382">
            <w:pPr>
              <w:pStyle w:val="aa"/>
              <w:tabs>
                <w:tab w:val="left" w:pos="227"/>
                <w:tab w:val="left" w:pos="284"/>
              </w:tabs>
              <w:spacing w:before="0" w:after="0"/>
            </w:pPr>
          </w:p>
          <w:p w:rsidR="003C1382" w:rsidRDefault="003C1382">
            <w:pPr>
              <w:pStyle w:val="aa"/>
              <w:tabs>
                <w:tab w:val="left" w:pos="227"/>
                <w:tab w:val="left" w:pos="284"/>
              </w:tabs>
              <w:spacing w:before="0" w:after="0"/>
            </w:pPr>
          </w:p>
          <w:p w:rsidR="003C1382" w:rsidRDefault="00FC7E97">
            <w:pPr>
              <w:pStyle w:val="aa"/>
              <w:tabs>
                <w:tab w:val="left" w:pos="227"/>
                <w:tab w:val="left" w:pos="284"/>
              </w:tabs>
              <w:spacing w:before="0" w:after="0"/>
            </w:pPr>
            <w:r>
              <w:t>Делают выводы, осуществляют самооценку достижений.</w:t>
            </w:r>
          </w:p>
          <w:p w:rsidR="003C1382" w:rsidRDefault="003C13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382" w:rsidRDefault="00FC7E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Рисуют.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82" w:rsidRDefault="00FC7E97">
            <w:pPr>
              <w:pStyle w:val="TableContents"/>
              <w:autoSpaceDE w:val="0"/>
              <w:snapToGrid w:val="0"/>
            </w:pPr>
            <w:r>
              <w:rPr>
                <w:iCs/>
              </w:rPr>
              <w:lastRenderedPageBreak/>
              <w:t xml:space="preserve">Личностные УУД: </w:t>
            </w:r>
            <w:r>
              <w:t>независимость и критичность мышления.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цель и задачу, осуществлять итоговый и пошаговый контроль по результату,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будущую деятельность</w:t>
            </w:r>
          </w:p>
          <w:p w:rsidR="003C1382" w:rsidRDefault="00FC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анализировать степень усвоения нового материала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/>
                <w:sz w:val="24"/>
                <w:szCs w:val="24"/>
              </w:rPr>
              <w:t>: выслушивают одноклассников, озвучивают своё мнение.</w:t>
            </w:r>
          </w:p>
        </w:tc>
      </w:tr>
    </w:tbl>
    <w:p w:rsidR="003C1382" w:rsidRDefault="003C1382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C1382">
      <w:pgSz w:w="16838" w:h="11906" w:orient="landscape"/>
      <w:pgMar w:top="568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68"/>
    <w:rsid w:val="003C1382"/>
    <w:rsid w:val="00BC7C68"/>
    <w:rsid w:val="00C5574D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Calibri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12">
    <w:name w:val="Основной текст (12)"/>
    <w:rPr>
      <w:b/>
      <w:bCs/>
      <w:i/>
      <w:iCs/>
      <w:shd w:val="clear" w:color="auto" w:fill="FFFFFF"/>
    </w:rPr>
  </w:style>
  <w:style w:type="character" w:customStyle="1" w:styleId="c10">
    <w:name w:val="c10"/>
    <w:basedOn w:val="1"/>
  </w:style>
  <w:style w:type="character" w:customStyle="1" w:styleId="c9">
    <w:name w:val="c9"/>
    <w:basedOn w:val="1"/>
  </w:style>
  <w:style w:type="character" w:customStyle="1" w:styleId="c11">
    <w:name w:val="c11"/>
    <w:basedOn w:val="1"/>
  </w:style>
  <w:style w:type="character" w:customStyle="1" w:styleId="2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Lucida Sans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Lucida Sans"/>
    </w:rPr>
  </w:style>
  <w:style w:type="paragraph" w:styleId="a8">
    <w:name w:val="List Paragraph"/>
    <w:basedOn w:val="a"/>
    <w:qFormat/>
    <w:pPr>
      <w:ind w:left="720"/>
    </w:pPr>
  </w:style>
  <w:style w:type="paragraph" w:styleId="a9">
    <w:name w:val="No Spacing"/>
    <w:qFormat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TableContents">
    <w:name w:val="Table Contents"/>
    <w:basedOn w:val="a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pPr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121">
    <w:name w:val="Основной текст (12)1"/>
    <w:basedOn w:val="a"/>
    <w:pPr>
      <w:shd w:val="clear" w:color="auto" w:fill="FFFFFF"/>
      <w:spacing w:after="0" w:line="274" w:lineRule="exact"/>
    </w:pPr>
    <w:rPr>
      <w:b/>
      <w:bCs/>
      <w:i/>
      <w:iCs/>
    </w:rPr>
  </w:style>
  <w:style w:type="paragraph" w:customStyle="1" w:styleId="c2">
    <w:name w:val="c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pPr>
      <w:tabs>
        <w:tab w:val="left" w:pos="708"/>
      </w:tabs>
      <w:suppressAutoHyphens/>
      <w:spacing w:after="200" w:line="276" w:lineRule="atLeast"/>
    </w:pPr>
    <w:rPr>
      <w:rFonts w:cs="Lohit Hindi"/>
      <w:sz w:val="24"/>
      <w:szCs w:val="24"/>
      <w:lang w:eastAsia="hi-IN" w:bidi="hi-IN"/>
    </w:rPr>
  </w:style>
  <w:style w:type="paragraph" w:customStyle="1" w:styleId="13">
    <w:name w:val="Абзац списка1"/>
    <w:basedOn w:val="WW-"/>
    <w:pPr>
      <w:ind w:left="720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Calibri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12">
    <w:name w:val="Основной текст (12)"/>
    <w:rPr>
      <w:b/>
      <w:bCs/>
      <w:i/>
      <w:iCs/>
      <w:shd w:val="clear" w:color="auto" w:fill="FFFFFF"/>
    </w:rPr>
  </w:style>
  <w:style w:type="character" w:customStyle="1" w:styleId="c10">
    <w:name w:val="c10"/>
    <w:basedOn w:val="1"/>
  </w:style>
  <w:style w:type="character" w:customStyle="1" w:styleId="c9">
    <w:name w:val="c9"/>
    <w:basedOn w:val="1"/>
  </w:style>
  <w:style w:type="character" w:customStyle="1" w:styleId="c11">
    <w:name w:val="c11"/>
    <w:basedOn w:val="1"/>
  </w:style>
  <w:style w:type="character" w:customStyle="1" w:styleId="2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Lucida Sans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Lucida Sans"/>
    </w:rPr>
  </w:style>
  <w:style w:type="paragraph" w:styleId="a8">
    <w:name w:val="List Paragraph"/>
    <w:basedOn w:val="a"/>
    <w:qFormat/>
    <w:pPr>
      <w:ind w:left="720"/>
    </w:pPr>
  </w:style>
  <w:style w:type="paragraph" w:styleId="a9">
    <w:name w:val="No Spacing"/>
    <w:qFormat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TableContents">
    <w:name w:val="Table Contents"/>
    <w:basedOn w:val="a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pPr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121">
    <w:name w:val="Основной текст (12)1"/>
    <w:basedOn w:val="a"/>
    <w:pPr>
      <w:shd w:val="clear" w:color="auto" w:fill="FFFFFF"/>
      <w:spacing w:after="0" w:line="274" w:lineRule="exact"/>
    </w:pPr>
    <w:rPr>
      <w:b/>
      <w:bCs/>
      <w:i/>
      <w:iCs/>
    </w:rPr>
  </w:style>
  <w:style w:type="paragraph" w:customStyle="1" w:styleId="c2">
    <w:name w:val="c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pPr>
      <w:tabs>
        <w:tab w:val="left" w:pos="708"/>
      </w:tabs>
      <w:suppressAutoHyphens/>
      <w:spacing w:after="200" w:line="276" w:lineRule="atLeast"/>
    </w:pPr>
    <w:rPr>
      <w:rFonts w:cs="Lohit Hindi"/>
      <w:sz w:val="24"/>
      <w:szCs w:val="24"/>
      <w:lang w:eastAsia="hi-IN" w:bidi="hi-IN"/>
    </w:rPr>
  </w:style>
  <w:style w:type="paragraph" w:customStyle="1" w:styleId="13">
    <w:name w:val="Абзац списка1"/>
    <w:basedOn w:val="WW-"/>
    <w:pPr>
      <w:ind w:left="720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Надежда</cp:lastModifiedBy>
  <cp:revision>2</cp:revision>
  <cp:lastPrinted>1900-12-31T21:00:00Z</cp:lastPrinted>
  <dcterms:created xsi:type="dcterms:W3CDTF">2020-06-05T07:51:00Z</dcterms:created>
  <dcterms:modified xsi:type="dcterms:W3CDTF">2020-06-05T07:51:00Z</dcterms:modified>
</cp:coreProperties>
</file>