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F5" w:rsidRDefault="00F67EF5" w:rsidP="00114B95">
      <w:pPr>
        <w:pStyle w:val="a3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Ф.И.____________________________________</w:t>
      </w:r>
    </w:p>
    <w:p w:rsidR="00F67EF5" w:rsidRDefault="00F67EF5" w:rsidP="009859A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67EF5" w:rsidRDefault="00F67EF5" w:rsidP="00114B95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42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F67EF5" w:rsidRDefault="00F67EF5" w:rsidP="00114B95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7EF5">
        <w:rPr>
          <w:rFonts w:ascii="Times New Roman" w:hAnsi="Times New Roman" w:cs="Times New Roman"/>
          <w:sz w:val="28"/>
          <w:szCs w:val="28"/>
        </w:rPr>
        <w:t>Экспериментальная проверка закона «Гей-Люссака»</w:t>
      </w:r>
    </w:p>
    <w:p w:rsid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67EF5" w:rsidRDefault="00F67EF5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3742B">
        <w:rPr>
          <w:rFonts w:ascii="Times New Roman" w:hAnsi="Times New Roman" w:cs="Times New Roman"/>
          <w:b/>
          <w:i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экспериментально проверить справедливость изобарного процесса.</w:t>
      </w:r>
    </w:p>
    <w:p w:rsidR="00E3742B" w:rsidRDefault="00F67EF5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3742B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пробирка длинной 600мм, мензурка</w:t>
      </w:r>
      <w:r w:rsidR="00E3742B">
        <w:rPr>
          <w:rFonts w:ascii="Times New Roman" w:hAnsi="Times New Roman" w:cs="Times New Roman"/>
          <w:sz w:val="28"/>
          <w:szCs w:val="28"/>
        </w:rPr>
        <w:t>, наполненная горячей водой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742B">
        <w:rPr>
          <w:rFonts w:ascii="Times New Roman" w:hAnsi="Times New Roman" w:cs="Times New Roman"/>
          <w:sz w:val="28"/>
          <w:szCs w:val="28"/>
        </w:rPr>
        <w:t>стакан с холодной вод</w:t>
      </w:r>
      <w:r w:rsidR="00114B95">
        <w:rPr>
          <w:rFonts w:ascii="Times New Roman" w:hAnsi="Times New Roman" w:cs="Times New Roman"/>
          <w:sz w:val="28"/>
          <w:szCs w:val="28"/>
        </w:rPr>
        <w:t>ой, термометр, линейка.</w:t>
      </w:r>
    </w:p>
    <w:p w:rsid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67EF5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742B">
        <w:rPr>
          <w:rFonts w:ascii="Times New Roman" w:hAnsi="Times New Roman" w:cs="Times New Roman"/>
          <w:b/>
          <w:i/>
          <w:sz w:val="28"/>
          <w:szCs w:val="28"/>
        </w:rPr>
        <w:t>Ход работы.</w:t>
      </w:r>
    </w:p>
    <w:p w:rsid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Налейте в мензурку горячую воду. </w:t>
      </w:r>
    </w:p>
    <w:p w:rsidR="00E3742B" w:rsidRP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2.</w:t>
      </w:r>
      <w:r w:rsidR="00114B95">
        <w:rPr>
          <w:rFonts w:ascii="Times New Roman" w:hAnsi="Times New Roman" w:cs="Times New Roman"/>
          <w:sz w:val="28"/>
          <w:szCs w:val="28"/>
        </w:rPr>
        <w:t xml:space="preserve"> Измерьте длину пробирки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2C482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C4824">
        <w:rPr>
          <w:rFonts w:ascii="Times New Roman" w:hAnsi="Times New Roman" w:cs="Times New Roman"/>
          <w:sz w:val="28"/>
          <w:szCs w:val="28"/>
        </w:rPr>
        <w:t>.</w:t>
      </w:r>
    </w:p>
    <w:p w:rsidR="00E3742B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3742B">
        <w:rPr>
          <w:rFonts w:ascii="Times New Roman" w:hAnsi="Times New Roman" w:cs="Times New Roman"/>
          <w:b/>
          <w:sz w:val="28"/>
          <w:szCs w:val="28"/>
        </w:rPr>
        <w:t>.</w:t>
      </w:r>
      <w:r w:rsidR="00E3742B" w:rsidRPr="00E3742B">
        <w:rPr>
          <w:rFonts w:ascii="Times New Roman" w:hAnsi="Times New Roman" w:cs="Times New Roman"/>
          <w:sz w:val="28"/>
          <w:szCs w:val="28"/>
        </w:rPr>
        <w:t xml:space="preserve"> Поместите пробирку</w:t>
      </w:r>
      <w:r w:rsidR="00E3742B">
        <w:rPr>
          <w:rFonts w:ascii="Times New Roman" w:hAnsi="Times New Roman" w:cs="Times New Roman"/>
          <w:sz w:val="28"/>
          <w:szCs w:val="28"/>
        </w:rPr>
        <w:t xml:space="preserve"> открытым концом вверх в мензурку с горячей водой на 3-5 мин.</w:t>
      </w:r>
      <w:r>
        <w:rPr>
          <w:rFonts w:ascii="Times New Roman" w:hAnsi="Times New Roman" w:cs="Times New Roman"/>
          <w:sz w:val="28"/>
          <w:szCs w:val="28"/>
        </w:rPr>
        <w:t xml:space="preserve"> Это первое состояние.</w:t>
      </w:r>
    </w:p>
    <w:p w:rsid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Измерьте</w:t>
      </w:r>
      <w:r w:rsidR="009859A6">
        <w:rPr>
          <w:rFonts w:ascii="Times New Roman" w:hAnsi="Times New Roman" w:cs="Times New Roman"/>
          <w:sz w:val="28"/>
          <w:szCs w:val="28"/>
        </w:rPr>
        <w:t xml:space="preserve"> температуру воздуха</w:t>
      </w:r>
      <w:r>
        <w:rPr>
          <w:rFonts w:ascii="Times New Roman" w:hAnsi="Times New Roman" w:cs="Times New Roman"/>
          <w:sz w:val="28"/>
          <w:szCs w:val="28"/>
        </w:rPr>
        <w:t xml:space="preserve"> в мензурке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3742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Переверните пробирку и быстро</w:t>
      </w:r>
      <w:r w:rsidR="009859A6">
        <w:rPr>
          <w:rFonts w:ascii="Times New Roman" w:hAnsi="Times New Roman" w:cs="Times New Roman"/>
          <w:sz w:val="28"/>
          <w:szCs w:val="28"/>
        </w:rPr>
        <w:t xml:space="preserve"> поместите ее в стакан с холодной</w:t>
      </w:r>
      <w:r>
        <w:rPr>
          <w:rFonts w:ascii="Times New Roman" w:hAnsi="Times New Roman" w:cs="Times New Roman"/>
          <w:sz w:val="28"/>
          <w:szCs w:val="28"/>
        </w:rPr>
        <w:t xml:space="preserve"> водой, запаянным концом вверх. </w:t>
      </w:r>
    </w:p>
    <w:p w:rsidR="00E3742B" w:rsidRDefault="00E3742B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Дождитесь, когда</w:t>
      </w:r>
      <w:r w:rsidR="00C7283C">
        <w:rPr>
          <w:rFonts w:ascii="Times New Roman" w:hAnsi="Times New Roman" w:cs="Times New Roman"/>
          <w:sz w:val="28"/>
          <w:szCs w:val="28"/>
        </w:rPr>
        <w:t xml:space="preserve"> под действием атмосферного 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83C">
        <w:rPr>
          <w:rFonts w:ascii="Times New Roman" w:hAnsi="Times New Roman" w:cs="Times New Roman"/>
          <w:sz w:val="28"/>
          <w:szCs w:val="28"/>
        </w:rPr>
        <w:t>поднимется вода в пробирке</w:t>
      </w:r>
      <w:r w:rsidR="002C4824">
        <w:rPr>
          <w:rFonts w:ascii="Times New Roman" w:hAnsi="Times New Roman" w:cs="Times New Roman"/>
          <w:sz w:val="28"/>
          <w:szCs w:val="28"/>
        </w:rPr>
        <w:t xml:space="preserve">. Это второе состояние. </w:t>
      </w:r>
    </w:p>
    <w:p w:rsidR="00C7283C" w:rsidRPr="00C7283C" w:rsidRDefault="00C7283C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Измерьте длину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C7283C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воздушного столба и </w:t>
      </w:r>
      <w:r w:rsidR="009859A6">
        <w:rPr>
          <w:rFonts w:ascii="Times New Roman" w:hAnsi="Times New Roman" w:cs="Times New Roman"/>
          <w:sz w:val="28"/>
          <w:szCs w:val="28"/>
        </w:rPr>
        <w:t>температуру воды в стакане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728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998097</wp:posOffset>
            </wp:positionH>
            <wp:positionV relativeFrom="paragraph">
              <wp:posOffset>21040</wp:posOffset>
            </wp:positionV>
            <wp:extent cx="3877310" cy="2043430"/>
            <wp:effectExtent l="0" t="0" r="8890" b="0"/>
            <wp:wrapTight wrapText="bothSides">
              <wp:wrapPolygon edited="0">
                <wp:start x="0" y="0"/>
                <wp:lineTo x="0" y="21345"/>
                <wp:lineTo x="21543" y="21345"/>
                <wp:lineTo x="21543" y="0"/>
                <wp:lineTo x="0" y="0"/>
              </wp:wrapPolygon>
            </wp:wrapTight>
            <wp:docPr id="2" name="Рисунок 2" descr="http://www.xn--24-6kct3an.xn--p1ai/%D0%A4%D0%B8%D0%B7%D0%B8%D0%BA%D0%B0_%D0%B4%D0%BB%D1%8F_10_%D0%BA%D0%BB%D0%B0%D1%81%D1%81%D0%B0_%D0%9C%D1%8F%D0%BA%D0%B8%D1%88%D0%B5%D0%B2/12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24-6kct3an.xn--p1ai/%D0%A4%D0%B8%D0%B7%D0%B8%D0%BA%D0%B0_%D0%B4%D0%BB%D1%8F_10_%D0%BA%D0%BB%D0%B0%D1%81%D1%81%D0%B0_%D0%9C%D1%8F%D0%BA%D0%B8%D1%88%D0%B5%D0%B2/124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98"/>
                    <a:stretch/>
                  </pic:blipFill>
                  <pic:spPr bwMode="auto">
                    <a:xfrm>
                      <a:off x="0" y="0"/>
                      <a:ext cx="387731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4" w:rsidRDefault="002C4824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Внесите данные в таблицу.</w:t>
      </w:r>
    </w:p>
    <w:p w:rsidR="009859A6" w:rsidRPr="002C4824" w:rsidRDefault="009859A6" w:rsidP="009859A6">
      <w:pPr>
        <w:pStyle w:val="a3"/>
        <w:spacing w:before="120"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01"/>
        <w:gridCol w:w="1101"/>
        <w:gridCol w:w="1102"/>
        <w:gridCol w:w="1101"/>
        <w:gridCol w:w="1101"/>
        <w:gridCol w:w="1102"/>
        <w:gridCol w:w="1101"/>
        <w:gridCol w:w="1102"/>
      </w:tblGrid>
      <w:tr w:rsidR="009859A6" w:rsidRPr="009859A6" w:rsidTr="009859A6"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 xml:space="preserve">, 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(см)</w:t>
            </w: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 xml:space="preserve">, 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(см)</w:t>
            </w:r>
          </w:p>
        </w:tc>
        <w:tc>
          <w:tcPr>
            <w:tcW w:w="1102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,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, 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, 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(К)</w:t>
            </w:r>
          </w:p>
        </w:tc>
        <w:tc>
          <w:tcPr>
            <w:tcW w:w="1102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, 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(К)</w:t>
            </w: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</w:pP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 w:rsidRPr="009859A6">
              <w:rPr>
                <w:rFonts w:ascii="Times New Roman" w:hAnsi="Times New Roman" w:cs="Times New Roman"/>
                <w:i/>
                <w:sz w:val="32"/>
                <w:szCs w:val="32"/>
              </w:rPr>
              <w:t>/</w:t>
            </w: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l</w:t>
            </w:r>
            <w:r w:rsidRPr="009859A6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102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  <w:r w:rsidRPr="009859A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9859A6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</w:t>
            </w:r>
          </w:p>
        </w:tc>
      </w:tr>
      <w:tr w:rsidR="009859A6" w:rsidRPr="009859A6" w:rsidTr="009859A6"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1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 w:rsidR="009859A6" w:rsidRPr="009859A6" w:rsidRDefault="009859A6" w:rsidP="009859A6">
            <w:pPr>
              <w:pStyle w:val="a3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C4824" w:rsidRPr="002C4824" w:rsidRDefault="002C4824" w:rsidP="009859A6">
      <w:pPr>
        <w:pStyle w:val="a3"/>
        <w:spacing w:before="120" w:after="12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67EF5" w:rsidRDefault="009C59BC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9C59BC">
        <w:rPr>
          <w:rFonts w:ascii="Times New Roman" w:hAnsi="Times New Roman" w:cs="Times New Roman"/>
          <w:sz w:val="28"/>
          <w:szCs w:val="28"/>
        </w:rPr>
        <w:t>Постройте график изобарного процесса</w:t>
      </w:r>
      <w:r w:rsidR="00114B95">
        <w:rPr>
          <w:rFonts w:ascii="Times New Roman" w:hAnsi="Times New Roman" w:cs="Times New Roman"/>
          <w:sz w:val="28"/>
          <w:szCs w:val="28"/>
        </w:rPr>
        <w:t>, для случая изобарного охлаждения.</w:t>
      </w:r>
    </w:p>
    <w:p w:rsidR="009C59BC" w:rsidRDefault="009C59BC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2704054</wp:posOffset>
            </wp:positionH>
            <wp:positionV relativeFrom="paragraph">
              <wp:posOffset>133350</wp:posOffset>
            </wp:positionV>
            <wp:extent cx="1136650" cy="545465"/>
            <wp:effectExtent l="0" t="0" r="6350" b="6985"/>
            <wp:wrapTight wrapText="bothSides">
              <wp:wrapPolygon edited="0">
                <wp:start x="0" y="0"/>
                <wp:lineTo x="0" y="21122"/>
                <wp:lineTo x="21359" y="21122"/>
                <wp:lineTo x="21359" y="0"/>
                <wp:lineTo x="0" y="0"/>
              </wp:wrapPolygon>
            </wp:wrapTight>
            <wp:docPr id="1" name="Рисунок 1" descr="http://www.xn--24-6kct3an.xn--p1ai/%D0%A4%D0%B8%D0%B7%D0%B8%D0%BA%D0%B0_%D0%B4%D0%BB%D1%8F_10_%D0%BA%D0%BB%D0%B0%D1%81%D1%81%D0%B0_%D0%9C%D1%8F%D0%BA%D0%B8%D1%88%D0%B5%D0%B2/12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24-6kct3an.xn--p1ai/%D0%A4%D0%B8%D0%B7%D0%B8%D0%BA%D0%B0_%D0%B4%D0%BB%D1%8F_10_%D0%BA%D0%BB%D0%B0%D1%81%D1%81%D0%B0_%D0%9C%D1%8F%D0%BA%D0%B8%D1%88%D0%B5%D0%B2/124.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9BC" w:rsidRDefault="009C59BC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9C59BC">
        <w:rPr>
          <w:rFonts w:ascii="Times New Roman" w:hAnsi="Times New Roman" w:cs="Times New Roman"/>
          <w:sz w:val="28"/>
          <w:szCs w:val="28"/>
        </w:rPr>
        <w:t xml:space="preserve">Сравните отношение </w:t>
      </w:r>
    </w:p>
    <w:p w:rsidR="009859A6" w:rsidRDefault="009859A6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859A6" w:rsidRDefault="009859A6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859A6" w:rsidRDefault="009859A6" w:rsidP="009859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C4824" w:rsidRPr="00114B95" w:rsidRDefault="009859A6" w:rsidP="00114B9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59A6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Сделайте вывод</w:t>
      </w:r>
      <w:r w:rsidR="00114B95">
        <w:rPr>
          <w:rFonts w:ascii="Times New Roman" w:hAnsi="Times New Roman" w:cs="Times New Roman"/>
          <w:sz w:val="28"/>
          <w:szCs w:val="28"/>
        </w:rPr>
        <w:t>.</w:t>
      </w:r>
    </w:p>
    <w:sectPr w:rsidR="002C4824" w:rsidRPr="00114B95" w:rsidSect="00F67EF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88"/>
    <w:rsid w:val="000A0388"/>
    <w:rsid w:val="00114B95"/>
    <w:rsid w:val="002C4824"/>
    <w:rsid w:val="00414C55"/>
    <w:rsid w:val="009859A6"/>
    <w:rsid w:val="009C59BC"/>
    <w:rsid w:val="00C7283C"/>
    <w:rsid w:val="00E3742B"/>
    <w:rsid w:val="00F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2EFC"/>
  <w15:chartTrackingRefBased/>
  <w15:docId w15:val="{D6E2BD02-7BA7-4444-91ED-724494E2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EF5"/>
    <w:pPr>
      <w:ind w:left="720"/>
      <w:contextualSpacing/>
    </w:pPr>
  </w:style>
  <w:style w:type="table" w:styleId="a4">
    <w:name w:val="Table Grid"/>
    <w:basedOn w:val="a1"/>
    <w:uiPriority w:val="39"/>
    <w:rsid w:val="002C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2020-01-24T15:46:00Z</dcterms:created>
  <dcterms:modified xsi:type="dcterms:W3CDTF">2020-01-24T17:45:00Z</dcterms:modified>
</cp:coreProperties>
</file>