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3B" w:rsidRPr="0065485D" w:rsidRDefault="0065485D" w:rsidP="0065485D">
      <w:pPr>
        <w:ind w:firstLine="142"/>
        <w:jc w:val="center"/>
        <w:rPr>
          <w:b/>
          <w:sz w:val="28"/>
          <w:szCs w:val="28"/>
        </w:rPr>
      </w:pPr>
      <w:r w:rsidRPr="0065485D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65485D" w:rsidRPr="0065485D" w:rsidRDefault="0065485D" w:rsidP="0065485D">
      <w:pPr>
        <w:ind w:firstLine="142"/>
        <w:jc w:val="center"/>
        <w:rPr>
          <w:b/>
          <w:sz w:val="28"/>
          <w:szCs w:val="28"/>
        </w:rPr>
      </w:pPr>
      <w:r w:rsidRPr="0065485D">
        <w:rPr>
          <w:b/>
          <w:sz w:val="28"/>
          <w:szCs w:val="28"/>
        </w:rPr>
        <w:t>«Сахарозаводская средняя общеобразовательная школа»</w:t>
      </w:r>
    </w:p>
    <w:p w:rsidR="0065485D" w:rsidRPr="0065485D" w:rsidRDefault="0065485D" w:rsidP="0065485D">
      <w:pPr>
        <w:ind w:firstLine="142"/>
        <w:jc w:val="center"/>
        <w:rPr>
          <w:b/>
          <w:sz w:val="28"/>
          <w:szCs w:val="28"/>
        </w:rPr>
      </w:pPr>
      <w:r w:rsidRPr="0065485D">
        <w:rPr>
          <w:b/>
          <w:sz w:val="28"/>
          <w:szCs w:val="28"/>
        </w:rPr>
        <w:t>Павловского района Алтайского края</w:t>
      </w:r>
    </w:p>
    <w:p w:rsidR="0065485D" w:rsidRDefault="0065485D">
      <w:pPr>
        <w:ind w:firstLine="142"/>
        <w:jc w:val="center"/>
        <w:rPr>
          <w:b/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Default="0065485D" w:rsidP="0065485D">
      <w:pPr>
        <w:rPr>
          <w:sz w:val="28"/>
          <w:szCs w:val="28"/>
        </w:rPr>
      </w:pPr>
    </w:p>
    <w:p w:rsidR="0065485D" w:rsidRPr="00FA05C9" w:rsidRDefault="0065485D" w:rsidP="0065485D">
      <w:pPr>
        <w:tabs>
          <w:tab w:val="left" w:pos="3460"/>
        </w:tabs>
        <w:spacing w:line="360" w:lineRule="auto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                    </w:t>
      </w:r>
      <w:r w:rsidRPr="00FA05C9">
        <w:rPr>
          <w:rFonts w:cs="Times New Roman"/>
          <w:b/>
          <w:sz w:val="44"/>
          <w:szCs w:val="44"/>
        </w:rPr>
        <w:t>ТЕТРАДЬ</w:t>
      </w:r>
    </w:p>
    <w:p w:rsidR="0065485D" w:rsidRPr="00FA05C9" w:rsidRDefault="00451CFE" w:rsidP="0065485D">
      <w:pPr>
        <w:tabs>
          <w:tab w:val="left" w:pos="3460"/>
        </w:tabs>
        <w:spacing w:line="360" w:lineRule="auto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  </w:t>
      </w:r>
      <w:r w:rsidR="0065485D" w:rsidRPr="00FA05C9">
        <w:rPr>
          <w:rFonts w:cs="Times New Roman"/>
          <w:b/>
          <w:sz w:val="44"/>
          <w:szCs w:val="44"/>
        </w:rPr>
        <w:t>ДЛЯ ЛАБОРАТОРНЫХ РАБОТ</w:t>
      </w:r>
    </w:p>
    <w:p w:rsidR="0065485D" w:rsidRPr="00FA05C9" w:rsidRDefault="0065485D" w:rsidP="0065485D">
      <w:pPr>
        <w:tabs>
          <w:tab w:val="left" w:pos="0"/>
        </w:tabs>
        <w:spacing w:line="360" w:lineRule="auto"/>
        <w:ind w:firstLine="0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          </w:t>
      </w:r>
      <w:r w:rsidR="00451CFE">
        <w:rPr>
          <w:rFonts w:cs="Times New Roman"/>
          <w:b/>
          <w:sz w:val="44"/>
          <w:szCs w:val="44"/>
        </w:rPr>
        <w:t xml:space="preserve">  </w:t>
      </w:r>
      <w:r w:rsidRPr="00FA05C9">
        <w:rPr>
          <w:rFonts w:cs="Times New Roman"/>
          <w:b/>
          <w:sz w:val="44"/>
          <w:szCs w:val="44"/>
        </w:rPr>
        <w:t>ПО РУССКОМУ ЯЗЫКУ</w:t>
      </w:r>
    </w:p>
    <w:p w:rsidR="0065485D" w:rsidRDefault="0065485D" w:rsidP="0065485D">
      <w:pPr>
        <w:tabs>
          <w:tab w:val="left" w:pos="0"/>
        </w:tabs>
        <w:spacing w:line="360" w:lineRule="auto"/>
        <w:ind w:firstLine="0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       </w:t>
      </w:r>
      <w:r w:rsidR="00735BA9">
        <w:rPr>
          <w:rFonts w:cs="Times New Roman"/>
          <w:b/>
          <w:sz w:val="44"/>
          <w:szCs w:val="44"/>
        </w:rPr>
        <w:t xml:space="preserve">  </w:t>
      </w:r>
      <w:r>
        <w:rPr>
          <w:rFonts w:cs="Times New Roman"/>
          <w:b/>
          <w:sz w:val="44"/>
          <w:szCs w:val="44"/>
        </w:rPr>
        <w:t xml:space="preserve">  </w:t>
      </w:r>
      <w:r w:rsidR="00451CFE">
        <w:rPr>
          <w:rFonts w:cs="Times New Roman"/>
          <w:b/>
          <w:sz w:val="44"/>
          <w:szCs w:val="44"/>
        </w:rPr>
        <w:t xml:space="preserve"> </w:t>
      </w:r>
      <w:r w:rsidRPr="00FA05C9">
        <w:rPr>
          <w:rFonts w:cs="Times New Roman"/>
          <w:b/>
          <w:sz w:val="44"/>
          <w:szCs w:val="44"/>
        </w:rPr>
        <w:t>УЧЕНИ____ 6 КЛАССА</w:t>
      </w:r>
    </w:p>
    <w:p w:rsidR="0065485D" w:rsidRPr="00FA05C9" w:rsidRDefault="00C63251" w:rsidP="0065485D">
      <w:pPr>
        <w:tabs>
          <w:tab w:val="left" w:pos="3460"/>
        </w:tabs>
        <w:spacing w:line="360" w:lineRule="auto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  </w:t>
      </w:r>
      <w:r w:rsidR="0065485D">
        <w:rPr>
          <w:rFonts w:cs="Times New Roman"/>
          <w:b/>
          <w:sz w:val="44"/>
          <w:szCs w:val="44"/>
        </w:rPr>
        <w:t>___________________________</w:t>
      </w:r>
    </w:p>
    <w:p w:rsid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Default="0065485D" w:rsidP="0065485D">
      <w:pPr>
        <w:rPr>
          <w:sz w:val="28"/>
          <w:szCs w:val="28"/>
        </w:rPr>
      </w:pPr>
    </w:p>
    <w:p w:rsidR="0065485D" w:rsidRDefault="0065485D" w:rsidP="0065485D">
      <w:pPr>
        <w:tabs>
          <w:tab w:val="left" w:pos="326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2350770</wp:posOffset>
            </wp:positionH>
            <wp:positionV relativeFrom="paragraph">
              <wp:posOffset>278130</wp:posOffset>
            </wp:positionV>
            <wp:extent cx="3010535" cy="3029585"/>
            <wp:effectExtent l="19050" t="0" r="0" b="0"/>
            <wp:wrapTight wrapText="bothSides">
              <wp:wrapPolygon edited="0">
                <wp:start x="-137" y="0"/>
                <wp:lineTo x="-137" y="21460"/>
                <wp:lineTo x="21595" y="21460"/>
                <wp:lineTo x="21595" y="0"/>
                <wp:lineTo x="-137" y="0"/>
              </wp:wrapPolygon>
            </wp:wrapTight>
            <wp:docPr id="3" name="Рисунок 10" descr="E:\урок наа конкурс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урок наа конкурс\титу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Pr="0065485D" w:rsidRDefault="0065485D" w:rsidP="0065485D">
      <w:pPr>
        <w:rPr>
          <w:sz w:val="28"/>
          <w:szCs w:val="28"/>
        </w:rPr>
      </w:pPr>
    </w:p>
    <w:p w:rsidR="0065485D" w:rsidRDefault="0065485D" w:rsidP="0065485D">
      <w:pPr>
        <w:rPr>
          <w:sz w:val="28"/>
          <w:szCs w:val="28"/>
        </w:rPr>
      </w:pPr>
    </w:p>
    <w:p w:rsidR="0065485D" w:rsidRDefault="0065485D" w:rsidP="0065485D">
      <w:pPr>
        <w:rPr>
          <w:sz w:val="28"/>
          <w:szCs w:val="28"/>
        </w:rPr>
      </w:pPr>
    </w:p>
    <w:p w:rsidR="0065485D" w:rsidRDefault="0065485D" w:rsidP="0065485D">
      <w:pPr>
        <w:rPr>
          <w:sz w:val="28"/>
          <w:szCs w:val="28"/>
        </w:rPr>
      </w:pPr>
    </w:p>
    <w:p w:rsidR="00050ECE" w:rsidRDefault="00050ECE" w:rsidP="0065485D">
      <w:pPr>
        <w:rPr>
          <w:sz w:val="28"/>
          <w:szCs w:val="28"/>
        </w:rPr>
      </w:pPr>
    </w:p>
    <w:p w:rsidR="009406E0" w:rsidRDefault="0065485D" w:rsidP="0065485D">
      <w:pPr>
        <w:tabs>
          <w:tab w:val="left" w:pos="219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</w:p>
    <w:p w:rsidR="0065485D" w:rsidRDefault="009406E0" w:rsidP="0065485D">
      <w:pPr>
        <w:tabs>
          <w:tab w:val="left" w:pos="2192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65485D" w:rsidRPr="00822472">
        <w:rPr>
          <w:rFonts w:cs="Times New Roman"/>
          <w:sz w:val="28"/>
          <w:szCs w:val="28"/>
        </w:rPr>
        <w:t>2018/2019 учебный год</w:t>
      </w:r>
    </w:p>
    <w:p w:rsidR="00F87F88" w:rsidRDefault="00F87F88" w:rsidP="005F0A3F">
      <w:pPr>
        <w:ind w:firstLine="0"/>
        <w:rPr>
          <w:b/>
        </w:rPr>
      </w:pPr>
      <w:r w:rsidRPr="00F87F88">
        <w:rPr>
          <w:rFonts w:cs="Times New Roman"/>
          <w:b/>
          <w:sz w:val="28"/>
          <w:szCs w:val="28"/>
        </w:rPr>
        <w:lastRenderedPageBreak/>
        <w:t>ТЕМА: «Количественные числительные, обозначающие целые числа</w:t>
      </w:r>
      <w:r>
        <w:rPr>
          <w:rFonts w:cs="Times New Roman"/>
          <w:b/>
          <w:sz w:val="28"/>
          <w:szCs w:val="28"/>
        </w:rPr>
        <w:t>.</w:t>
      </w:r>
      <w:r>
        <w:rPr>
          <w:b/>
        </w:rPr>
        <w:t xml:space="preserve">               </w:t>
      </w:r>
      <w:r w:rsidRPr="00F87F88">
        <w:rPr>
          <w:rFonts w:cs="Times New Roman"/>
          <w:b/>
          <w:sz w:val="28"/>
          <w:szCs w:val="28"/>
        </w:rPr>
        <w:t>Их склонение и правописание».</w:t>
      </w:r>
    </w:p>
    <w:p w:rsidR="00F87F88" w:rsidRDefault="00F87F88" w:rsidP="005F0A3F">
      <w:pPr>
        <w:ind w:firstLine="0"/>
        <w:rPr>
          <w:sz w:val="28"/>
          <w:szCs w:val="28"/>
        </w:rPr>
      </w:pPr>
      <w:r>
        <w:rPr>
          <w:b/>
        </w:rPr>
        <w:t xml:space="preserve"> </w:t>
      </w:r>
      <w:r w:rsidRPr="0065485D">
        <w:rPr>
          <w:rFonts w:cs="Times New Roman"/>
          <w:b/>
          <w:sz w:val="28"/>
          <w:szCs w:val="28"/>
        </w:rPr>
        <w:t>ЦЕЛЬ</w:t>
      </w:r>
      <w:r w:rsidRPr="00F87F88">
        <w:rPr>
          <w:sz w:val="28"/>
          <w:szCs w:val="28"/>
        </w:rPr>
        <w:t xml:space="preserve"> </w:t>
      </w:r>
    </w:p>
    <w:p w:rsidR="00F87F88" w:rsidRDefault="00F87F88" w:rsidP="005F0A3F">
      <w:pPr>
        <w:ind w:firstLine="0"/>
        <w:rPr>
          <w:b/>
        </w:rPr>
      </w:pPr>
      <w:r>
        <w:rPr>
          <w:sz w:val="28"/>
          <w:szCs w:val="28"/>
        </w:rPr>
        <w:t>1.</w:t>
      </w:r>
      <w:r w:rsidRPr="0065485D">
        <w:rPr>
          <w:sz w:val="28"/>
          <w:szCs w:val="28"/>
        </w:rPr>
        <w:t>Знать особенности склонения количественных числительных, обозначающих целые числа.</w:t>
      </w:r>
    </w:p>
    <w:p w:rsidR="00F87F88" w:rsidRDefault="00F87F88" w:rsidP="005F0A3F">
      <w:pPr>
        <w:ind w:firstLine="0"/>
        <w:rPr>
          <w:b/>
        </w:rPr>
      </w:pPr>
      <w:r>
        <w:rPr>
          <w:sz w:val="28"/>
          <w:szCs w:val="28"/>
        </w:rPr>
        <w:t>2.</w:t>
      </w:r>
      <w:r w:rsidRPr="0065485D">
        <w:rPr>
          <w:sz w:val="28"/>
          <w:szCs w:val="28"/>
        </w:rPr>
        <w:t>Правильно писать и употреблять падежные формы числительных, обозначающих целые числа.</w:t>
      </w:r>
    </w:p>
    <w:p w:rsidR="00F87F88" w:rsidRDefault="00F87F88" w:rsidP="005F0A3F">
      <w:pPr>
        <w:ind w:firstLine="0"/>
        <w:rPr>
          <w:b/>
        </w:rPr>
      </w:pPr>
      <w:r>
        <w:rPr>
          <w:rFonts w:cs="Times New Roman"/>
          <w:b/>
          <w:sz w:val="28"/>
          <w:szCs w:val="28"/>
        </w:rPr>
        <w:t>ЗАДАЧИ:</w:t>
      </w:r>
    </w:p>
    <w:p w:rsidR="00F87F88" w:rsidRDefault="00F87F88" w:rsidP="005F0A3F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Pr="00882C15">
        <w:rPr>
          <w:rFonts w:cs="Times New Roman"/>
          <w:sz w:val="28"/>
          <w:szCs w:val="28"/>
        </w:rPr>
        <w:t>Изучить теоретический материал по теме.</w:t>
      </w:r>
    </w:p>
    <w:p w:rsidR="00F87F88" w:rsidRDefault="00F87F88" w:rsidP="005F0A3F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2.Выявить особенности склонения количественных числительных,</w:t>
      </w:r>
      <w:r w:rsidRPr="00F87F8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обозначающих целые числа.</w:t>
      </w:r>
    </w:p>
    <w:p w:rsidR="00F87F88" w:rsidRDefault="00F87F88" w:rsidP="005F0A3F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Pr="00882C15">
        <w:rPr>
          <w:rFonts w:cs="Times New Roman"/>
          <w:sz w:val="28"/>
          <w:szCs w:val="28"/>
        </w:rPr>
        <w:t>Применить поученные знания при выполнении практических занятий</w:t>
      </w:r>
      <w:r>
        <w:rPr>
          <w:rFonts w:cs="Times New Roman"/>
          <w:sz w:val="28"/>
          <w:szCs w:val="28"/>
        </w:rPr>
        <w:t>.</w:t>
      </w:r>
    </w:p>
    <w:p w:rsidR="00F87F88" w:rsidRDefault="00F87F88" w:rsidP="005F0A3F">
      <w:pPr>
        <w:ind w:firstLine="0"/>
      </w:pPr>
      <w:r w:rsidRPr="00705860">
        <w:rPr>
          <w:rFonts w:cs="Times New Roman"/>
          <w:b/>
          <w:sz w:val="28"/>
          <w:szCs w:val="28"/>
        </w:rPr>
        <w:t>ОБОСНОВАНИЕ</w:t>
      </w:r>
      <w:r>
        <w:rPr>
          <w:rFonts w:cs="Times New Roman"/>
          <w:b/>
          <w:sz w:val="28"/>
          <w:szCs w:val="28"/>
        </w:rPr>
        <w:t>.</w:t>
      </w:r>
      <w:r w:rsidRPr="00F87F88">
        <w:t xml:space="preserve"> </w:t>
      </w:r>
      <w:r>
        <w:t>Изменение по падежам является одной из самых ярких морфологических черт</w:t>
      </w:r>
      <w:r w:rsidRPr="00F87F88">
        <w:t xml:space="preserve"> </w:t>
      </w:r>
      <w:r>
        <w:t>количественных числительных.  Овладение механизмом образования падежных</w:t>
      </w:r>
      <w:r>
        <w:rPr>
          <w:rFonts w:cs="Times New Roman"/>
          <w:b/>
          <w:sz w:val="28"/>
          <w:szCs w:val="28"/>
        </w:rPr>
        <w:t xml:space="preserve"> </w:t>
      </w:r>
      <w:r>
        <w:t>форм  необходимо как для понимания части речи в целом, так и для знания  особенностей склонения количественных числительных,  обозначающих</w:t>
      </w:r>
      <w:r w:rsidRPr="00F87F88">
        <w:t xml:space="preserve"> </w:t>
      </w:r>
      <w:r>
        <w:t>целые числа. Очень важна эта тема и для орфографии.</w:t>
      </w:r>
    </w:p>
    <w:p w:rsidR="00F87F88" w:rsidRPr="000C53E3" w:rsidRDefault="00F87F88" w:rsidP="005F0A3F">
      <w:pPr>
        <w:ind w:firstLine="0"/>
      </w:pPr>
      <w:r>
        <w:rPr>
          <w:rFonts w:cs="Times New Roman"/>
          <w:b/>
          <w:sz w:val="28"/>
          <w:szCs w:val="28"/>
        </w:rPr>
        <w:t xml:space="preserve">ОБОРУДОВАНИЕ: </w:t>
      </w:r>
      <w:r w:rsidRPr="005F0A3F">
        <w:rPr>
          <w:rFonts w:cs="Times New Roman"/>
          <w:sz w:val="28"/>
          <w:szCs w:val="28"/>
        </w:rPr>
        <w:t>компьютер или планшет с выходом в интернет</w:t>
      </w:r>
      <w:r>
        <w:rPr>
          <w:rFonts w:cs="Times New Roman"/>
          <w:sz w:val="28"/>
          <w:szCs w:val="28"/>
        </w:rPr>
        <w:t>,</w:t>
      </w:r>
      <w:r w:rsidRPr="00F87F8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</w:t>
      </w:r>
      <w:r w:rsidRPr="005F0A3F">
        <w:rPr>
          <w:rFonts w:cs="Times New Roman"/>
          <w:sz w:val="28"/>
          <w:szCs w:val="28"/>
        </w:rPr>
        <w:t xml:space="preserve">обильное устройство с приложением для считывания </w:t>
      </w:r>
      <w:r w:rsidRPr="005F0A3F">
        <w:rPr>
          <w:rFonts w:cs="Times New Roman"/>
          <w:sz w:val="28"/>
          <w:szCs w:val="28"/>
          <w:lang w:val="en-US"/>
        </w:rPr>
        <w:t>qr</w:t>
      </w:r>
      <w:r w:rsidRPr="005F0A3F">
        <w:rPr>
          <w:rFonts w:cs="Times New Roman"/>
          <w:sz w:val="28"/>
          <w:szCs w:val="28"/>
        </w:rPr>
        <w:t>-кода</w:t>
      </w:r>
      <w:r>
        <w:rPr>
          <w:rFonts w:cs="Times New Roman"/>
          <w:sz w:val="28"/>
          <w:szCs w:val="28"/>
        </w:rPr>
        <w:t>, учебник</w:t>
      </w:r>
      <w:r w:rsidRPr="00F87F8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русского языка, словарь-справочник</w:t>
      </w:r>
      <w:r w:rsidR="00050ECE">
        <w:rPr>
          <w:rFonts w:cs="Times New Roman"/>
          <w:sz w:val="28"/>
          <w:szCs w:val="28"/>
        </w:rPr>
        <w:t xml:space="preserve">, </w:t>
      </w:r>
      <w:r w:rsidR="000C53E3" w:rsidRPr="000C53E3">
        <w:rPr>
          <w:rFonts w:cs="Times New Roman"/>
          <w:szCs w:val="26"/>
        </w:rPr>
        <w:t xml:space="preserve">презентация в формате </w:t>
      </w:r>
      <w:r w:rsidR="000C53E3" w:rsidRPr="000C53E3">
        <w:rPr>
          <w:rFonts w:cs="Times New Roman"/>
          <w:szCs w:val="26"/>
          <w:lang w:val="en-US"/>
        </w:rPr>
        <w:t>MO</w:t>
      </w:r>
      <w:r w:rsidR="000C53E3" w:rsidRPr="000C53E3">
        <w:rPr>
          <w:rFonts w:cs="Times New Roman"/>
          <w:szCs w:val="26"/>
        </w:rPr>
        <w:t xml:space="preserve"> </w:t>
      </w:r>
      <w:r w:rsidR="000C53E3" w:rsidRPr="000C53E3">
        <w:rPr>
          <w:rFonts w:cs="Times New Roman"/>
          <w:szCs w:val="26"/>
          <w:lang w:val="en-US"/>
        </w:rPr>
        <w:t>Power</w:t>
      </w:r>
      <w:r w:rsidR="000C53E3" w:rsidRPr="000C53E3">
        <w:rPr>
          <w:rFonts w:cs="Times New Roman"/>
          <w:szCs w:val="26"/>
        </w:rPr>
        <w:t xml:space="preserve"> </w:t>
      </w:r>
      <w:r w:rsidR="000C53E3" w:rsidRPr="000C53E3">
        <w:rPr>
          <w:rFonts w:cs="Times New Roman"/>
          <w:szCs w:val="26"/>
          <w:lang w:val="en-US"/>
        </w:rPr>
        <w:t>Point</w:t>
      </w:r>
      <w:r w:rsidR="000C53E3">
        <w:rPr>
          <w:rFonts w:cs="Times New Roman"/>
          <w:szCs w:val="26"/>
        </w:rPr>
        <w:t>.</w:t>
      </w:r>
    </w:p>
    <w:p w:rsidR="00F87F88" w:rsidRDefault="00050ECE" w:rsidP="005F0A3F">
      <w:pPr>
        <w:ind w:firstLine="0"/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4740275</wp:posOffset>
            </wp:positionH>
            <wp:positionV relativeFrom="margin">
              <wp:posOffset>4198620</wp:posOffset>
            </wp:positionV>
            <wp:extent cx="1336675" cy="1339850"/>
            <wp:effectExtent l="19050" t="0" r="0" b="0"/>
            <wp:wrapSquare wrapText="bothSides"/>
            <wp:docPr id="9" name="Рисунок 1" descr="E:\урок наа конкурс\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 наа конкурс\ко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F88">
        <w:rPr>
          <w:rFonts w:cs="Times New Roman"/>
          <w:b/>
          <w:sz w:val="28"/>
          <w:szCs w:val="28"/>
        </w:rPr>
        <w:t>ОПИСАНИЕ ЛАБОРАТОРНОЙ РАБОТЫ</w:t>
      </w:r>
    </w:p>
    <w:p w:rsidR="00F87F88" w:rsidRDefault="00F87F88" w:rsidP="005F0A3F">
      <w:pPr>
        <w:ind w:firstLine="0"/>
      </w:pPr>
      <w:r>
        <w:rPr>
          <w:rFonts w:cs="Times New Roman"/>
          <w:b/>
          <w:sz w:val="28"/>
          <w:szCs w:val="28"/>
        </w:rPr>
        <w:t>1.Домашнее задание</w:t>
      </w:r>
    </w:p>
    <w:p w:rsidR="00F87F88" w:rsidRDefault="00C96D8C" w:rsidP="005F0A3F">
      <w:pPr>
        <w:ind w:firstLine="0"/>
        <w:rPr>
          <w:rFonts w:cs="Times New Roman"/>
          <w:sz w:val="28"/>
          <w:szCs w:val="28"/>
        </w:rPr>
      </w:pPr>
      <w:r>
        <w:t xml:space="preserve">Считайте с помощью мобильного устройства </w:t>
      </w:r>
      <w:r>
        <w:rPr>
          <w:lang w:val="en-US"/>
        </w:rPr>
        <w:t>qr</w:t>
      </w:r>
      <w:r w:rsidRPr="00524EC2">
        <w:t>-</w:t>
      </w:r>
      <w:r>
        <w:t>код, просмотрите видеоматериал и ответьте на вопросы.</w:t>
      </w:r>
    </w:p>
    <w:p w:rsidR="00F87F88" w:rsidRDefault="00F87F88" w:rsidP="005F0A3F">
      <w:pPr>
        <w:ind w:firstLine="0"/>
        <w:rPr>
          <w:rFonts w:cs="Times New Roman"/>
          <w:sz w:val="28"/>
          <w:szCs w:val="28"/>
        </w:rPr>
      </w:pPr>
    </w:p>
    <w:p w:rsidR="00C96D8C" w:rsidRDefault="00C96D8C" w:rsidP="00C96D8C">
      <w:pPr>
        <w:pStyle w:val="a4"/>
        <w:ind w:left="0" w:firstLine="0"/>
      </w:pPr>
      <w:r>
        <w:t xml:space="preserve">                                               </w:t>
      </w:r>
    </w:p>
    <w:p w:rsidR="00C96D8C" w:rsidRDefault="00C96D8C" w:rsidP="00C96D8C">
      <w:pPr>
        <w:pStyle w:val="a4"/>
        <w:ind w:left="0" w:firstLine="0"/>
        <w:rPr>
          <w:b/>
        </w:rPr>
      </w:pPr>
      <w:r>
        <w:t xml:space="preserve">                                                       </w:t>
      </w:r>
      <w:r w:rsidRPr="00A77C9E">
        <w:rPr>
          <w:b/>
        </w:rPr>
        <w:t xml:space="preserve">Вопросы </w:t>
      </w:r>
    </w:p>
    <w:p w:rsidR="00C96D8C" w:rsidRDefault="00C96D8C" w:rsidP="00C96D8C">
      <w:pPr>
        <w:pStyle w:val="a4"/>
        <w:numPr>
          <w:ilvl w:val="0"/>
          <w:numId w:val="5"/>
        </w:numPr>
        <w:ind w:left="0" w:firstLine="0"/>
      </w:pPr>
      <w:r>
        <w:t>На какие группы по своему строению делятся количественные числительные, обозначающие целые числа?</w:t>
      </w:r>
    </w:p>
    <w:p w:rsidR="00C96D8C" w:rsidRDefault="00C96D8C" w:rsidP="00C96D8C">
      <w:pPr>
        <w:pStyle w:val="a4"/>
        <w:numPr>
          <w:ilvl w:val="0"/>
          <w:numId w:val="5"/>
        </w:numPr>
        <w:ind w:left="0" w:firstLine="0"/>
      </w:pPr>
      <w:r>
        <w:t>Как изменяются количественные числительные, обозначающие целые числа?</w:t>
      </w:r>
    </w:p>
    <w:p w:rsidR="00C96D8C" w:rsidRDefault="00C96D8C" w:rsidP="00C96D8C">
      <w:pPr>
        <w:pStyle w:val="a4"/>
        <w:numPr>
          <w:ilvl w:val="0"/>
          <w:numId w:val="5"/>
        </w:numPr>
        <w:ind w:left="0" w:firstLine="0"/>
      </w:pPr>
      <w:r>
        <w:t>Как изменяются количественные числительные в диапазоне от 5 до 30?</w:t>
      </w:r>
    </w:p>
    <w:p w:rsidR="00C96D8C" w:rsidRDefault="00C96D8C" w:rsidP="00C96D8C">
      <w:pPr>
        <w:pStyle w:val="a4"/>
        <w:numPr>
          <w:ilvl w:val="0"/>
          <w:numId w:val="5"/>
        </w:numPr>
        <w:ind w:left="0" w:firstLine="0"/>
      </w:pPr>
      <w:r>
        <w:t>Как изменяются количественные числительные в диапазоне от 50 до 80?</w:t>
      </w:r>
    </w:p>
    <w:p w:rsidR="00C96D8C" w:rsidRDefault="00C96D8C" w:rsidP="00C96D8C">
      <w:pPr>
        <w:pStyle w:val="a4"/>
        <w:numPr>
          <w:ilvl w:val="0"/>
          <w:numId w:val="5"/>
        </w:numPr>
        <w:ind w:left="0" w:firstLine="0"/>
      </w:pPr>
      <w:r>
        <w:t>Как изменяются количественные числительные в диапазоне от 200 до 900?</w:t>
      </w:r>
    </w:p>
    <w:p w:rsidR="00C96D8C" w:rsidRPr="00C96D8C" w:rsidRDefault="00C96D8C" w:rsidP="005F0A3F">
      <w:pPr>
        <w:pStyle w:val="a4"/>
        <w:numPr>
          <w:ilvl w:val="0"/>
          <w:numId w:val="5"/>
        </w:numPr>
        <w:ind w:left="0" w:firstLine="0"/>
      </w:pPr>
      <w:r>
        <w:t>Как изменяются количественные числительные 40, 90, 100?</w:t>
      </w:r>
      <w:r w:rsidR="00F87F88" w:rsidRPr="00C96D8C">
        <w:rPr>
          <w:b/>
        </w:rPr>
        <w:t xml:space="preserve">           </w:t>
      </w:r>
    </w:p>
    <w:p w:rsidR="00C96D8C" w:rsidRDefault="00C96D8C" w:rsidP="005F0A3F">
      <w:pPr>
        <w:ind w:firstLine="0"/>
        <w:rPr>
          <w:b/>
        </w:rPr>
      </w:pPr>
    </w:p>
    <w:p w:rsidR="005F0A3F" w:rsidRDefault="00C96D8C" w:rsidP="005F0A3F">
      <w:pPr>
        <w:ind w:firstLine="0"/>
      </w:pPr>
      <w:r>
        <w:rPr>
          <w:b/>
        </w:rPr>
        <w:t xml:space="preserve">              </w:t>
      </w:r>
      <w:r w:rsidR="00F87F88">
        <w:rPr>
          <w:b/>
        </w:rPr>
        <w:t xml:space="preserve">  </w:t>
      </w:r>
      <w:r w:rsidR="005F0A3F" w:rsidRPr="00FE3C0B">
        <w:rPr>
          <w:b/>
        </w:rPr>
        <w:t>Результаты домашне</w:t>
      </w:r>
      <w:r w:rsidR="00F87F88">
        <w:rPr>
          <w:b/>
        </w:rPr>
        <w:t xml:space="preserve">й </w:t>
      </w:r>
      <w:r w:rsidR="005F0A3F" w:rsidRPr="00FE3C0B">
        <w:rPr>
          <w:b/>
        </w:rPr>
        <w:t>работы можно занести в таблицу</w:t>
      </w:r>
    </w:p>
    <w:tbl>
      <w:tblPr>
        <w:tblStyle w:val="a3"/>
        <w:tblW w:w="0" w:type="auto"/>
        <w:tblLook w:val="04A0"/>
      </w:tblPr>
      <w:tblGrid>
        <w:gridCol w:w="2594"/>
        <w:gridCol w:w="3579"/>
        <w:gridCol w:w="3398"/>
      </w:tblGrid>
      <w:tr w:rsidR="005F0A3F" w:rsidTr="00F87F88">
        <w:tc>
          <w:tcPr>
            <w:tcW w:w="2594" w:type="dxa"/>
          </w:tcPr>
          <w:p w:rsidR="005F0A3F" w:rsidRPr="00524EC2" w:rsidRDefault="005F0A3F" w:rsidP="00AA52EB">
            <w:pPr>
              <w:ind w:firstLine="0"/>
              <w:jc w:val="center"/>
              <w:rPr>
                <w:b/>
              </w:rPr>
            </w:pPr>
            <w:r w:rsidRPr="00524EC2">
              <w:rPr>
                <w:b/>
              </w:rPr>
              <w:t>Числовой диапазон</w:t>
            </w:r>
          </w:p>
        </w:tc>
        <w:tc>
          <w:tcPr>
            <w:tcW w:w="3579" w:type="dxa"/>
          </w:tcPr>
          <w:p w:rsidR="005F0A3F" w:rsidRPr="00524EC2" w:rsidRDefault="005F0A3F" w:rsidP="00AA52EB">
            <w:pPr>
              <w:ind w:firstLine="0"/>
              <w:jc w:val="center"/>
              <w:rPr>
                <w:b/>
              </w:rPr>
            </w:pPr>
            <w:r w:rsidRPr="00524EC2">
              <w:rPr>
                <w:b/>
              </w:rPr>
              <w:t>Как изменяются</w:t>
            </w:r>
          </w:p>
        </w:tc>
        <w:tc>
          <w:tcPr>
            <w:tcW w:w="3398" w:type="dxa"/>
          </w:tcPr>
          <w:p w:rsidR="005F0A3F" w:rsidRPr="00524EC2" w:rsidRDefault="005F0A3F" w:rsidP="00AA52EB">
            <w:pPr>
              <w:ind w:firstLine="0"/>
              <w:jc w:val="center"/>
              <w:rPr>
                <w:b/>
              </w:rPr>
            </w:pPr>
            <w:r w:rsidRPr="00524EC2">
              <w:rPr>
                <w:b/>
              </w:rPr>
              <w:t>Примеры</w:t>
            </w:r>
          </w:p>
        </w:tc>
      </w:tr>
      <w:tr w:rsidR="005F0A3F" w:rsidTr="00F87F88">
        <w:tc>
          <w:tcPr>
            <w:tcW w:w="2594" w:type="dxa"/>
          </w:tcPr>
          <w:p w:rsidR="005F0A3F" w:rsidRDefault="005F0A3F" w:rsidP="00AA52EB">
            <w:pPr>
              <w:spacing w:line="276" w:lineRule="auto"/>
              <w:ind w:firstLine="0"/>
            </w:pPr>
            <w:r>
              <w:t>от 5 до 30</w:t>
            </w:r>
          </w:p>
        </w:tc>
        <w:tc>
          <w:tcPr>
            <w:tcW w:w="3579" w:type="dxa"/>
          </w:tcPr>
          <w:p w:rsidR="005F0A3F" w:rsidRDefault="005F0A3F" w:rsidP="00AA52EB">
            <w:pPr>
              <w:spacing w:line="276" w:lineRule="auto"/>
              <w:ind w:firstLine="0"/>
            </w:pPr>
          </w:p>
        </w:tc>
        <w:tc>
          <w:tcPr>
            <w:tcW w:w="3398" w:type="dxa"/>
          </w:tcPr>
          <w:p w:rsidR="005F0A3F" w:rsidRDefault="005F0A3F" w:rsidP="00AA52EB">
            <w:pPr>
              <w:spacing w:line="276" w:lineRule="auto"/>
              <w:ind w:firstLine="0"/>
            </w:pPr>
          </w:p>
        </w:tc>
      </w:tr>
      <w:tr w:rsidR="005F0A3F" w:rsidTr="00F87F88">
        <w:tc>
          <w:tcPr>
            <w:tcW w:w="2594" w:type="dxa"/>
          </w:tcPr>
          <w:p w:rsidR="005F0A3F" w:rsidRDefault="005F0A3F" w:rsidP="00AA52EB">
            <w:pPr>
              <w:spacing w:line="276" w:lineRule="auto"/>
              <w:ind w:firstLine="0"/>
            </w:pPr>
            <w:r>
              <w:t>от 50 до 80</w:t>
            </w:r>
          </w:p>
        </w:tc>
        <w:tc>
          <w:tcPr>
            <w:tcW w:w="3579" w:type="dxa"/>
          </w:tcPr>
          <w:p w:rsidR="005F0A3F" w:rsidRDefault="005F0A3F" w:rsidP="00AA52EB">
            <w:pPr>
              <w:spacing w:line="276" w:lineRule="auto"/>
              <w:ind w:firstLine="0"/>
            </w:pPr>
          </w:p>
        </w:tc>
        <w:tc>
          <w:tcPr>
            <w:tcW w:w="3398" w:type="dxa"/>
          </w:tcPr>
          <w:p w:rsidR="005F0A3F" w:rsidRDefault="005F0A3F" w:rsidP="00AA52EB">
            <w:pPr>
              <w:spacing w:line="276" w:lineRule="auto"/>
              <w:ind w:firstLine="0"/>
            </w:pPr>
          </w:p>
        </w:tc>
      </w:tr>
      <w:tr w:rsidR="005F0A3F" w:rsidTr="00F87F88">
        <w:tc>
          <w:tcPr>
            <w:tcW w:w="2594" w:type="dxa"/>
          </w:tcPr>
          <w:p w:rsidR="005F0A3F" w:rsidRDefault="005F0A3F" w:rsidP="00AA52EB">
            <w:pPr>
              <w:spacing w:line="276" w:lineRule="auto"/>
              <w:ind w:firstLine="0"/>
            </w:pPr>
            <w:r>
              <w:t>от 200 до 900</w:t>
            </w:r>
          </w:p>
        </w:tc>
        <w:tc>
          <w:tcPr>
            <w:tcW w:w="3579" w:type="dxa"/>
          </w:tcPr>
          <w:p w:rsidR="005F0A3F" w:rsidRDefault="005F0A3F" w:rsidP="00AA52EB">
            <w:pPr>
              <w:spacing w:line="276" w:lineRule="auto"/>
              <w:ind w:firstLine="0"/>
            </w:pPr>
          </w:p>
        </w:tc>
        <w:tc>
          <w:tcPr>
            <w:tcW w:w="3398" w:type="dxa"/>
          </w:tcPr>
          <w:p w:rsidR="005F0A3F" w:rsidRDefault="005F0A3F" w:rsidP="00AA52EB">
            <w:pPr>
              <w:spacing w:line="276" w:lineRule="auto"/>
              <w:ind w:firstLine="0"/>
            </w:pPr>
          </w:p>
        </w:tc>
      </w:tr>
      <w:tr w:rsidR="005F0A3F" w:rsidTr="00F87F88">
        <w:tc>
          <w:tcPr>
            <w:tcW w:w="2594" w:type="dxa"/>
          </w:tcPr>
          <w:p w:rsidR="005F0A3F" w:rsidRDefault="005F0A3F" w:rsidP="00AA52EB">
            <w:pPr>
              <w:spacing w:line="276" w:lineRule="auto"/>
              <w:ind w:firstLine="0"/>
            </w:pPr>
            <w:r>
              <w:t>40, 90, 100</w:t>
            </w:r>
          </w:p>
        </w:tc>
        <w:tc>
          <w:tcPr>
            <w:tcW w:w="3579" w:type="dxa"/>
          </w:tcPr>
          <w:p w:rsidR="005F0A3F" w:rsidRDefault="005F0A3F" w:rsidP="00AA52EB">
            <w:pPr>
              <w:spacing w:line="276" w:lineRule="auto"/>
              <w:ind w:firstLine="0"/>
            </w:pPr>
          </w:p>
        </w:tc>
        <w:tc>
          <w:tcPr>
            <w:tcW w:w="3398" w:type="dxa"/>
          </w:tcPr>
          <w:p w:rsidR="005F0A3F" w:rsidRDefault="005F0A3F" w:rsidP="00AA52EB">
            <w:pPr>
              <w:spacing w:line="276" w:lineRule="auto"/>
              <w:ind w:firstLine="0"/>
            </w:pPr>
          </w:p>
        </w:tc>
      </w:tr>
    </w:tbl>
    <w:p w:rsidR="005F0A3F" w:rsidRDefault="005F0A3F" w:rsidP="005F0A3F">
      <w:pPr>
        <w:ind w:firstLine="0"/>
      </w:pPr>
    </w:p>
    <w:p w:rsidR="00C96D8C" w:rsidRDefault="00C96D8C" w:rsidP="00C96D8C">
      <w:pPr>
        <w:ind w:firstLine="0"/>
        <w:rPr>
          <w:b/>
        </w:rPr>
      </w:pPr>
      <w:r w:rsidRPr="00524EC2">
        <w:rPr>
          <w:b/>
        </w:rPr>
        <w:t>Литература и интернет-ресурсы:</w:t>
      </w:r>
    </w:p>
    <w:p w:rsidR="00C96D8C" w:rsidRPr="00524EC2" w:rsidRDefault="00C96D8C" w:rsidP="00C96D8C">
      <w:pPr>
        <w:pStyle w:val="a4"/>
        <w:numPr>
          <w:ilvl w:val="0"/>
          <w:numId w:val="6"/>
        </w:numPr>
        <w:ind w:left="0" w:firstLine="0"/>
        <w:jc w:val="left"/>
        <w:rPr>
          <w:b/>
        </w:rPr>
      </w:pPr>
      <w:r>
        <w:t xml:space="preserve">Портал Российская электронная школа. </w:t>
      </w:r>
    </w:p>
    <w:p w:rsidR="00050ECE" w:rsidRPr="009406E0" w:rsidRDefault="00C96D8C" w:rsidP="009406E0">
      <w:pPr>
        <w:tabs>
          <w:tab w:val="left" w:pos="0"/>
        </w:tabs>
        <w:ind w:firstLine="0"/>
        <w:jc w:val="left"/>
        <w:rPr>
          <w:rFonts w:cs="Times New Roman"/>
          <w:b/>
          <w:sz w:val="28"/>
          <w:szCs w:val="28"/>
        </w:rPr>
      </w:pPr>
      <w:r w:rsidRPr="00524EC2">
        <w:t>Русский язык</w:t>
      </w:r>
      <w:r>
        <w:t>. 6 класс: учебник/М.М. Разумовская, С.И. Львова, В.И. Капинос и др.; под ред.М.М. Разумовской, П.А. Леканта.- 4-е изд.-М.: Дрофа, 2016.</w:t>
      </w:r>
    </w:p>
    <w:p w:rsidR="009406E0" w:rsidRDefault="009406E0" w:rsidP="00C96D8C">
      <w:pPr>
        <w:pStyle w:val="a4"/>
        <w:ind w:left="0" w:firstLine="0"/>
        <w:jc w:val="center"/>
        <w:rPr>
          <w:b/>
          <w:sz w:val="32"/>
          <w:szCs w:val="32"/>
        </w:rPr>
      </w:pPr>
    </w:p>
    <w:p w:rsidR="00C96D8C" w:rsidRPr="009406E0" w:rsidRDefault="00DE5285" w:rsidP="00C96D8C">
      <w:pPr>
        <w:pStyle w:val="a4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</w:t>
      </w:r>
    </w:p>
    <w:p w:rsidR="00C96D8C" w:rsidRPr="009406E0" w:rsidRDefault="00C96D8C" w:rsidP="00C96D8C">
      <w:pPr>
        <w:pStyle w:val="a4"/>
        <w:numPr>
          <w:ilvl w:val="0"/>
          <w:numId w:val="7"/>
        </w:numPr>
        <w:ind w:left="0" w:hanging="11"/>
        <w:jc w:val="left"/>
        <w:rPr>
          <w:sz w:val="28"/>
          <w:szCs w:val="28"/>
        </w:rPr>
      </w:pPr>
      <w:r w:rsidRPr="009406E0">
        <w:rPr>
          <w:sz w:val="28"/>
          <w:szCs w:val="28"/>
        </w:rPr>
        <w:t xml:space="preserve">Кто автор стихотворения? Определите стихотворный размер. </w:t>
      </w:r>
    </w:p>
    <w:p w:rsidR="00C96D8C" w:rsidRPr="009406E0" w:rsidRDefault="00C96D8C" w:rsidP="00C96D8C">
      <w:pPr>
        <w:ind w:firstLine="0"/>
        <w:jc w:val="left"/>
        <w:rPr>
          <w:rFonts w:cs="Times New Roman"/>
          <w:sz w:val="28"/>
          <w:szCs w:val="28"/>
        </w:rPr>
      </w:pPr>
      <w:r w:rsidRPr="009406E0">
        <w:rPr>
          <w:rFonts w:eastAsia="Times New Roman" w:cs="Times New Roman"/>
          <w:color w:val="222222"/>
          <w:sz w:val="28"/>
          <w:szCs w:val="28"/>
          <w:lang w:eastAsia="ru-RU"/>
        </w:rPr>
        <w:t>Выпишите</w:t>
      </w:r>
      <w:r w:rsidRPr="009406E0">
        <w:rPr>
          <w:sz w:val="28"/>
          <w:szCs w:val="28"/>
        </w:rPr>
        <w:t xml:space="preserve">  количественные числительные, обозначающие целые числа,  распределив их на  группы по своему строению. Объясните свой выбор.</w:t>
      </w:r>
    </w:p>
    <w:p w:rsidR="00C96D8C" w:rsidRPr="00C96D8C" w:rsidRDefault="00C96D8C" w:rsidP="00C96D8C">
      <w:pPr>
        <w:pStyle w:val="a4"/>
        <w:ind w:left="0" w:firstLine="0"/>
        <w:jc w:val="left"/>
        <w:rPr>
          <w:rFonts w:eastAsia="Times New Roman" w:cs="Times New Roman"/>
          <w:color w:val="222222"/>
          <w:sz w:val="32"/>
          <w:szCs w:val="32"/>
          <w:lang w:eastAsia="ru-RU"/>
        </w:rPr>
      </w:pPr>
    </w:p>
    <w:p w:rsidR="00C96D8C" w:rsidRPr="009406E0" w:rsidRDefault="00C96D8C" w:rsidP="00C96D8C">
      <w:pPr>
        <w:pStyle w:val="a4"/>
        <w:ind w:left="0" w:firstLine="0"/>
        <w:jc w:val="left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9406E0">
        <w:rPr>
          <w:rFonts w:eastAsia="Times New Roman" w:cs="Times New Roman"/>
          <w:color w:val="222222"/>
          <w:sz w:val="28"/>
          <w:szCs w:val="28"/>
          <w:lang w:eastAsia="ru-RU"/>
        </w:rPr>
        <w:t>17  30  29</w:t>
      </w:r>
      <w:r w:rsidRPr="009406E0">
        <w:rPr>
          <w:rFonts w:eastAsia="Times New Roman" w:cs="Times New Roman"/>
          <w:color w:val="222222"/>
          <w:sz w:val="28"/>
          <w:szCs w:val="28"/>
          <w:lang w:eastAsia="ru-RU"/>
        </w:rPr>
        <w:br/>
        <w:t>128  35</w:t>
      </w:r>
      <w:r w:rsidRPr="009406E0">
        <w:rPr>
          <w:rFonts w:eastAsia="Times New Roman" w:cs="Times New Roman"/>
          <w:color w:val="222222"/>
          <w:sz w:val="28"/>
          <w:szCs w:val="28"/>
          <w:lang w:eastAsia="ru-RU"/>
        </w:rPr>
        <w:br/>
        <w:t>133  149</w:t>
      </w:r>
      <w:r w:rsidRPr="009406E0">
        <w:rPr>
          <w:rFonts w:eastAsia="Times New Roman" w:cs="Times New Roman"/>
          <w:color w:val="222222"/>
          <w:sz w:val="28"/>
          <w:szCs w:val="28"/>
          <w:lang w:eastAsia="ru-RU"/>
        </w:rPr>
        <w:br/>
        <w:t>516  2  105</w:t>
      </w:r>
      <w:r w:rsidRPr="009406E0">
        <w:rPr>
          <w:rFonts w:eastAsia="Times New Roman" w:cs="Times New Roman"/>
          <w:color w:val="222222"/>
          <w:sz w:val="28"/>
          <w:szCs w:val="28"/>
          <w:lang w:eastAsia="ru-RU"/>
        </w:rPr>
        <w:br/>
      </w:r>
      <w:r w:rsidRPr="009406E0">
        <w:rPr>
          <w:rFonts w:eastAsia="Times New Roman" w:cs="Times New Roman"/>
          <w:color w:val="222222"/>
          <w:sz w:val="28"/>
          <w:szCs w:val="28"/>
          <w:lang w:eastAsia="ru-RU"/>
        </w:rPr>
        <w:br/>
        <w:t>5020  6  108</w:t>
      </w:r>
      <w:r w:rsidRPr="009406E0">
        <w:rPr>
          <w:rFonts w:eastAsia="Times New Roman" w:cs="Times New Roman"/>
          <w:color w:val="222222"/>
          <w:sz w:val="28"/>
          <w:szCs w:val="28"/>
          <w:lang w:eastAsia="ru-RU"/>
        </w:rPr>
        <w:br/>
        <w:t>15  30  47</w:t>
      </w:r>
      <w:r w:rsidRPr="009406E0">
        <w:rPr>
          <w:rFonts w:eastAsia="Times New Roman" w:cs="Times New Roman"/>
          <w:color w:val="222222"/>
          <w:sz w:val="28"/>
          <w:szCs w:val="28"/>
          <w:lang w:eastAsia="ru-RU"/>
        </w:rPr>
        <w:br/>
        <w:t>127  5  2  08</w:t>
      </w:r>
      <w:r w:rsidRPr="009406E0">
        <w:rPr>
          <w:rFonts w:eastAsia="Times New Roman" w:cs="Times New Roman"/>
          <w:color w:val="222222"/>
          <w:sz w:val="28"/>
          <w:szCs w:val="28"/>
          <w:lang w:eastAsia="ru-RU"/>
        </w:rPr>
        <w:br/>
        <w:t>2000  0  27</w:t>
      </w:r>
    </w:p>
    <w:p w:rsidR="00C96D8C" w:rsidRDefault="00DE5285" w:rsidP="00C96D8C">
      <w:pPr>
        <w:pStyle w:val="a4"/>
        <w:ind w:left="0" w:firstLine="0"/>
        <w:jc w:val="left"/>
        <w:rPr>
          <w:rFonts w:eastAsia="Times New Roman" w:cs="Times New Roman"/>
          <w:color w:val="222222"/>
          <w:szCs w:val="26"/>
          <w:lang w:eastAsia="ru-RU"/>
        </w:rPr>
      </w:pPr>
      <w:r>
        <w:rPr>
          <w:rFonts w:eastAsia="Times New Roman" w:cs="Times New Roman"/>
          <w:color w:val="222222"/>
          <w:szCs w:val="26"/>
          <w:lang w:eastAsia="ru-RU"/>
        </w:rPr>
        <w:t xml:space="preserve">                                                                                                                      Таблица 1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  <w:tr w:rsidR="00C96D8C" w:rsidTr="00C96D8C"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  <w:p w:rsidR="00C96D8C" w:rsidRDefault="00C96D8C" w:rsidP="00C96D8C">
            <w:pPr>
              <w:pStyle w:val="a4"/>
              <w:ind w:left="0" w:firstLine="0"/>
              <w:jc w:val="left"/>
              <w:rPr>
                <w:rFonts w:eastAsia="Times New Roman" w:cs="Times New Roman"/>
                <w:color w:val="222222"/>
                <w:szCs w:val="26"/>
                <w:lang w:eastAsia="ru-RU"/>
              </w:rPr>
            </w:pPr>
          </w:p>
        </w:tc>
      </w:tr>
    </w:tbl>
    <w:p w:rsidR="00C96D8C" w:rsidRDefault="00050ECE" w:rsidP="00C96D8C">
      <w:pPr>
        <w:pStyle w:val="a4"/>
        <w:pBdr>
          <w:bottom w:val="single" w:sz="12" w:space="1" w:color="auto"/>
        </w:pBdr>
        <w:ind w:left="0" w:firstLine="0"/>
        <w:jc w:val="left"/>
        <w:rPr>
          <w:rFonts w:eastAsia="Times New Roman" w:cs="Times New Roman"/>
          <w:color w:val="222222"/>
          <w:szCs w:val="26"/>
          <w:lang w:eastAsia="ru-RU"/>
        </w:rPr>
      </w:pPr>
      <w:r>
        <w:rPr>
          <w:rFonts w:eastAsia="Times New Roman" w:cs="Times New Roman"/>
          <w:color w:val="222222"/>
          <w:szCs w:val="26"/>
          <w:lang w:eastAsia="ru-RU"/>
        </w:rPr>
        <w:t>Вывод:</w:t>
      </w:r>
    </w:p>
    <w:p w:rsidR="00C96D8C" w:rsidRDefault="00C96D8C" w:rsidP="00C96D8C">
      <w:pPr>
        <w:pStyle w:val="a4"/>
        <w:ind w:left="0" w:firstLine="0"/>
        <w:jc w:val="left"/>
        <w:rPr>
          <w:rFonts w:eastAsia="Times New Roman" w:cs="Times New Roman"/>
          <w:color w:val="222222"/>
          <w:szCs w:val="26"/>
          <w:lang w:eastAsia="ru-RU"/>
        </w:rPr>
      </w:pPr>
      <w:r>
        <w:rPr>
          <w:rFonts w:eastAsia="Times New Roman" w:cs="Times New Roman"/>
          <w:color w:val="222222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 w:rsidR="00050ECE" w:rsidRDefault="00050ECE" w:rsidP="00C96D8C">
      <w:pPr>
        <w:pStyle w:val="a4"/>
        <w:ind w:left="0" w:firstLine="0"/>
        <w:jc w:val="left"/>
        <w:rPr>
          <w:rFonts w:eastAsia="Times New Roman" w:cs="Times New Roman"/>
          <w:color w:val="222222"/>
          <w:szCs w:val="26"/>
          <w:lang w:eastAsia="ru-RU"/>
        </w:rPr>
      </w:pPr>
      <w:r>
        <w:rPr>
          <w:rFonts w:eastAsia="Times New Roman" w:cs="Times New Roman"/>
          <w:color w:val="222222"/>
          <w:szCs w:val="26"/>
          <w:lang w:eastAsia="ru-RU"/>
        </w:rPr>
        <w:t>_______________________________________________________________________</w:t>
      </w:r>
    </w:p>
    <w:p w:rsidR="00C96D8C" w:rsidRPr="00C96D8C" w:rsidRDefault="00C96D8C" w:rsidP="00C96D8C">
      <w:pPr>
        <w:pStyle w:val="a4"/>
        <w:numPr>
          <w:ilvl w:val="0"/>
          <w:numId w:val="7"/>
        </w:numPr>
        <w:ind w:left="0" w:hanging="11"/>
        <w:jc w:val="left"/>
        <w:rPr>
          <w:rFonts w:cs="Times New Roman"/>
          <w:sz w:val="32"/>
          <w:szCs w:val="32"/>
        </w:rPr>
      </w:pPr>
      <w:r w:rsidRPr="00C96D8C">
        <w:rPr>
          <w:rFonts w:cs="Times New Roman"/>
          <w:sz w:val="32"/>
          <w:szCs w:val="32"/>
        </w:rPr>
        <w:t xml:space="preserve">Просклоняйте сочетания «две парты», «три парты», «четыре парты»,  «пять парт». </w:t>
      </w:r>
      <w:r>
        <w:rPr>
          <w:rFonts w:cs="Times New Roman"/>
          <w:sz w:val="32"/>
          <w:szCs w:val="32"/>
        </w:rPr>
        <w:t xml:space="preserve">Выделите окончания в обоих словах. </w:t>
      </w:r>
      <w:r w:rsidRPr="00C96D8C">
        <w:rPr>
          <w:rFonts w:cs="Times New Roman"/>
          <w:sz w:val="32"/>
          <w:szCs w:val="32"/>
        </w:rPr>
        <w:t>Ответьте на вопрос 5, сформулированный в домашнем задании</w:t>
      </w:r>
      <w:r w:rsidR="00050ECE">
        <w:rPr>
          <w:rFonts w:cs="Times New Roman"/>
          <w:sz w:val="32"/>
          <w:szCs w:val="32"/>
        </w:rPr>
        <w:t>.</w:t>
      </w:r>
      <w:r w:rsidRPr="00C96D8C">
        <w:rPr>
          <w:rFonts w:cs="Times New Roman"/>
          <w:sz w:val="32"/>
          <w:szCs w:val="32"/>
        </w:rPr>
        <w:t xml:space="preserve"> </w:t>
      </w:r>
    </w:p>
    <w:p w:rsidR="00C96D8C" w:rsidRPr="00C96D8C" w:rsidRDefault="00C96D8C" w:rsidP="00C96D8C">
      <w:pPr>
        <w:jc w:val="left"/>
        <w:rPr>
          <w:rFonts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7"/>
        <w:gridCol w:w="1701"/>
        <w:gridCol w:w="1843"/>
        <w:gridCol w:w="1843"/>
        <w:gridCol w:w="1701"/>
        <w:gridCol w:w="1666"/>
      </w:tblGrid>
      <w:tr w:rsidR="00C96D8C" w:rsidTr="00C96D8C">
        <w:tc>
          <w:tcPr>
            <w:tcW w:w="817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И.П.</w:t>
            </w: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666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</w:tr>
      <w:tr w:rsidR="00C96D8C" w:rsidTr="00C96D8C">
        <w:tc>
          <w:tcPr>
            <w:tcW w:w="817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Р.П.</w:t>
            </w: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666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</w:tr>
      <w:tr w:rsidR="00C96D8C" w:rsidTr="00C96D8C">
        <w:tc>
          <w:tcPr>
            <w:tcW w:w="817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Д.П.</w:t>
            </w: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666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</w:tr>
      <w:tr w:rsidR="00C96D8C" w:rsidTr="00C96D8C">
        <w:tc>
          <w:tcPr>
            <w:tcW w:w="817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В.П.</w:t>
            </w: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666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</w:tr>
      <w:tr w:rsidR="00C96D8C" w:rsidTr="00C96D8C">
        <w:tc>
          <w:tcPr>
            <w:tcW w:w="817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Т.П.</w:t>
            </w: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666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</w:tr>
      <w:tr w:rsidR="00C96D8C" w:rsidTr="00C96D8C">
        <w:tc>
          <w:tcPr>
            <w:tcW w:w="817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П.П.</w:t>
            </w: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666" w:type="dxa"/>
          </w:tcPr>
          <w:p w:rsidR="00C96D8C" w:rsidRDefault="00C96D8C" w:rsidP="00C96D8C">
            <w:pPr>
              <w:ind w:firstLine="0"/>
              <w:jc w:val="left"/>
              <w:rPr>
                <w:rFonts w:cs="Times New Roman"/>
                <w:szCs w:val="26"/>
              </w:rPr>
            </w:pPr>
          </w:p>
        </w:tc>
      </w:tr>
    </w:tbl>
    <w:p w:rsidR="00C96D8C" w:rsidRDefault="00C96D8C" w:rsidP="00C96D8C">
      <w:pPr>
        <w:jc w:val="left"/>
        <w:rPr>
          <w:rFonts w:cs="Times New Roman"/>
          <w:szCs w:val="26"/>
        </w:rPr>
      </w:pPr>
    </w:p>
    <w:p w:rsidR="00050ECE" w:rsidRDefault="00050ECE" w:rsidP="00C96D8C">
      <w:pPr>
        <w:ind w:firstLine="0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>Вывод:</w:t>
      </w:r>
    </w:p>
    <w:p w:rsidR="00C96D8C" w:rsidRDefault="00050ECE" w:rsidP="00C96D8C">
      <w:pPr>
        <w:ind w:firstLine="0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Default="00C96D8C" w:rsidP="00C96D8C">
      <w:pPr>
        <w:jc w:val="left"/>
        <w:rPr>
          <w:rFonts w:cs="Times New Roman"/>
          <w:szCs w:val="26"/>
        </w:rPr>
      </w:pPr>
    </w:p>
    <w:p w:rsidR="00C96D8C" w:rsidRPr="00C96D8C" w:rsidRDefault="00C96D8C" w:rsidP="009406E0">
      <w:pPr>
        <w:ind w:firstLine="0"/>
        <w:jc w:val="left"/>
        <w:rPr>
          <w:rFonts w:cs="Times New Roman"/>
          <w:szCs w:val="26"/>
        </w:rPr>
      </w:pPr>
    </w:p>
    <w:p w:rsidR="00050ECE" w:rsidRPr="0033752D" w:rsidRDefault="0033752D" w:rsidP="0033752D">
      <w:pPr>
        <w:pStyle w:val="a4"/>
        <w:numPr>
          <w:ilvl w:val="0"/>
          <w:numId w:val="7"/>
        </w:numPr>
        <w:ind w:left="0" w:hanging="11"/>
        <w:jc w:val="left"/>
        <w:rPr>
          <w:rFonts w:cs="Times New Roman"/>
          <w:b/>
          <w:szCs w:val="26"/>
        </w:rPr>
      </w:pPr>
      <w:r>
        <w:rPr>
          <w:rFonts w:cs="Times New Roman"/>
          <w:b/>
          <w:sz w:val="28"/>
          <w:szCs w:val="28"/>
        </w:rPr>
        <w:t xml:space="preserve">Посмотрите отрывок из фильма «Шинель», снятый </w:t>
      </w:r>
      <w:r w:rsidR="00DC2B30">
        <w:rPr>
          <w:rFonts w:cs="Times New Roman"/>
          <w:b/>
          <w:sz w:val="28"/>
          <w:szCs w:val="28"/>
        </w:rPr>
        <w:t xml:space="preserve">по мотивам </w:t>
      </w:r>
      <w:r w:rsidR="00D2182F">
        <w:rPr>
          <w:rFonts w:cs="Times New Roman"/>
          <w:b/>
          <w:sz w:val="28"/>
          <w:szCs w:val="28"/>
        </w:rPr>
        <w:t xml:space="preserve">одноименной </w:t>
      </w:r>
      <w:r w:rsidR="00DC2B30">
        <w:rPr>
          <w:rFonts w:cs="Times New Roman"/>
          <w:b/>
          <w:sz w:val="28"/>
          <w:szCs w:val="28"/>
        </w:rPr>
        <w:t xml:space="preserve">повести Н.В. Гоголя, написанной в 1841 году. </w:t>
      </w:r>
      <w:r w:rsidR="0082528C">
        <w:rPr>
          <w:rFonts w:cs="Times New Roman"/>
          <w:b/>
          <w:sz w:val="28"/>
          <w:szCs w:val="28"/>
        </w:rPr>
        <w:t>Выполните задание.</w:t>
      </w:r>
    </w:p>
    <w:p w:rsidR="0082528C" w:rsidRDefault="0082528C" w:rsidP="00735BA9">
      <w:pPr>
        <w:ind w:firstLine="0"/>
        <w:rPr>
          <w:rFonts w:eastAsia="Times New Roman" w:cs="Times New Roman"/>
          <w:sz w:val="28"/>
          <w:szCs w:val="28"/>
        </w:rPr>
      </w:pPr>
    </w:p>
    <w:p w:rsidR="0033752D" w:rsidRPr="0033752D" w:rsidRDefault="0082528C" w:rsidP="0082528C">
      <w:pPr>
        <w:rPr>
          <w:rFonts w:cs="Times New Roman"/>
          <w:szCs w:val="26"/>
        </w:rPr>
      </w:pPr>
      <w:r w:rsidRPr="0042538B">
        <w:rPr>
          <w:rFonts w:eastAsia="Times New Roman" w:cs="Times New Roman"/>
          <w:sz w:val="28"/>
          <w:szCs w:val="28"/>
        </w:rPr>
        <w:t xml:space="preserve">Жил Акакий Акакиевич </w:t>
      </w:r>
      <w:r>
        <w:rPr>
          <w:rFonts w:eastAsia="Times New Roman" w:cs="Times New Roman"/>
          <w:sz w:val="28"/>
          <w:szCs w:val="28"/>
        </w:rPr>
        <w:t xml:space="preserve">Башмачкин </w:t>
      </w:r>
      <w:r w:rsidRPr="0042538B">
        <w:rPr>
          <w:rFonts w:eastAsia="Times New Roman" w:cs="Times New Roman"/>
          <w:sz w:val="28"/>
          <w:szCs w:val="28"/>
        </w:rPr>
        <w:t>один. Ежегодное жалованье его составляло 400 рублей.  Стоимость квартиры, где жил Башмачкин, составляла 168 рублей в год. На питание и друг</w:t>
      </w:r>
      <w:r>
        <w:rPr>
          <w:rFonts w:eastAsia="Times New Roman" w:cs="Times New Roman"/>
          <w:sz w:val="28"/>
          <w:szCs w:val="28"/>
        </w:rPr>
        <w:t xml:space="preserve">ие нужды оставалось 232 рубля. </w:t>
      </w:r>
      <w:r w:rsidRPr="0042538B">
        <w:rPr>
          <w:rFonts w:eastAsia="Times New Roman" w:cs="Times New Roman"/>
          <w:sz w:val="28"/>
          <w:szCs w:val="28"/>
        </w:rPr>
        <w:t xml:space="preserve"> К празднику он получил еще 60 рублей. Петрович обещал ему пошить ши</w:t>
      </w:r>
      <w:r>
        <w:rPr>
          <w:rFonts w:eastAsia="Times New Roman" w:cs="Times New Roman"/>
          <w:sz w:val="28"/>
          <w:szCs w:val="28"/>
        </w:rPr>
        <w:t xml:space="preserve">нель за 80 рублей. </w:t>
      </w:r>
      <w:r w:rsidR="00DC2B30">
        <w:rPr>
          <w:rFonts w:eastAsia="Times New Roman" w:cs="Times New Roman"/>
          <w:sz w:val="28"/>
          <w:szCs w:val="28"/>
        </w:rPr>
        <w:t xml:space="preserve">С каждого потраченного рубля Акакий Акакиевич откладывал по одному грошу. Сколько лет потребовалось бы Башмачкину копить на шинель, если в период с 1657 года по 1838 год грош равнялся двум копейкам, а с 1838 года- полкопейке. </w:t>
      </w:r>
    </w:p>
    <w:p w:rsidR="00050ECE" w:rsidRDefault="00DC2B30" w:rsidP="00050ECE">
      <w:pPr>
        <w:ind w:firstLine="0"/>
        <w:jc w:val="left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Задание:</w:t>
      </w:r>
    </w:p>
    <w:p w:rsidR="00DC2B30" w:rsidRDefault="00DC2B30" w:rsidP="00DC2B30">
      <w:pPr>
        <w:pStyle w:val="a4"/>
        <w:numPr>
          <w:ilvl w:val="0"/>
          <w:numId w:val="8"/>
        </w:numPr>
        <w:jc w:val="left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Решите задачу.</w:t>
      </w:r>
    </w:p>
    <w:p w:rsidR="00DC2B30" w:rsidRDefault="00DC2B30" w:rsidP="00DC2B30">
      <w:pPr>
        <w:pStyle w:val="a4"/>
        <w:numPr>
          <w:ilvl w:val="0"/>
          <w:numId w:val="8"/>
        </w:numPr>
        <w:jc w:val="left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Выпишите из текста числительные вместе с существительными, заменяя цифры словами.</w:t>
      </w:r>
      <w:r w:rsidR="00D2182F">
        <w:rPr>
          <w:rFonts w:cs="Times New Roman"/>
          <w:b/>
          <w:szCs w:val="26"/>
        </w:rPr>
        <w:t xml:space="preserve"> Выделите окончания числительных.</w:t>
      </w:r>
    </w:p>
    <w:p w:rsidR="00DC2B30" w:rsidRPr="00DC2B30" w:rsidRDefault="00E168A6" w:rsidP="00E168A6">
      <w:pPr>
        <w:ind w:firstLine="0"/>
        <w:jc w:val="left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528C" w:rsidRPr="00E168A6" w:rsidRDefault="0082528C" w:rsidP="00E168A6">
      <w:pPr>
        <w:pStyle w:val="a4"/>
        <w:ind w:left="0"/>
        <w:rPr>
          <w:rFonts w:cs="Times New Roman"/>
          <w:sz w:val="24"/>
          <w:szCs w:val="24"/>
        </w:rPr>
      </w:pPr>
      <w:r w:rsidRPr="00E168A6">
        <w:rPr>
          <w:rFonts w:cs="Times New Roman"/>
          <w:sz w:val="24"/>
          <w:szCs w:val="24"/>
        </w:rPr>
        <w:t>В ХIХ веке образ «маленького человека» становится одной из</w:t>
      </w:r>
      <w:r w:rsidR="00E168A6">
        <w:rPr>
          <w:rFonts w:cs="Times New Roman"/>
          <w:sz w:val="24"/>
          <w:szCs w:val="24"/>
        </w:rPr>
        <w:t xml:space="preserve"> самых ключевых</w:t>
      </w:r>
      <w:r w:rsidRPr="00E168A6">
        <w:rPr>
          <w:rFonts w:cs="Times New Roman"/>
          <w:sz w:val="24"/>
          <w:szCs w:val="24"/>
        </w:rPr>
        <w:t xml:space="preserve"> тем литературы. «Маленький человек» — тип героя в литературе, чаще всего это бедный незаметный чиновник, занимающий маленькую должность, судьба его складывается трагично.</w:t>
      </w:r>
      <w:r w:rsidR="00E168A6">
        <w:rPr>
          <w:rFonts w:cs="Times New Roman"/>
          <w:sz w:val="24"/>
          <w:szCs w:val="24"/>
        </w:rPr>
        <w:t xml:space="preserve"> К «маленьким людям» можно отнести </w:t>
      </w:r>
      <w:r w:rsidR="00D2182F">
        <w:rPr>
          <w:rFonts w:cs="Times New Roman"/>
          <w:sz w:val="24"/>
          <w:szCs w:val="24"/>
        </w:rPr>
        <w:t>Самсона Вырина из повести «Станционный смотритель» и Евгений из поэмы «Медный всадник»  А.С. Пушкина,  Иван Червяков из рассказа «Смерть чиновника» и Порфирий из рассказа «Толстый и тонкий»  А.А. Чехова и др.</w:t>
      </w:r>
    </w:p>
    <w:p w:rsidR="00050ECE" w:rsidRDefault="00050ECE" w:rsidP="00D2182F">
      <w:pPr>
        <w:ind w:firstLine="0"/>
        <w:jc w:val="left"/>
        <w:rPr>
          <w:rFonts w:cs="Times New Roman"/>
          <w:b/>
          <w:sz w:val="28"/>
          <w:szCs w:val="28"/>
        </w:rPr>
      </w:pPr>
    </w:p>
    <w:p w:rsidR="00D2182F" w:rsidRDefault="00D2182F" w:rsidP="00D2182F">
      <w:pPr>
        <w:ind w:firstLine="0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4.Закрепление полученных знаний. </w:t>
      </w:r>
    </w:p>
    <w:p w:rsidR="00D2182F" w:rsidRPr="00D2182F" w:rsidRDefault="00D2182F" w:rsidP="00D2182F">
      <w:pPr>
        <w:ind w:firstLine="0"/>
        <w:jc w:val="left"/>
        <w:rPr>
          <w:rFonts w:cs="Times New Roman"/>
          <w:b/>
          <w:szCs w:val="26"/>
        </w:rPr>
      </w:pPr>
      <w:r>
        <w:rPr>
          <w:rFonts w:cs="Times New Roman"/>
          <w:b/>
          <w:sz w:val="28"/>
          <w:szCs w:val="28"/>
        </w:rPr>
        <w:t>Задание: выполните тест.</w:t>
      </w:r>
    </w:p>
    <w:p w:rsidR="00050ECE" w:rsidRDefault="00050ECE" w:rsidP="00D2182F">
      <w:pPr>
        <w:ind w:firstLine="0"/>
        <w:jc w:val="left"/>
        <w:rPr>
          <w:rFonts w:cs="Times New Roman"/>
          <w:b/>
          <w:szCs w:val="26"/>
        </w:rPr>
      </w:pPr>
    </w:p>
    <w:p w:rsidR="009406E0" w:rsidRDefault="009406E0" w:rsidP="00D2182F">
      <w:pPr>
        <w:ind w:firstLine="0"/>
        <w:jc w:val="left"/>
        <w:rPr>
          <w:rFonts w:cs="Times New Roman"/>
          <w:b/>
          <w:szCs w:val="26"/>
        </w:rPr>
      </w:pPr>
    </w:p>
    <w:p w:rsidR="0001085A" w:rsidRDefault="00D2182F" w:rsidP="00D2182F">
      <w:pPr>
        <w:ind w:firstLine="0"/>
        <w:jc w:val="left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5. </w:t>
      </w:r>
      <w:r w:rsidR="0001085A">
        <w:rPr>
          <w:rFonts w:cs="Times New Roman"/>
          <w:b/>
          <w:szCs w:val="26"/>
        </w:rPr>
        <w:t>Подведение итогов. Выставление отметок.</w:t>
      </w:r>
    </w:p>
    <w:p w:rsidR="00D2182F" w:rsidRDefault="00D2182F" w:rsidP="00D2182F">
      <w:pPr>
        <w:ind w:firstLine="0"/>
        <w:jc w:val="left"/>
        <w:rPr>
          <w:rFonts w:cs="Times New Roman"/>
          <w:b/>
          <w:szCs w:val="26"/>
        </w:rPr>
      </w:pPr>
    </w:p>
    <w:tbl>
      <w:tblPr>
        <w:tblpPr w:leftFromText="180" w:rightFromText="180" w:vertAnchor="page" w:horzAnchor="margin" w:tblpY="284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559"/>
        <w:gridCol w:w="1559"/>
        <w:gridCol w:w="1701"/>
        <w:gridCol w:w="1418"/>
        <w:gridCol w:w="1559"/>
      </w:tblGrid>
      <w:tr w:rsidR="003C3DC0" w:rsidRPr="00E709EF" w:rsidTr="003C3DC0">
        <w:trPr>
          <w:trHeight w:val="516"/>
        </w:trPr>
        <w:tc>
          <w:tcPr>
            <w:tcW w:w="1668" w:type="dxa"/>
            <w:vMerge w:val="restart"/>
          </w:tcPr>
          <w:p w:rsidR="003C3DC0" w:rsidRPr="00E709EF" w:rsidRDefault="003C3DC0" w:rsidP="003C3D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C3DC0" w:rsidRPr="00E709EF" w:rsidRDefault="003C3DC0" w:rsidP="003C3DC0">
            <w:pPr>
              <w:ind w:firstLine="33"/>
              <w:jc w:val="center"/>
              <w:rPr>
                <w:sz w:val="24"/>
                <w:szCs w:val="24"/>
              </w:rPr>
            </w:pPr>
            <w:r w:rsidRPr="00E709EF">
              <w:rPr>
                <w:sz w:val="24"/>
                <w:szCs w:val="24"/>
              </w:rPr>
              <w:t xml:space="preserve">Итоговая </w:t>
            </w:r>
          </w:p>
          <w:p w:rsidR="003C3DC0" w:rsidRPr="00E709EF" w:rsidRDefault="003C3DC0" w:rsidP="003C3DC0">
            <w:pPr>
              <w:ind w:firstLine="33"/>
              <w:jc w:val="center"/>
              <w:rPr>
                <w:sz w:val="24"/>
                <w:szCs w:val="24"/>
              </w:rPr>
            </w:pPr>
            <w:r w:rsidRPr="00E709EF">
              <w:rPr>
                <w:sz w:val="24"/>
                <w:szCs w:val="24"/>
              </w:rPr>
              <w:t>оценка</w:t>
            </w:r>
          </w:p>
        </w:tc>
      </w:tr>
      <w:tr w:rsidR="003C3DC0" w:rsidRPr="00E709EF" w:rsidTr="003C3DC0">
        <w:trPr>
          <w:trHeight w:val="249"/>
        </w:trPr>
        <w:tc>
          <w:tcPr>
            <w:tcW w:w="1668" w:type="dxa"/>
            <w:vMerge/>
          </w:tcPr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C3DC0" w:rsidRPr="00E709EF" w:rsidRDefault="003C3DC0" w:rsidP="003C3DC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C3DC0" w:rsidRPr="00E709EF" w:rsidRDefault="003C3DC0" w:rsidP="003C3DC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C3DC0" w:rsidRPr="00E709EF" w:rsidRDefault="003C3DC0" w:rsidP="003C3DC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C3DC0" w:rsidRPr="00E709EF" w:rsidRDefault="003C3DC0" w:rsidP="003C3DC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4</w:t>
            </w:r>
          </w:p>
        </w:tc>
        <w:tc>
          <w:tcPr>
            <w:tcW w:w="1559" w:type="dxa"/>
            <w:vMerge/>
          </w:tcPr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</w:p>
        </w:tc>
      </w:tr>
      <w:tr w:rsidR="003C3DC0" w:rsidRPr="00E709EF" w:rsidTr="003C3DC0">
        <w:trPr>
          <w:trHeight w:val="1313"/>
        </w:trPr>
        <w:tc>
          <w:tcPr>
            <w:tcW w:w="1668" w:type="dxa"/>
          </w:tcPr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</w:p>
          <w:p w:rsidR="003C3DC0" w:rsidRPr="00E709EF" w:rsidRDefault="003C3DC0" w:rsidP="003C3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</w:p>
        </w:tc>
      </w:tr>
      <w:tr w:rsidR="003C3DC0" w:rsidRPr="00E709EF" w:rsidTr="003C3DC0">
        <w:trPr>
          <w:trHeight w:val="1505"/>
        </w:trPr>
        <w:tc>
          <w:tcPr>
            <w:tcW w:w="1668" w:type="dxa"/>
          </w:tcPr>
          <w:p w:rsidR="003C3DC0" w:rsidRPr="00E709EF" w:rsidRDefault="003C3DC0" w:rsidP="003C3DC0">
            <w:pPr>
              <w:ind w:firstLine="0"/>
              <w:jc w:val="left"/>
              <w:rPr>
                <w:sz w:val="24"/>
                <w:szCs w:val="24"/>
              </w:rPr>
            </w:pPr>
            <w:r w:rsidRPr="00E709EF">
              <w:rPr>
                <w:sz w:val="24"/>
                <w:szCs w:val="24"/>
              </w:rPr>
              <w:t>5 – 0 ошибок</w:t>
            </w:r>
          </w:p>
          <w:p w:rsidR="003C3DC0" w:rsidRPr="00E709EF" w:rsidRDefault="003C3DC0" w:rsidP="003C3DC0">
            <w:pPr>
              <w:ind w:firstLine="0"/>
              <w:jc w:val="left"/>
              <w:rPr>
                <w:sz w:val="24"/>
                <w:szCs w:val="24"/>
              </w:rPr>
            </w:pPr>
            <w:r w:rsidRPr="00E709EF">
              <w:rPr>
                <w:sz w:val="24"/>
                <w:szCs w:val="24"/>
              </w:rPr>
              <w:t>4 – 1-2 ошибки</w:t>
            </w:r>
          </w:p>
          <w:p w:rsidR="003C3DC0" w:rsidRPr="00D50AA1" w:rsidRDefault="003C3DC0" w:rsidP="003C3DC0">
            <w:pPr>
              <w:ind w:firstLine="0"/>
              <w:jc w:val="left"/>
              <w:rPr>
                <w:sz w:val="28"/>
                <w:szCs w:val="28"/>
              </w:rPr>
            </w:pPr>
            <w:r w:rsidRPr="00E709EF">
              <w:rPr>
                <w:sz w:val="24"/>
                <w:szCs w:val="24"/>
              </w:rPr>
              <w:t>3 – 3-4 ошибки</w:t>
            </w:r>
          </w:p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3DC0" w:rsidRPr="00E709EF" w:rsidRDefault="003C3DC0" w:rsidP="003C3DC0">
            <w:pPr>
              <w:ind w:firstLine="0"/>
              <w:jc w:val="left"/>
              <w:rPr>
                <w:sz w:val="24"/>
                <w:szCs w:val="24"/>
              </w:rPr>
            </w:pPr>
            <w:r w:rsidRPr="00E709EF">
              <w:rPr>
                <w:sz w:val="24"/>
                <w:szCs w:val="24"/>
              </w:rPr>
              <w:t>5 – 0 ошибок</w:t>
            </w:r>
          </w:p>
          <w:p w:rsidR="003C3DC0" w:rsidRPr="00E709EF" w:rsidRDefault="003C3DC0" w:rsidP="003C3DC0">
            <w:pPr>
              <w:ind w:firstLine="0"/>
              <w:jc w:val="left"/>
              <w:rPr>
                <w:sz w:val="24"/>
                <w:szCs w:val="24"/>
              </w:rPr>
            </w:pPr>
            <w:r w:rsidRPr="00E709EF">
              <w:rPr>
                <w:sz w:val="24"/>
                <w:szCs w:val="24"/>
              </w:rPr>
              <w:t>4 – 1-2 ошибки</w:t>
            </w:r>
          </w:p>
          <w:p w:rsidR="003C3DC0" w:rsidRPr="00D50AA1" w:rsidRDefault="003C3DC0" w:rsidP="003C3DC0">
            <w:pPr>
              <w:ind w:firstLine="0"/>
              <w:jc w:val="left"/>
              <w:rPr>
                <w:sz w:val="28"/>
                <w:szCs w:val="28"/>
              </w:rPr>
            </w:pPr>
            <w:r w:rsidRPr="00E709EF">
              <w:rPr>
                <w:sz w:val="24"/>
                <w:szCs w:val="24"/>
              </w:rPr>
              <w:t>3 – 3-4 ошибки</w:t>
            </w:r>
          </w:p>
          <w:p w:rsidR="003C3DC0" w:rsidRPr="00E709EF" w:rsidRDefault="003C3DC0" w:rsidP="003C3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3DC0" w:rsidRPr="00E709EF" w:rsidRDefault="003C3DC0" w:rsidP="003C3DC0">
            <w:pPr>
              <w:ind w:firstLine="0"/>
              <w:jc w:val="left"/>
              <w:rPr>
                <w:sz w:val="24"/>
                <w:szCs w:val="24"/>
              </w:rPr>
            </w:pPr>
            <w:r w:rsidRPr="00E709EF">
              <w:rPr>
                <w:sz w:val="24"/>
                <w:szCs w:val="24"/>
              </w:rPr>
              <w:t>5 – 0 ошибок</w:t>
            </w:r>
          </w:p>
          <w:p w:rsidR="003C3DC0" w:rsidRPr="00E709EF" w:rsidRDefault="003C3DC0" w:rsidP="003C3DC0">
            <w:pPr>
              <w:ind w:firstLine="0"/>
              <w:jc w:val="left"/>
              <w:rPr>
                <w:sz w:val="24"/>
                <w:szCs w:val="24"/>
              </w:rPr>
            </w:pPr>
            <w:r w:rsidRPr="00E709EF">
              <w:rPr>
                <w:sz w:val="24"/>
                <w:szCs w:val="24"/>
              </w:rPr>
              <w:t>4 – 1-2 ошибки</w:t>
            </w:r>
          </w:p>
          <w:p w:rsidR="003C3DC0" w:rsidRPr="00D50AA1" w:rsidRDefault="003C3DC0" w:rsidP="003C3DC0">
            <w:pPr>
              <w:ind w:firstLine="0"/>
              <w:jc w:val="left"/>
              <w:rPr>
                <w:sz w:val="28"/>
                <w:szCs w:val="28"/>
              </w:rPr>
            </w:pPr>
            <w:r w:rsidRPr="00E709EF">
              <w:rPr>
                <w:sz w:val="24"/>
                <w:szCs w:val="24"/>
              </w:rPr>
              <w:t>3 – 3-4 ошибки</w:t>
            </w:r>
          </w:p>
          <w:p w:rsidR="003C3DC0" w:rsidRPr="00E709EF" w:rsidRDefault="003C3DC0" w:rsidP="003C3D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3DC0" w:rsidRPr="00E709EF" w:rsidRDefault="003C3DC0" w:rsidP="003C3DC0">
            <w:pPr>
              <w:ind w:firstLine="34"/>
              <w:jc w:val="left"/>
              <w:rPr>
                <w:sz w:val="24"/>
                <w:szCs w:val="24"/>
              </w:rPr>
            </w:pPr>
            <w:r w:rsidRPr="00E709EF">
              <w:rPr>
                <w:sz w:val="24"/>
                <w:szCs w:val="24"/>
              </w:rPr>
              <w:t>5 – 0 ошибок</w:t>
            </w:r>
          </w:p>
          <w:p w:rsidR="003C3DC0" w:rsidRPr="00E709EF" w:rsidRDefault="003C3DC0" w:rsidP="003C3DC0">
            <w:pPr>
              <w:ind w:firstLine="34"/>
              <w:jc w:val="left"/>
              <w:rPr>
                <w:sz w:val="24"/>
                <w:szCs w:val="24"/>
              </w:rPr>
            </w:pPr>
            <w:r w:rsidRPr="00E709EF">
              <w:rPr>
                <w:sz w:val="24"/>
                <w:szCs w:val="24"/>
              </w:rPr>
              <w:t>4 – 1-2 ошибки</w:t>
            </w:r>
          </w:p>
          <w:p w:rsidR="003C3DC0" w:rsidRPr="00D50AA1" w:rsidRDefault="003C3DC0" w:rsidP="003C3DC0">
            <w:pPr>
              <w:ind w:firstLine="34"/>
              <w:jc w:val="left"/>
              <w:rPr>
                <w:sz w:val="28"/>
                <w:szCs w:val="28"/>
              </w:rPr>
            </w:pPr>
            <w:r w:rsidRPr="00E709EF">
              <w:rPr>
                <w:sz w:val="24"/>
                <w:szCs w:val="24"/>
              </w:rPr>
              <w:t>3 – 3-4 ошибки</w:t>
            </w:r>
          </w:p>
          <w:p w:rsidR="003C3DC0" w:rsidRPr="00E709EF" w:rsidRDefault="003C3DC0" w:rsidP="003C3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3DC0" w:rsidRPr="00E709EF" w:rsidRDefault="003C3DC0" w:rsidP="003C3DC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Выставляется автоматически</w:t>
            </w:r>
          </w:p>
        </w:tc>
        <w:tc>
          <w:tcPr>
            <w:tcW w:w="1559" w:type="dxa"/>
          </w:tcPr>
          <w:p w:rsidR="003C3DC0" w:rsidRPr="00E709EF" w:rsidRDefault="003C3DC0" w:rsidP="003C3DC0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среднему  арифметическому</w:t>
            </w:r>
          </w:p>
        </w:tc>
      </w:tr>
    </w:tbl>
    <w:p w:rsidR="00050ECE" w:rsidRDefault="00050ECE" w:rsidP="003C3DC0">
      <w:pPr>
        <w:ind w:firstLine="0"/>
        <w:jc w:val="left"/>
        <w:rPr>
          <w:rFonts w:cs="Times New Roman"/>
          <w:b/>
          <w:szCs w:val="26"/>
        </w:rPr>
      </w:pPr>
    </w:p>
    <w:p w:rsidR="00C63251" w:rsidRPr="004A6329" w:rsidRDefault="003C3DC0" w:rsidP="003C3DC0">
      <w:pPr>
        <w:widowControl w:val="0"/>
        <w:autoSpaceDE w:val="0"/>
        <w:autoSpaceDN w:val="0"/>
        <w:adjustRightInd w:val="0"/>
        <w:spacing w:line="360" w:lineRule="auto"/>
        <w:ind w:right="-284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3251" w:rsidRPr="004A6329">
        <w:rPr>
          <w:sz w:val="28"/>
          <w:szCs w:val="28"/>
        </w:rPr>
        <w:t>!!! – понял, смогу объяснить товарищу,</w:t>
      </w:r>
    </w:p>
    <w:p w:rsidR="00C63251" w:rsidRPr="004A6329" w:rsidRDefault="00C63251" w:rsidP="00C63251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sz w:val="28"/>
          <w:szCs w:val="28"/>
        </w:rPr>
      </w:pPr>
      <w:r w:rsidRPr="004A6329">
        <w:rPr>
          <w:sz w:val="28"/>
          <w:szCs w:val="28"/>
        </w:rPr>
        <w:t xml:space="preserve">! – понял, но не совсем уверен, </w:t>
      </w:r>
    </w:p>
    <w:p w:rsidR="00C63251" w:rsidRPr="0078089D" w:rsidRDefault="00C63251" w:rsidP="00C63251">
      <w:pPr>
        <w:widowControl w:val="0"/>
        <w:autoSpaceDE w:val="0"/>
        <w:autoSpaceDN w:val="0"/>
        <w:adjustRightInd w:val="0"/>
        <w:spacing w:line="360" w:lineRule="auto"/>
        <w:ind w:right="-284"/>
        <w:contextualSpacing/>
        <w:rPr>
          <w:sz w:val="28"/>
          <w:szCs w:val="28"/>
        </w:rPr>
      </w:pPr>
      <w:r w:rsidRPr="004A6329">
        <w:rPr>
          <w:sz w:val="28"/>
          <w:szCs w:val="28"/>
        </w:rPr>
        <w:t>? – не все понял, надо еще позаниматься.</w:t>
      </w:r>
    </w:p>
    <w:p w:rsidR="00050ECE" w:rsidRDefault="00050ECE" w:rsidP="00050ECE">
      <w:pPr>
        <w:jc w:val="left"/>
        <w:rPr>
          <w:rFonts w:cs="Times New Roman"/>
          <w:b/>
          <w:szCs w:val="26"/>
        </w:rPr>
      </w:pPr>
    </w:p>
    <w:p w:rsidR="00050ECE" w:rsidRPr="003C3DC0" w:rsidRDefault="003C3DC0" w:rsidP="003C3DC0">
      <w:pPr>
        <w:pStyle w:val="a4"/>
        <w:numPr>
          <w:ilvl w:val="0"/>
          <w:numId w:val="9"/>
        </w:numPr>
        <w:ind w:left="0" w:firstLine="0"/>
        <w:jc w:val="left"/>
        <w:rPr>
          <w:rFonts w:cs="Times New Roman"/>
          <w:b/>
          <w:szCs w:val="26"/>
        </w:rPr>
      </w:pPr>
      <w:r w:rsidRPr="003C3DC0">
        <w:rPr>
          <w:rFonts w:cs="Times New Roman"/>
          <w:b/>
          <w:szCs w:val="26"/>
        </w:rPr>
        <w:t>Домашнее задание</w:t>
      </w:r>
    </w:p>
    <w:p w:rsidR="00050ECE" w:rsidRDefault="00050ECE" w:rsidP="00050ECE">
      <w:pPr>
        <w:jc w:val="left"/>
        <w:rPr>
          <w:rFonts w:cs="Times New Roman"/>
          <w:b/>
          <w:szCs w:val="26"/>
        </w:rPr>
      </w:pPr>
    </w:p>
    <w:p w:rsidR="003C3DC0" w:rsidRDefault="003C3DC0" w:rsidP="00050ECE">
      <w:pPr>
        <w:jc w:val="left"/>
        <w:rPr>
          <w:rFonts w:cs="Times New Roman"/>
          <w:b/>
          <w:szCs w:val="26"/>
        </w:rPr>
      </w:pPr>
    </w:p>
    <w:p w:rsidR="00050ECE" w:rsidRDefault="00050ECE" w:rsidP="00050ECE">
      <w:pPr>
        <w:jc w:val="left"/>
        <w:rPr>
          <w:rFonts w:cs="Times New Roman"/>
          <w:b/>
          <w:szCs w:val="26"/>
        </w:rPr>
      </w:pPr>
    </w:p>
    <w:p w:rsidR="00050ECE" w:rsidRDefault="00050ECE" w:rsidP="00050ECE">
      <w:pPr>
        <w:jc w:val="left"/>
        <w:rPr>
          <w:rFonts w:cs="Times New Roman"/>
          <w:b/>
          <w:szCs w:val="26"/>
        </w:rPr>
      </w:pPr>
    </w:p>
    <w:p w:rsidR="00050ECE" w:rsidRDefault="00050ECE" w:rsidP="00050ECE">
      <w:pPr>
        <w:jc w:val="left"/>
        <w:rPr>
          <w:rFonts w:cs="Times New Roman"/>
          <w:b/>
          <w:szCs w:val="26"/>
        </w:rPr>
      </w:pPr>
    </w:p>
    <w:p w:rsidR="00050ECE" w:rsidRDefault="00050ECE" w:rsidP="00050ECE">
      <w:pPr>
        <w:jc w:val="left"/>
        <w:rPr>
          <w:rFonts w:cs="Times New Roman"/>
          <w:b/>
          <w:szCs w:val="26"/>
        </w:rPr>
      </w:pPr>
    </w:p>
    <w:p w:rsidR="00050ECE" w:rsidRDefault="00050ECE" w:rsidP="00050ECE">
      <w:pPr>
        <w:jc w:val="left"/>
        <w:rPr>
          <w:rFonts w:cs="Times New Roman"/>
          <w:b/>
          <w:szCs w:val="26"/>
        </w:rPr>
      </w:pPr>
    </w:p>
    <w:p w:rsidR="00050ECE" w:rsidRDefault="00050ECE" w:rsidP="00050ECE">
      <w:pPr>
        <w:jc w:val="left"/>
        <w:rPr>
          <w:rFonts w:cs="Times New Roman"/>
          <w:b/>
          <w:szCs w:val="26"/>
        </w:rPr>
      </w:pPr>
    </w:p>
    <w:p w:rsidR="00050ECE" w:rsidRDefault="00050ECE" w:rsidP="00050ECE">
      <w:pPr>
        <w:jc w:val="left"/>
        <w:rPr>
          <w:rFonts w:cs="Times New Roman"/>
          <w:b/>
          <w:szCs w:val="26"/>
        </w:rPr>
      </w:pPr>
    </w:p>
    <w:p w:rsidR="00050ECE" w:rsidRDefault="00050ECE" w:rsidP="00050ECE">
      <w:pPr>
        <w:jc w:val="left"/>
        <w:rPr>
          <w:rFonts w:cs="Times New Roman"/>
          <w:b/>
          <w:szCs w:val="26"/>
        </w:rPr>
      </w:pPr>
    </w:p>
    <w:p w:rsidR="00050ECE" w:rsidRDefault="00050ECE" w:rsidP="00050ECE">
      <w:pPr>
        <w:jc w:val="left"/>
        <w:rPr>
          <w:rFonts w:cs="Times New Roman"/>
          <w:b/>
          <w:szCs w:val="26"/>
        </w:rPr>
      </w:pPr>
    </w:p>
    <w:p w:rsidR="0065485D" w:rsidRDefault="0065485D" w:rsidP="0065485D">
      <w:pPr>
        <w:tabs>
          <w:tab w:val="left" w:pos="0"/>
        </w:tabs>
        <w:ind w:firstLine="0"/>
        <w:jc w:val="left"/>
        <w:rPr>
          <w:rFonts w:cs="Times New Roman"/>
          <w:b/>
          <w:sz w:val="28"/>
          <w:szCs w:val="28"/>
        </w:rPr>
      </w:pPr>
    </w:p>
    <w:p w:rsidR="0065485D" w:rsidRDefault="0065485D" w:rsidP="0065485D">
      <w:pPr>
        <w:tabs>
          <w:tab w:val="left" w:pos="0"/>
        </w:tabs>
        <w:ind w:firstLine="0"/>
        <w:jc w:val="left"/>
        <w:rPr>
          <w:rFonts w:cs="Times New Roman"/>
          <w:b/>
          <w:sz w:val="28"/>
          <w:szCs w:val="28"/>
        </w:rPr>
      </w:pPr>
    </w:p>
    <w:p w:rsidR="0065485D" w:rsidRDefault="0065485D" w:rsidP="0065485D">
      <w:pPr>
        <w:tabs>
          <w:tab w:val="left" w:pos="0"/>
        </w:tabs>
        <w:ind w:firstLine="0"/>
        <w:jc w:val="left"/>
        <w:rPr>
          <w:rFonts w:cs="Times New Roman"/>
          <w:b/>
          <w:sz w:val="28"/>
          <w:szCs w:val="28"/>
        </w:rPr>
      </w:pPr>
    </w:p>
    <w:p w:rsidR="0065485D" w:rsidRDefault="0065485D" w:rsidP="0065485D">
      <w:pPr>
        <w:tabs>
          <w:tab w:val="left" w:pos="0"/>
        </w:tabs>
        <w:ind w:firstLine="0"/>
        <w:jc w:val="left"/>
        <w:rPr>
          <w:rFonts w:cs="Times New Roman"/>
          <w:b/>
          <w:sz w:val="28"/>
          <w:szCs w:val="28"/>
        </w:rPr>
      </w:pPr>
    </w:p>
    <w:p w:rsidR="0065485D" w:rsidRDefault="0065485D" w:rsidP="0065485D">
      <w:pPr>
        <w:tabs>
          <w:tab w:val="left" w:pos="0"/>
        </w:tabs>
        <w:ind w:firstLine="0"/>
        <w:jc w:val="left"/>
        <w:rPr>
          <w:rFonts w:cs="Times New Roman"/>
          <w:b/>
          <w:sz w:val="28"/>
          <w:szCs w:val="28"/>
        </w:rPr>
      </w:pPr>
    </w:p>
    <w:p w:rsidR="0065485D" w:rsidRDefault="0065485D" w:rsidP="0065485D">
      <w:pPr>
        <w:tabs>
          <w:tab w:val="left" w:pos="0"/>
        </w:tabs>
        <w:ind w:firstLine="0"/>
        <w:jc w:val="left"/>
        <w:rPr>
          <w:rFonts w:cs="Times New Roman"/>
          <w:b/>
          <w:sz w:val="28"/>
          <w:szCs w:val="28"/>
        </w:rPr>
      </w:pPr>
    </w:p>
    <w:p w:rsidR="0065485D" w:rsidRPr="0065485D" w:rsidRDefault="0065485D">
      <w:pPr>
        <w:tabs>
          <w:tab w:val="left" w:pos="0"/>
        </w:tabs>
        <w:ind w:firstLine="0"/>
        <w:jc w:val="left"/>
        <w:rPr>
          <w:sz w:val="28"/>
          <w:szCs w:val="28"/>
        </w:rPr>
      </w:pPr>
    </w:p>
    <w:sectPr w:rsidR="0065485D" w:rsidRPr="0065485D" w:rsidSect="009406E0">
      <w:footerReference w:type="default" r:id="rId9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251" w:rsidRDefault="00C63251" w:rsidP="00C63251">
      <w:pPr>
        <w:spacing w:line="240" w:lineRule="auto"/>
      </w:pPr>
      <w:r>
        <w:separator/>
      </w:r>
    </w:p>
  </w:endnote>
  <w:endnote w:type="continuationSeparator" w:id="0">
    <w:p w:rsidR="00C63251" w:rsidRDefault="00C63251" w:rsidP="00C63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6735"/>
      <w:docPartObj>
        <w:docPartGallery w:val="Page Numbers (Bottom of Page)"/>
        <w:docPartUnique/>
      </w:docPartObj>
    </w:sdtPr>
    <w:sdtContent>
      <w:p w:rsidR="00C63251" w:rsidRDefault="007A4721">
        <w:pPr>
          <w:pStyle w:val="aa"/>
          <w:jc w:val="right"/>
        </w:pPr>
        <w:fldSimple w:instr=" PAGE   \* MERGEFORMAT ">
          <w:r w:rsidR="003C3DC0">
            <w:rPr>
              <w:noProof/>
            </w:rPr>
            <w:t>6</w:t>
          </w:r>
        </w:fldSimple>
      </w:p>
    </w:sdtContent>
  </w:sdt>
  <w:p w:rsidR="00C63251" w:rsidRDefault="00C632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251" w:rsidRDefault="00C63251" w:rsidP="00C63251">
      <w:pPr>
        <w:spacing w:line="240" w:lineRule="auto"/>
      </w:pPr>
      <w:r>
        <w:separator/>
      </w:r>
    </w:p>
  </w:footnote>
  <w:footnote w:type="continuationSeparator" w:id="0">
    <w:p w:rsidR="00C63251" w:rsidRDefault="00C63251" w:rsidP="00C632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882"/>
    <w:multiLevelType w:val="hybridMultilevel"/>
    <w:tmpl w:val="049894EC"/>
    <w:lvl w:ilvl="0" w:tplc="ADB81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14EED"/>
    <w:multiLevelType w:val="hybridMultilevel"/>
    <w:tmpl w:val="B9E6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B5CA4"/>
    <w:multiLevelType w:val="hybridMultilevel"/>
    <w:tmpl w:val="31F61D78"/>
    <w:lvl w:ilvl="0" w:tplc="CF0EF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226AE"/>
    <w:multiLevelType w:val="hybridMultilevel"/>
    <w:tmpl w:val="B16850B4"/>
    <w:lvl w:ilvl="0" w:tplc="9F784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45EAB"/>
    <w:multiLevelType w:val="hybridMultilevel"/>
    <w:tmpl w:val="F236C9A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2564A7"/>
    <w:multiLevelType w:val="hybridMultilevel"/>
    <w:tmpl w:val="9E78D5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F6893"/>
    <w:multiLevelType w:val="hybridMultilevel"/>
    <w:tmpl w:val="F3F80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FF28FD"/>
    <w:multiLevelType w:val="hybridMultilevel"/>
    <w:tmpl w:val="D958B3C2"/>
    <w:lvl w:ilvl="0" w:tplc="8A9E77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36213"/>
    <w:multiLevelType w:val="hybridMultilevel"/>
    <w:tmpl w:val="5BAEB9A8"/>
    <w:lvl w:ilvl="0" w:tplc="480E9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85D"/>
    <w:rsid w:val="0001085A"/>
    <w:rsid w:val="00050ECE"/>
    <w:rsid w:val="000C0191"/>
    <w:rsid w:val="000C53E3"/>
    <w:rsid w:val="0033752D"/>
    <w:rsid w:val="003C3DC0"/>
    <w:rsid w:val="00451CFE"/>
    <w:rsid w:val="004F696B"/>
    <w:rsid w:val="005F0A3F"/>
    <w:rsid w:val="0065485D"/>
    <w:rsid w:val="00705860"/>
    <w:rsid w:val="00735BA9"/>
    <w:rsid w:val="007A4721"/>
    <w:rsid w:val="0082528C"/>
    <w:rsid w:val="00882C15"/>
    <w:rsid w:val="00886EE3"/>
    <w:rsid w:val="009406E0"/>
    <w:rsid w:val="00A1753B"/>
    <w:rsid w:val="00C63251"/>
    <w:rsid w:val="00C96D8C"/>
    <w:rsid w:val="00D2182F"/>
    <w:rsid w:val="00DC2B30"/>
    <w:rsid w:val="00DE5285"/>
    <w:rsid w:val="00E039BC"/>
    <w:rsid w:val="00E168A6"/>
    <w:rsid w:val="00F8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6"/>
        <w:szCs w:val="22"/>
        <w:lang w:val="ru-RU" w:eastAsia="en-US" w:bidi="ar-SA"/>
      </w:rPr>
    </w:rPrDefault>
    <w:pPrDefault>
      <w:pPr>
        <w:spacing w:line="238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85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8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F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F8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96D8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6325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3251"/>
  </w:style>
  <w:style w:type="paragraph" w:styleId="aa">
    <w:name w:val="footer"/>
    <w:basedOn w:val="a"/>
    <w:link w:val="ab"/>
    <w:uiPriority w:val="99"/>
    <w:unhideWhenUsed/>
    <w:rsid w:val="00C6325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3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2019-04-21T09:30:00Z</dcterms:created>
  <dcterms:modified xsi:type="dcterms:W3CDTF">2019-04-21T18:39:00Z</dcterms:modified>
</cp:coreProperties>
</file>