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F2" w:rsidRPr="00AC7FF2" w:rsidRDefault="00AC7FF2" w:rsidP="00AC7FF2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</w:rPr>
      </w:pPr>
      <w:r w:rsidRPr="00AC7FF2">
        <w:rPr>
          <w:b/>
          <w:bCs/>
        </w:rPr>
        <w:t>ПРИЛОЖЕНИЕ 4</w:t>
      </w:r>
    </w:p>
    <w:p w:rsidR="00AC7FF2" w:rsidRDefault="00AC7FF2" w:rsidP="00AC7FF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C7F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Особенности религиозной веры</w:t>
      </w:r>
    </w:p>
    <w:p w:rsidR="00AC7FF2" w:rsidRPr="00AC7FF2" w:rsidRDefault="00AC7FF2" w:rsidP="00AC7FF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7FF2" w:rsidRPr="00AC7FF2" w:rsidRDefault="00AC7FF2" w:rsidP="00AC7F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FF2">
        <w:rPr>
          <w:rFonts w:ascii="Times New Roman" w:hAnsi="Times New Roman" w:cs="Times New Roman"/>
          <w:sz w:val="24"/>
          <w:szCs w:val="24"/>
          <w:shd w:val="clear" w:color="auto" w:fill="FFFFFF"/>
        </w:rPr>
        <w:t>Любая религия предполагает наличие таинственной связи между человеком и Богом (или другими сверхъестественными силами), поклонение этим силам, возможность взаимодействия человека с ними.</w:t>
      </w:r>
    </w:p>
    <w:p w:rsidR="00AC7FF2" w:rsidRPr="00AC7FF2" w:rsidRDefault="00AC7FF2" w:rsidP="00AC7F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tooltip="Религиозные объединения и организации в Российской Федерации" w:history="1">
        <w:r w:rsidRPr="00AC7FF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Любая религия</w:t>
        </w:r>
      </w:hyperlink>
      <w:r w:rsidRPr="00AC7FF2">
        <w:rPr>
          <w:rFonts w:ascii="Times New Roman" w:hAnsi="Times New Roman" w:cs="Times New Roman"/>
          <w:sz w:val="24"/>
          <w:szCs w:val="24"/>
          <w:shd w:val="clear" w:color="auto" w:fill="FFFFFF"/>
        </w:rPr>
        <w:t> неразрывно связана с верой. Не случайно словосочетания «верующий человек» и «религиозный человек» часто употребляются как синонимы.</w:t>
      </w:r>
    </w:p>
    <w:p w:rsidR="00AC7FF2" w:rsidRPr="00AC7FF2" w:rsidRDefault="00AC7FF2" w:rsidP="00AC7F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FF2">
        <w:rPr>
          <w:rFonts w:ascii="Times New Roman" w:hAnsi="Times New Roman" w:cs="Times New Roman"/>
          <w:sz w:val="24"/>
          <w:szCs w:val="24"/>
          <w:shd w:val="clear" w:color="auto" w:fill="FFFFFF"/>
        </w:rPr>
        <w:t>Религиозная вера — это еще и определенные переживания, чувства человека (например, любовь, благоговение, страх), проявляемые по отношению к Богу (или другим сверхъестественным силам). </w:t>
      </w:r>
    </w:p>
    <w:p w:rsidR="00AC7FF2" w:rsidRPr="00AC7FF2" w:rsidRDefault="00AC7FF2" w:rsidP="00AC7F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FF2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 религиозный убежден в реальности контакта с Богом, в том, что Бог в той или иной мере воздействует на судьбы отдельных людей и целых народов и что верующий имеет каналы связи с ним, например, произнося молитву или осуществляя жертвоприношение. Верующий полагает, что Бог предъявляет определенные требования к его поведению и может привлечь к ответственности за их невыполнение, хотя большинство религий допускают возможность установления добрых отношений человека с Богом и шанс человека умилостивить божеество. Для этого человек совершает определенные действия — обряды, каждый элемент которых наполнен глубоким религиозным смыслом и отражает основополагающие идеи религии. Вершиной обрядовых действий является молитва непосредственное словесное обращение человека к Богу.</w:t>
      </w:r>
    </w:p>
    <w:p w:rsidR="00AC7FF2" w:rsidRPr="00AC7FF2" w:rsidRDefault="00AC7FF2" w:rsidP="00AC7F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FF2" w:rsidRPr="00AC7FF2" w:rsidRDefault="00AC7FF2" w:rsidP="00AC7FF2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bCs/>
        </w:rPr>
      </w:pPr>
    </w:p>
    <w:p w:rsidR="00AC5359" w:rsidRPr="00AC7FF2" w:rsidRDefault="00AC7FF2">
      <w:pPr>
        <w:rPr>
          <w:rFonts w:ascii="Times New Roman" w:hAnsi="Times New Roman" w:cs="Times New Roman"/>
          <w:sz w:val="24"/>
          <w:szCs w:val="24"/>
        </w:rPr>
      </w:pPr>
    </w:p>
    <w:sectPr w:rsidR="00AC5359" w:rsidRPr="00AC7FF2" w:rsidSect="00FB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5108A"/>
    <w:multiLevelType w:val="multilevel"/>
    <w:tmpl w:val="70B6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76EBD"/>
    <w:multiLevelType w:val="hybridMultilevel"/>
    <w:tmpl w:val="90B6F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FF2"/>
    <w:rsid w:val="00097AF9"/>
    <w:rsid w:val="004F6638"/>
    <w:rsid w:val="00AC7FF2"/>
    <w:rsid w:val="00FD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7FF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b-stl-normal">
    <w:name w:val="wb-stl-normal"/>
    <w:basedOn w:val="a"/>
    <w:rsid w:val="00AC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7F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future.biz/index.php?title=%D0%A0%D0%B5%D0%BB%D0%B8%D0%B3%D0%B8%D0%BE%D0%B7%D0%BD%D1%8B%D0%B5_%D0%BE%D0%B1%D1%8A%D0%B5%D0%B4%D0%B8%D0%BD%D0%B5%D0%BD%D0%B8%D1%8F_%D0%B8_%D0%BE%D1%80%D0%B3%D0%B0%D0%BD%D0%B8%D0%B7%D0%B0%D1%86%D0%B8%D0%B8_%D0%B2_%D0%A0%D0%BE%D1%81%D1%81%D0%B8%D0%B9%D1%81%D0%BA%D0%BE%D0%B9_%D0%A4%D0%B5%D0%B4%D0%B5%D1%80%D0%B0%D1%86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1555</Characters>
  <Application>Microsoft Office Word</Application>
  <DocSecurity>0</DocSecurity>
  <Lines>53</Lines>
  <Paragraphs>36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2019-04-29T17:27:00Z</dcterms:created>
  <dcterms:modified xsi:type="dcterms:W3CDTF">2019-04-29T17:28:00Z</dcterms:modified>
</cp:coreProperties>
</file>