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49" w:rsidRPr="006B5759" w:rsidRDefault="00430D49" w:rsidP="006B57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0D49" w:rsidRPr="00430D49" w:rsidRDefault="00430D49" w:rsidP="00430D49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195C0D" w:rsidRPr="00430D49" w:rsidRDefault="006B5759" w:rsidP="00430D49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  <w:r w:rsidR="003E1598" w:rsidRPr="00430D49">
        <w:rPr>
          <w:rFonts w:ascii="Times New Roman" w:hAnsi="Times New Roman"/>
          <w:sz w:val="24"/>
          <w:szCs w:val="24"/>
        </w:rPr>
        <w:t xml:space="preserve"> </w:t>
      </w:r>
    </w:p>
    <w:p w:rsidR="002F4F33" w:rsidRPr="00430D49" w:rsidRDefault="002F4F33" w:rsidP="00430D49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87B44" w:rsidRPr="00430D49" w:rsidRDefault="00812F7D" w:rsidP="00430D49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430D49">
        <w:rPr>
          <w:rFonts w:ascii="Times New Roman" w:hAnsi="Times New Roman"/>
          <w:sz w:val="24"/>
          <w:szCs w:val="24"/>
        </w:rPr>
        <w:t>Островцовская</w:t>
      </w:r>
      <w:proofErr w:type="spellEnd"/>
      <w:r w:rsidRPr="00430D49">
        <w:rPr>
          <w:rFonts w:ascii="Times New Roman" w:hAnsi="Times New Roman"/>
          <w:sz w:val="24"/>
          <w:szCs w:val="24"/>
        </w:rPr>
        <w:t xml:space="preserve"> лесостепь Государственный  природный заповедник  «Приволжская Лесостепь».</w:t>
      </w:r>
    </w:p>
    <w:p w:rsidR="003A587F" w:rsidRPr="00430D49" w:rsidRDefault="003A587F" w:rsidP="00430D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0D49">
        <w:rPr>
          <w:rFonts w:ascii="Times New Roman" w:hAnsi="Times New Roman"/>
          <w:color w:val="000000"/>
          <w:sz w:val="24"/>
          <w:szCs w:val="24"/>
        </w:rPr>
        <w:t>К</w:t>
      </w:r>
      <w:r w:rsidR="005F09CA" w:rsidRPr="00430D49">
        <w:rPr>
          <w:rFonts w:ascii="Times New Roman" w:hAnsi="Times New Roman"/>
          <w:color w:val="000000"/>
          <w:sz w:val="24"/>
          <w:szCs w:val="24"/>
        </w:rPr>
        <w:t xml:space="preserve">омплекс луговых степей, зарослей степных кустарников и лесных колков в правобережье </w:t>
      </w:r>
      <w:proofErr w:type="spellStart"/>
      <w:r w:rsidR="005F09CA" w:rsidRPr="00430D49">
        <w:rPr>
          <w:rFonts w:ascii="Times New Roman" w:hAnsi="Times New Roman"/>
          <w:color w:val="000000"/>
          <w:sz w:val="24"/>
          <w:szCs w:val="24"/>
        </w:rPr>
        <w:t>Хопра</w:t>
      </w:r>
      <w:proofErr w:type="spellEnd"/>
      <w:r w:rsidR="005F09CA" w:rsidRPr="00430D49">
        <w:rPr>
          <w:rFonts w:ascii="Times New Roman" w:hAnsi="Times New Roman"/>
          <w:color w:val="000000"/>
          <w:sz w:val="24"/>
          <w:szCs w:val="24"/>
        </w:rPr>
        <w:t xml:space="preserve"> в 1,5 км от с. </w:t>
      </w:r>
      <w:proofErr w:type="spellStart"/>
      <w:r w:rsidR="005F09CA" w:rsidRPr="00430D49">
        <w:rPr>
          <w:rFonts w:ascii="Times New Roman" w:hAnsi="Times New Roman"/>
          <w:color w:val="000000"/>
          <w:sz w:val="24"/>
          <w:szCs w:val="24"/>
        </w:rPr>
        <w:t>Островцы</w:t>
      </w:r>
      <w:proofErr w:type="spellEnd"/>
      <w:r w:rsidR="005F09CA" w:rsidRPr="00430D4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F09CA" w:rsidRPr="00430D49">
        <w:rPr>
          <w:rFonts w:ascii="Times New Roman" w:hAnsi="Times New Roman"/>
          <w:color w:val="000000"/>
          <w:sz w:val="24"/>
          <w:szCs w:val="24"/>
        </w:rPr>
        <w:t>Колышл</w:t>
      </w:r>
      <w:proofErr w:type="spellEnd"/>
      <w:r w:rsidR="005F09CA" w:rsidRPr="00430D49">
        <w:rPr>
          <w:rFonts w:ascii="Times New Roman" w:hAnsi="Times New Roman"/>
          <w:color w:val="000000"/>
          <w:sz w:val="24"/>
          <w:szCs w:val="24"/>
        </w:rPr>
        <w:t>. р-на. Во время</w:t>
      </w:r>
      <w:proofErr w:type="gramStart"/>
      <w:r w:rsidR="005F09CA" w:rsidRPr="00430D49"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 w:rsidR="005F09CA" w:rsidRPr="00430D49">
        <w:rPr>
          <w:rFonts w:ascii="Times New Roman" w:hAnsi="Times New Roman"/>
          <w:color w:val="000000"/>
          <w:sz w:val="24"/>
          <w:szCs w:val="24"/>
        </w:rPr>
        <w:t xml:space="preserve">ел. </w:t>
      </w:r>
      <w:proofErr w:type="spellStart"/>
      <w:r w:rsidR="005F09CA" w:rsidRPr="00430D49">
        <w:rPr>
          <w:rFonts w:ascii="Times New Roman" w:hAnsi="Times New Roman"/>
          <w:color w:val="000000"/>
          <w:sz w:val="24"/>
          <w:szCs w:val="24"/>
        </w:rPr>
        <w:t>Отеч</w:t>
      </w:r>
      <w:proofErr w:type="spellEnd"/>
      <w:r w:rsidR="005F09CA" w:rsidRPr="00430D49">
        <w:rPr>
          <w:rFonts w:ascii="Times New Roman" w:hAnsi="Times New Roman"/>
          <w:color w:val="000000"/>
          <w:sz w:val="24"/>
          <w:szCs w:val="24"/>
        </w:rPr>
        <w:t>. войны участок сильно пострадал от порубок молодых деревьев и кустарников на дрова. В 1982 степь объявлена памятником природы под названием «Дикий сад»</w:t>
      </w:r>
      <w:proofErr w:type="gramStart"/>
      <w:r w:rsidR="005F09CA" w:rsidRPr="00430D4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5F09CA" w:rsidRPr="00430D4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5F09CA" w:rsidRPr="00430D49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="005F09CA" w:rsidRPr="00430D49">
        <w:rPr>
          <w:rFonts w:ascii="Times New Roman" w:hAnsi="Times New Roman"/>
          <w:color w:val="000000"/>
          <w:sz w:val="24"/>
          <w:szCs w:val="24"/>
        </w:rPr>
        <w:t xml:space="preserve">ошла в состав заповедника «Приволжская лесостепь». </w:t>
      </w:r>
    </w:p>
    <w:p w:rsidR="005F09CA" w:rsidRPr="00430D49" w:rsidRDefault="00B44FBF" w:rsidP="00430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D49">
        <w:rPr>
          <w:rFonts w:ascii="Times New Roman" w:hAnsi="Times New Roman"/>
          <w:color w:val="000000"/>
          <w:sz w:val="24"/>
          <w:szCs w:val="24"/>
        </w:rPr>
        <w:t xml:space="preserve">Это </w:t>
      </w:r>
      <w:r w:rsidR="003A587F" w:rsidRPr="00430D49">
        <w:rPr>
          <w:rFonts w:ascii="Times New Roman" w:hAnsi="Times New Roman"/>
          <w:color w:val="000000"/>
          <w:sz w:val="24"/>
          <w:szCs w:val="24"/>
        </w:rPr>
        <w:t xml:space="preserve"> единственный сохранившийся в Европейской части России участок лесостепи с </w:t>
      </w:r>
      <w:r w:rsidRPr="00430D49">
        <w:rPr>
          <w:rFonts w:ascii="Times New Roman" w:hAnsi="Times New Roman"/>
          <w:color w:val="000000"/>
          <w:sz w:val="24"/>
          <w:szCs w:val="24"/>
        </w:rPr>
        <w:t>хорошо выраженным кустарниковым компонентом, представляе</w:t>
      </w:r>
      <w:r w:rsidR="003A587F" w:rsidRPr="00430D49">
        <w:rPr>
          <w:rFonts w:ascii="Times New Roman" w:hAnsi="Times New Roman"/>
          <w:color w:val="000000"/>
          <w:sz w:val="24"/>
          <w:szCs w:val="24"/>
        </w:rPr>
        <w:t>т собой связующее звено между травяной степью, кустарниковой опушкой и лесом.</w:t>
      </w:r>
    </w:p>
    <w:p w:rsidR="005F09CA" w:rsidRPr="00430D49" w:rsidRDefault="006B5759" w:rsidP="00430D4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</w:t>
      </w:r>
      <w:r w:rsidR="005F09CA" w:rsidRPr="00430D49">
        <w:rPr>
          <w:rFonts w:ascii="Times New Roman" w:hAnsi="Times New Roman"/>
          <w:color w:val="000000"/>
          <w:sz w:val="24"/>
          <w:szCs w:val="24"/>
        </w:rPr>
        <w:t xml:space="preserve">лора </w:t>
      </w:r>
      <w:r w:rsidR="003A587F" w:rsidRPr="00430D49">
        <w:rPr>
          <w:rFonts w:ascii="Times New Roman" w:hAnsi="Times New Roman"/>
          <w:color w:val="000000"/>
          <w:sz w:val="24"/>
          <w:szCs w:val="24"/>
        </w:rPr>
        <w:t xml:space="preserve"> насчитывает </w:t>
      </w:r>
      <w:r w:rsidR="005F09CA" w:rsidRPr="00430D49">
        <w:rPr>
          <w:rFonts w:ascii="Times New Roman" w:hAnsi="Times New Roman"/>
          <w:color w:val="000000"/>
          <w:sz w:val="24"/>
          <w:szCs w:val="24"/>
        </w:rPr>
        <w:t xml:space="preserve">много редких для </w:t>
      </w:r>
      <w:proofErr w:type="spellStart"/>
      <w:r w:rsidR="005F09CA" w:rsidRPr="00430D49">
        <w:rPr>
          <w:rFonts w:ascii="Times New Roman" w:hAnsi="Times New Roman"/>
          <w:color w:val="000000"/>
          <w:sz w:val="24"/>
          <w:szCs w:val="24"/>
        </w:rPr>
        <w:t>Пенз</w:t>
      </w:r>
      <w:proofErr w:type="spellEnd"/>
      <w:r w:rsidR="005F09CA" w:rsidRPr="00430D49">
        <w:rPr>
          <w:rFonts w:ascii="Times New Roman" w:hAnsi="Times New Roman"/>
          <w:color w:val="000000"/>
          <w:sz w:val="24"/>
          <w:szCs w:val="24"/>
        </w:rPr>
        <w:t>. обл. видо</w:t>
      </w:r>
      <w:r w:rsidR="003A587F" w:rsidRPr="00430D49">
        <w:rPr>
          <w:rFonts w:ascii="Times New Roman" w:hAnsi="Times New Roman"/>
          <w:color w:val="000000"/>
          <w:sz w:val="24"/>
          <w:szCs w:val="24"/>
        </w:rPr>
        <w:t xml:space="preserve">в: люцерна румынская, марьянник полевой, зорька </w:t>
      </w:r>
      <w:proofErr w:type="spellStart"/>
      <w:r w:rsidR="003A587F" w:rsidRPr="00430D49">
        <w:rPr>
          <w:rFonts w:ascii="Times New Roman" w:hAnsi="Times New Roman"/>
          <w:color w:val="000000"/>
          <w:sz w:val="24"/>
          <w:szCs w:val="24"/>
        </w:rPr>
        <w:t>обыкновенная</w:t>
      </w:r>
      <w:proofErr w:type="gramStart"/>
      <w:r w:rsidR="003A587F" w:rsidRPr="00430D49">
        <w:rPr>
          <w:rFonts w:ascii="Times New Roman" w:hAnsi="Times New Roman"/>
          <w:color w:val="000000"/>
          <w:sz w:val="24"/>
          <w:szCs w:val="24"/>
        </w:rPr>
        <w:t>,</w:t>
      </w:r>
      <w:r w:rsidR="005F09CA" w:rsidRPr="00430D49"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proofErr w:type="gramEnd"/>
      <w:r w:rsidR="005F09CA" w:rsidRPr="00430D49">
        <w:rPr>
          <w:rFonts w:ascii="Times New Roman" w:hAnsi="Times New Roman"/>
          <w:color w:val="000000"/>
          <w:sz w:val="24"/>
          <w:szCs w:val="24"/>
        </w:rPr>
        <w:t xml:space="preserve"> также занесённые в Красную книгу РСФСР ковыли </w:t>
      </w:r>
      <w:proofErr w:type="spellStart"/>
      <w:r w:rsidR="005F09CA" w:rsidRPr="00430D49">
        <w:rPr>
          <w:rFonts w:ascii="Times New Roman" w:hAnsi="Times New Roman"/>
          <w:color w:val="000000"/>
          <w:sz w:val="24"/>
          <w:szCs w:val="24"/>
        </w:rPr>
        <w:t>опушённолистный</w:t>
      </w:r>
      <w:proofErr w:type="spellEnd"/>
      <w:r w:rsidR="005F09CA" w:rsidRPr="00430D49">
        <w:rPr>
          <w:rFonts w:ascii="Times New Roman" w:hAnsi="Times New Roman"/>
          <w:color w:val="000000"/>
          <w:sz w:val="24"/>
          <w:szCs w:val="24"/>
        </w:rPr>
        <w:t xml:space="preserve"> и перистый. Своеобразие флоры – в распространении здесь видов деревьев и кустарников, а также настоящих лесных растений: ландыша майского, фиалки удивительной, сныти обыкновенной</w:t>
      </w:r>
      <w:proofErr w:type="gramStart"/>
      <w:r w:rsidR="005F09CA" w:rsidRPr="00430D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587F" w:rsidRPr="00430D4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3A587F" w:rsidRPr="00430D49"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="005F09CA" w:rsidRPr="00430D49">
        <w:rPr>
          <w:rFonts w:ascii="Times New Roman" w:hAnsi="Times New Roman"/>
          <w:color w:val="000000"/>
          <w:sz w:val="24"/>
          <w:szCs w:val="24"/>
        </w:rPr>
        <w:t xml:space="preserve">тмечено 85 видов шляпочных грибов. Открытые пространства заняты </w:t>
      </w:r>
      <w:r w:rsidR="003A587F" w:rsidRPr="00430D49">
        <w:rPr>
          <w:rFonts w:ascii="Times New Roman" w:hAnsi="Times New Roman"/>
          <w:color w:val="000000"/>
          <w:sz w:val="24"/>
          <w:szCs w:val="24"/>
        </w:rPr>
        <w:t>луговыми  степями</w:t>
      </w:r>
      <w:r w:rsidR="005F09CA" w:rsidRPr="00430D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587F" w:rsidRPr="00430D49">
        <w:rPr>
          <w:rFonts w:ascii="Times New Roman" w:hAnsi="Times New Roman"/>
          <w:color w:val="000000"/>
          <w:sz w:val="24"/>
          <w:szCs w:val="24"/>
        </w:rPr>
        <w:t>с  разнотравьем</w:t>
      </w:r>
      <w:r w:rsidR="005F09CA" w:rsidRPr="00430D49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3A587F" w:rsidRPr="00430D49">
        <w:rPr>
          <w:rFonts w:ascii="Times New Roman" w:hAnsi="Times New Roman"/>
          <w:color w:val="000000"/>
          <w:sz w:val="24"/>
          <w:szCs w:val="24"/>
        </w:rPr>
        <w:t>Встречаются</w:t>
      </w:r>
      <w:r w:rsidR="005F09CA" w:rsidRPr="00430D49">
        <w:rPr>
          <w:rFonts w:ascii="Times New Roman" w:hAnsi="Times New Roman"/>
          <w:color w:val="000000"/>
          <w:sz w:val="24"/>
          <w:szCs w:val="24"/>
        </w:rPr>
        <w:t>(клен платановидный, вяз гладкий и осина). Вокруг них хорошо развиты низкорослые леса (клен татарский и черемуха обыкновенная) и высокорослые кустарники (бересклет, жимолость и сплошные заросли терна). Опушка – заросли степных кустарников, вишни, миндаля</w:t>
      </w:r>
      <w:proofErr w:type="gramStart"/>
      <w:r w:rsidR="005F09CA" w:rsidRPr="00430D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587F" w:rsidRPr="00430D4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5F09CA" w:rsidRPr="00430D4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F09CA" w:rsidRPr="00430D49" w:rsidRDefault="005F09CA" w:rsidP="00430D49">
      <w:pPr>
        <w:pStyle w:val="a4"/>
        <w:tabs>
          <w:tab w:val="num" w:pos="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5F09CA" w:rsidRPr="00430D49" w:rsidRDefault="005F09CA" w:rsidP="00430D49">
      <w:pPr>
        <w:pStyle w:val="a4"/>
        <w:tabs>
          <w:tab w:val="num" w:pos="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5F09CA" w:rsidRPr="00430D49" w:rsidRDefault="005F09CA" w:rsidP="00430D49">
      <w:pPr>
        <w:pStyle w:val="a4"/>
        <w:tabs>
          <w:tab w:val="num" w:pos="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5F09CA" w:rsidRPr="00430D49" w:rsidRDefault="005F09CA" w:rsidP="00430D49">
      <w:pPr>
        <w:pStyle w:val="a4"/>
        <w:tabs>
          <w:tab w:val="num" w:pos="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5F09CA" w:rsidRPr="00430D49" w:rsidRDefault="005F09CA" w:rsidP="00430D49">
      <w:pPr>
        <w:pStyle w:val="a4"/>
        <w:tabs>
          <w:tab w:val="num" w:pos="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A3780D" w:rsidRPr="00430D49" w:rsidRDefault="00A3780D" w:rsidP="00430D49">
      <w:pPr>
        <w:pStyle w:val="a4"/>
        <w:tabs>
          <w:tab w:val="num" w:pos="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B3372" w:rsidRPr="00430D49" w:rsidRDefault="006B3372" w:rsidP="00430D49">
      <w:pPr>
        <w:pStyle w:val="a4"/>
        <w:tabs>
          <w:tab w:val="num" w:pos="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B3372" w:rsidRPr="00430D49" w:rsidRDefault="006B3372" w:rsidP="00430D49">
      <w:pPr>
        <w:pStyle w:val="a4"/>
        <w:tabs>
          <w:tab w:val="num" w:pos="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5F09CA" w:rsidRPr="00430D49" w:rsidRDefault="005F09CA" w:rsidP="00430D49">
      <w:pPr>
        <w:pStyle w:val="a4"/>
        <w:tabs>
          <w:tab w:val="num" w:pos="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5F09CA" w:rsidRPr="00430D49" w:rsidRDefault="005F09CA" w:rsidP="00430D49">
      <w:pPr>
        <w:pStyle w:val="a4"/>
        <w:tabs>
          <w:tab w:val="num" w:pos="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9E134F" w:rsidRPr="00430D49" w:rsidRDefault="009E134F" w:rsidP="00430D49">
      <w:pPr>
        <w:pStyle w:val="a4"/>
        <w:tabs>
          <w:tab w:val="num" w:pos="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9E134F" w:rsidRPr="00430D49" w:rsidRDefault="009E134F" w:rsidP="00430D49">
      <w:pPr>
        <w:pStyle w:val="a4"/>
        <w:tabs>
          <w:tab w:val="num" w:pos="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9E134F" w:rsidRPr="00430D49" w:rsidRDefault="009E134F" w:rsidP="00430D49">
      <w:pPr>
        <w:pStyle w:val="a4"/>
        <w:tabs>
          <w:tab w:val="num" w:pos="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9E134F" w:rsidRPr="00430D49" w:rsidRDefault="009E134F" w:rsidP="00430D49">
      <w:pPr>
        <w:pStyle w:val="a4"/>
        <w:tabs>
          <w:tab w:val="num" w:pos="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9E134F" w:rsidRPr="00430D49" w:rsidRDefault="009E134F" w:rsidP="00430D49">
      <w:pPr>
        <w:pStyle w:val="a4"/>
        <w:tabs>
          <w:tab w:val="num" w:pos="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9E134F" w:rsidRPr="00430D49" w:rsidRDefault="009E134F" w:rsidP="00430D49">
      <w:pPr>
        <w:pStyle w:val="a4"/>
        <w:tabs>
          <w:tab w:val="num" w:pos="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9E134F" w:rsidRPr="00430D49" w:rsidRDefault="009E134F" w:rsidP="00430D49">
      <w:pPr>
        <w:pStyle w:val="a4"/>
        <w:tabs>
          <w:tab w:val="num" w:pos="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9E134F" w:rsidRDefault="009E134F" w:rsidP="00BD76CE">
      <w:pPr>
        <w:pStyle w:val="a4"/>
        <w:tabs>
          <w:tab w:val="num" w:pos="0"/>
        </w:tabs>
        <w:ind w:left="0"/>
        <w:rPr>
          <w:rFonts w:ascii="Times New Roman" w:hAnsi="Times New Roman"/>
          <w:sz w:val="28"/>
          <w:szCs w:val="28"/>
        </w:rPr>
      </w:pPr>
    </w:p>
    <w:p w:rsidR="009E134F" w:rsidRDefault="009E134F" w:rsidP="00BD76CE">
      <w:pPr>
        <w:pStyle w:val="a4"/>
        <w:tabs>
          <w:tab w:val="num" w:pos="0"/>
        </w:tabs>
        <w:ind w:left="0"/>
        <w:rPr>
          <w:rFonts w:ascii="Times New Roman" w:hAnsi="Times New Roman"/>
          <w:sz w:val="28"/>
          <w:szCs w:val="28"/>
        </w:rPr>
      </w:pPr>
    </w:p>
    <w:p w:rsidR="009E134F" w:rsidRDefault="009E134F" w:rsidP="00BD76CE">
      <w:pPr>
        <w:pStyle w:val="a4"/>
        <w:tabs>
          <w:tab w:val="num" w:pos="0"/>
        </w:tabs>
        <w:ind w:left="0"/>
        <w:rPr>
          <w:rFonts w:ascii="Times New Roman" w:hAnsi="Times New Roman"/>
          <w:sz w:val="28"/>
          <w:szCs w:val="28"/>
        </w:rPr>
      </w:pPr>
    </w:p>
    <w:p w:rsidR="009E134F" w:rsidRDefault="009E134F" w:rsidP="00BD76CE">
      <w:pPr>
        <w:pStyle w:val="a4"/>
        <w:tabs>
          <w:tab w:val="num" w:pos="0"/>
        </w:tabs>
        <w:ind w:left="0"/>
        <w:rPr>
          <w:rFonts w:ascii="Times New Roman" w:hAnsi="Times New Roman"/>
          <w:sz w:val="28"/>
          <w:szCs w:val="28"/>
        </w:rPr>
      </w:pPr>
    </w:p>
    <w:p w:rsidR="009E134F" w:rsidRDefault="009E134F" w:rsidP="00BD76CE">
      <w:pPr>
        <w:pStyle w:val="a4"/>
        <w:tabs>
          <w:tab w:val="num" w:pos="0"/>
        </w:tabs>
        <w:ind w:left="0"/>
        <w:rPr>
          <w:rFonts w:ascii="Times New Roman" w:hAnsi="Times New Roman"/>
          <w:sz w:val="28"/>
          <w:szCs w:val="28"/>
        </w:rPr>
      </w:pPr>
    </w:p>
    <w:p w:rsidR="009E134F" w:rsidRDefault="009E134F" w:rsidP="00BD76CE">
      <w:pPr>
        <w:pStyle w:val="a4"/>
        <w:tabs>
          <w:tab w:val="num" w:pos="0"/>
        </w:tabs>
        <w:ind w:left="0"/>
        <w:rPr>
          <w:rFonts w:ascii="Times New Roman" w:hAnsi="Times New Roman"/>
          <w:sz w:val="28"/>
          <w:szCs w:val="28"/>
        </w:rPr>
      </w:pPr>
    </w:p>
    <w:p w:rsidR="009E134F" w:rsidRDefault="009E134F" w:rsidP="00BD76CE">
      <w:pPr>
        <w:pStyle w:val="a4"/>
        <w:tabs>
          <w:tab w:val="num" w:pos="0"/>
        </w:tabs>
        <w:ind w:left="0"/>
        <w:rPr>
          <w:rFonts w:ascii="Times New Roman" w:hAnsi="Times New Roman"/>
          <w:sz w:val="28"/>
          <w:szCs w:val="28"/>
        </w:rPr>
      </w:pPr>
    </w:p>
    <w:p w:rsidR="009E134F" w:rsidRDefault="009E134F" w:rsidP="00BD76CE">
      <w:pPr>
        <w:pStyle w:val="a4"/>
        <w:tabs>
          <w:tab w:val="num" w:pos="0"/>
        </w:tabs>
        <w:ind w:left="0"/>
        <w:rPr>
          <w:rFonts w:ascii="Times New Roman" w:hAnsi="Times New Roman"/>
          <w:sz w:val="28"/>
          <w:szCs w:val="28"/>
        </w:rPr>
      </w:pPr>
    </w:p>
    <w:p w:rsidR="009E134F" w:rsidRDefault="009E134F" w:rsidP="00BD76CE">
      <w:pPr>
        <w:pStyle w:val="a4"/>
        <w:tabs>
          <w:tab w:val="num" w:pos="0"/>
        </w:tabs>
        <w:ind w:left="0"/>
        <w:rPr>
          <w:rFonts w:ascii="Times New Roman" w:hAnsi="Times New Roman"/>
          <w:sz w:val="28"/>
          <w:szCs w:val="28"/>
        </w:rPr>
      </w:pPr>
    </w:p>
    <w:p w:rsidR="009E134F" w:rsidRDefault="009E134F" w:rsidP="00BD76CE">
      <w:pPr>
        <w:pStyle w:val="a4"/>
        <w:tabs>
          <w:tab w:val="num" w:pos="0"/>
        </w:tabs>
        <w:ind w:left="0"/>
        <w:rPr>
          <w:rFonts w:ascii="Times New Roman" w:hAnsi="Times New Roman"/>
          <w:sz w:val="28"/>
          <w:szCs w:val="28"/>
        </w:rPr>
      </w:pPr>
    </w:p>
    <w:p w:rsidR="009E134F" w:rsidRDefault="009E134F" w:rsidP="00BD76CE">
      <w:pPr>
        <w:pStyle w:val="a4"/>
        <w:tabs>
          <w:tab w:val="num" w:pos="0"/>
        </w:tabs>
        <w:ind w:left="0"/>
        <w:rPr>
          <w:rFonts w:ascii="Times New Roman" w:hAnsi="Times New Roman"/>
          <w:sz w:val="28"/>
          <w:szCs w:val="28"/>
        </w:rPr>
      </w:pPr>
    </w:p>
    <w:p w:rsidR="009E134F" w:rsidRDefault="009E134F" w:rsidP="00BD76CE">
      <w:pPr>
        <w:pStyle w:val="a4"/>
        <w:tabs>
          <w:tab w:val="num" w:pos="0"/>
        </w:tabs>
        <w:ind w:left="0"/>
        <w:rPr>
          <w:rFonts w:ascii="Times New Roman" w:hAnsi="Times New Roman"/>
          <w:sz w:val="28"/>
          <w:szCs w:val="28"/>
        </w:rPr>
      </w:pPr>
    </w:p>
    <w:p w:rsidR="009E134F" w:rsidRDefault="009E134F" w:rsidP="00BD76CE">
      <w:pPr>
        <w:pStyle w:val="a4"/>
        <w:tabs>
          <w:tab w:val="num" w:pos="0"/>
        </w:tabs>
        <w:ind w:left="0"/>
        <w:rPr>
          <w:rFonts w:ascii="Times New Roman" w:hAnsi="Times New Roman"/>
          <w:sz w:val="28"/>
          <w:szCs w:val="28"/>
        </w:rPr>
      </w:pPr>
    </w:p>
    <w:p w:rsidR="009E134F" w:rsidRPr="00240CD1" w:rsidRDefault="009E134F" w:rsidP="00BD76CE">
      <w:pPr>
        <w:pStyle w:val="a4"/>
        <w:tabs>
          <w:tab w:val="num" w:pos="0"/>
        </w:tabs>
        <w:ind w:left="0"/>
        <w:rPr>
          <w:rFonts w:ascii="Times New Roman" w:hAnsi="Times New Roman"/>
          <w:sz w:val="28"/>
          <w:szCs w:val="28"/>
        </w:rPr>
      </w:pPr>
    </w:p>
    <w:sectPr w:rsidR="009E134F" w:rsidRPr="00240CD1" w:rsidSect="00C513D6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0DA4"/>
    <w:multiLevelType w:val="multilevel"/>
    <w:tmpl w:val="056C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B0073B"/>
    <w:multiLevelType w:val="hybridMultilevel"/>
    <w:tmpl w:val="96FE29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22344E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A2418B8"/>
    <w:multiLevelType w:val="multilevel"/>
    <w:tmpl w:val="140C76C2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entative="1">
      <w:start w:val="1"/>
      <w:numFmt w:val="decimal"/>
      <w:lvlText w:val="%2."/>
      <w:lvlJc w:val="left"/>
      <w:pPr>
        <w:tabs>
          <w:tab w:val="num" w:pos="3709"/>
        </w:tabs>
        <w:ind w:left="3709" w:hanging="360"/>
      </w:pPr>
    </w:lvl>
    <w:lvl w:ilvl="2" w:tentative="1">
      <w:start w:val="1"/>
      <w:numFmt w:val="decimal"/>
      <w:lvlText w:val="%3."/>
      <w:lvlJc w:val="left"/>
      <w:pPr>
        <w:tabs>
          <w:tab w:val="num" w:pos="4429"/>
        </w:tabs>
        <w:ind w:left="4429" w:hanging="360"/>
      </w:pPr>
    </w:lvl>
    <w:lvl w:ilvl="3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entative="1">
      <w:start w:val="1"/>
      <w:numFmt w:val="decimal"/>
      <w:lvlText w:val="%5."/>
      <w:lvlJc w:val="left"/>
      <w:pPr>
        <w:tabs>
          <w:tab w:val="num" w:pos="5869"/>
        </w:tabs>
        <w:ind w:left="5869" w:hanging="360"/>
      </w:pPr>
    </w:lvl>
    <w:lvl w:ilvl="5" w:tentative="1">
      <w:start w:val="1"/>
      <w:numFmt w:val="decimal"/>
      <w:lvlText w:val="%6."/>
      <w:lvlJc w:val="left"/>
      <w:pPr>
        <w:tabs>
          <w:tab w:val="num" w:pos="6589"/>
        </w:tabs>
        <w:ind w:left="6589" w:hanging="360"/>
      </w:pPr>
    </w:lvl>
    <w:lvl w:ilvl="6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entative="1">
      <w:start w:val="1"/>
      <w:numFmt w:val="decimal"/>
      <w:lvlText w:val="%8."/>
      <w:lvlJc w:val="left"/>
      <w:pPr>
        <w:tabs>
          <w:tab w:val="num" w:pos="8029"/>
        </w:tabs>
        <w:ind w:left="8029" w:hanging="360"/>
      </w:pPr>
    </w:lvl>
    <w:lvl w:ilvl="8" w:tentative="1">
      <w:start w:val="1"/>
      <w:numFmt w:val="decimal"/>
      <w:lvlText w:val="%9."/>
      <w:lvlJc w:val="left"/>
      <w:pPr>
        <w:tabs>
          <w:tab w:val="num" w:pos="8749"/>
        </w:tabs>
        <w:ind w:left="8749" w:hanging="360"/>
      </w:pPr>
    </w:lvl>
  </w:abstractNum>
  <w:abstractNum w:abstractNumId="3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490B621B"/>
    <w:multiLevelType w:val="hybridMultilevel"/>
    <w:tmpl w:val="8224444A"/>
    <w:lvl w:ilvl="0" w:tplc="4A1EDF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73B3378"/>
    <w:multiLevelType w:val="multilevel"/>
    <w:tmpl w:val="69D0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9838A2"/>
    <w:multiLevelType w:val="hybridMultilevel"/>
    <w:tmpl w:val="C6EA85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9710801"/>
    <w:multiLevelType w:val="hybridMultilevel"/>
    <w:tmpl w:val="880EF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9185E"/>
    <w:multiLevelType w:val="hybridMultilevel"/>
    <w:tmpl w:val="14F20058"/>
    <w:lvl w:ilvl="0" w:tplc="DDE07154">
      <w:start w:val="4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9">
    <w:nsid w:val="72FB4DC1"/>
    <w:multiLevelType w:val="multilevel"/>
    <w:tmpl w:val="46D8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73C025E"/>
    <w:multiLevelType w:val="hybridMultilevel"/>
    <w:tmpl w:val="3D9048FE"/>
    <w:lvl w:ilvl="0" w:tplc="64AEBC3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86F1C99"/>
    <w:multiLevelType w:val="hybridMultilevel"/>
    <w:tmpl w:val="B77E0CC8"/>
    <w:lvl w:ilvl="0" w:tplc="801AE3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4"/>
  </w:num>
  <w:num w:numId="7">
    <w:abstractNumId w:val="11"/>
  </w:num>
  <w:num w:numId="8">
    <w:abstractNumId w:val="7"/>
  </w:num>
  <w:num w:numId="9">
    <w:abstractNumId w:val="9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C72"/>
    <w:rsid w:val="00045A4F"/>
    <w:rsid w:val="00057C10"/>
    <w:rsid w:val="00072DD8"/>
    <w:rsid w:val="00095A3D"/>
    <w:rsid w:val="000C64D1"/>
    <w:rsid w:val="000D6CC9"/>
    <w:rsid w:val="000E2FE9"/>
    <w:rsid w:val="0010630B"/>
    <w:rsid w:val="001133CD"/>
    <w:rsid w:val="00117333"/>
    <w:rsid w:val="00181DA2"/>
    <w:rsid w:val="00184B0D"/>
    <w:rsid w:val="00195C0D"/>
    <w:rsid w:val="001B15DE"/>
    <w:rsid w:val="001C517B"/>
    <w:rsid w:val="0020076D"/>
    <w:rsid w:val="0022134F"/>
    <w:rsid w:val="00240CD1"/>
    <w:rsid w:val="002419D0"/>
    <w:rsid w:val="002427C7"/>
    <w:rsid w:val="00247A84"/>
    <w:rsid w:val="00257164"/>
    <w:rsid w:val="002A4101"/>
    <w:rsid w:val="002B34CC"/>
    <w:rsid w:val="002E1437"/>
    <w:rsid w:val="002E1552"/>
    <w:rsid w:val="002F4F33"/>
    <w:rsid w:val="00306564"/>
    <w:rsid w:val="00307334"/>
    <w:rsid w:val="0031247C"/>
    <w:rsid w:val="003148F8"/>
    <w:rsid w:val="00341EAD"/>
    <w:rsid w:val="00353EB4"/>
    <w:rsid w:val="003A587F"/>
    <w:rsid w:val="003B0B61"/>
    <w:rsid w:val="003C30CE"/>
    <w:rsid w:val="003C3273"/>
    <w:rsid w:val="003C5A7F"/>
    <w:rsid w:val="003E1598"/>
    <w:rsid w:val="003E3DEA"/>
    <w:rsid w:val="003F13CD"/>
    <w:rsid w:val="00401C4C"/>
    <w:rsid w:val="00414416"/>
    <w:rsid w:val="00417520"/>
    <w:rsid w:val="00430D49"/>
    <w:rsid w:val="004611B6"/>
    <w:rsid w:val="0046683C"/>
    <w:rsid w:val="004747C8"/>
    <w:rsid w:val="00486CA3"/>
    <w:rsid w:val="00495687"/>
    <w:rsid w:val="004C3F47"/>
    <w:rsid w:val="004D5D7A"/>
    <w:rsid w:val="004D764D"/>
    <w:rsid w:val="004E273E"/>
    <w:rsid w:val="004F7081"/>
    <w:rsid w:val="00511F92"/>
    <w:rsid w:val="00520AA9"/>
    <w:rsid w:val="00532B14"/>
    <w:rsid w:val="00545AC3"/>
    <w:rsid w:val="00564618"/>
    <w:rsid w:val="005710DF"/>
    <w:rsid w:val="005759AC"/>
    <w:rsid w:val="005A3FF8"/>
    <w:rsid w:val="005D1FBE"/>
    <w:rsid w:val="005E272D"/>
    <w:rsid w:val="005F09CA"/>
    <w:rsid w:val="005F2BD6"/>
    <w:rsid w:val="00601449"/>
    <w:rsid w:val="006141BC"/>
    <w:rsid w:val="00617164"/>
    <w:rsid w:val="0062769E"/>
    <w:rsid w:val="0064576E"/>
    <w:rsid w:val="006473DF"/>
    <w:rsid w:val="00655881"/>
    <w:rsid w:val="00663F92"/>
    <w:rsid w:val="00667BC0"/>
    <w:rsid w:val="00675107"/>
    <w:rsid w:val="006B3372"/>
    <w:rsid w:val="006B5759"/>
    <w:rsid w:val="006C245A"/>
    <w:rsid w:val="006D740F"/>
    <w:rsid w:val="006E1760"/>
    <w:rsid w:val="006F01E6"/>
    <w:rsid w:val="00721738"/>
    <w:rsid w:val="0076174F"/>
    <w:rsid w:val="0076384E"/>
    <w:rsid w:val="007671AE"/>
    <w:rsid w:val="007925B0"/>
    <w:rsid w:val="007A12A8"/>
    <w:rsid w:val="007A3331"/>
    <w:rsid w:val="007A4D52"/>
    <w:rsid w:val="007D227A"/>
    <w:rsid w:val="007D76BA"/>
    <w:rsid w:val="007E1B1B"/>
    <w:rsid w:val="007E1B49"/>
    <w:rsid w:val="007F35D9"/>
    <w:rsid w:val="00801AEE"/>
    <w:rsid w:val="00812F7D"/>
    <w:rsid w:val="0081774D"/>
    <w:rsid w:val="00833A4F"/>
    <w:rsid w:val="00833C40"/>
    <w:rsid w:val="00843773"/>
    <w:rsid w:val="00860221"/>
    <w:rsid w:val="00877567"/>
    <w:rsid w:val="008878B0"/>
    <w:rsid w:val="008B1205"/>
    <w:rsid w:val="008B254C"/>
    <w:rsid w:val="008B4BE6"/>
    <w:rsid w:val="008B6D00"/>
    <w:rsid w:val="008D6324"/>
    <w:rsid w:val="009042CE"/>
    <w:rsid w:val="00907712"/>
    <w:rsid w:val="0092392E"/>
    <w:rsid w:val="009406A2"/>
    <w:rsid w:val="00940FFD"/>
    <w:rsid w:val="00951C11"/>
    <w:rsid w:val="00960295"/>
    <w:rsid w:val="009702FB"/>
    <w:rsid w:val="009B189D"/>
    <w:rsid w:val="009B4E4C"/>
    <w:rsid w:val="009C7E1A"/>
    <w:rsid w:val="009D2F9D"/>
    <w:rsid w:val="009E134F"/>
    <w:rsid w:val="00A037D6"/>
    <w:rsid w:val="00A06B7A"/>
    <w:rsid w:val="00A105F8"/>
    <w:rsid w:val="00A1173F"/>
    <w:rsid w:val="00A3780D"/>
    <w:rsid w:val="00A43150"/>
    <w:rsid w:val="00A44377"/>
    <w:rsid w:val="00A615C6"/>
    <w:rsid w:val="00A61B7E"/>
    <w:rsid w:val="00AC5C72"/>
    <w:rsid w:val="00AD12F2"/>
    <w:rsid w:val="00AD594D"/>
    <w:rsid w:val="00AF22FB"/>
    <w:rsid w:val="00AF59AE"/>
    <w:rsid w:val="00AF7671"/>
    <w:rsid w:val="00B2143A"/>
    <w:rsid w:val="00B279A4"/>
    <w:rsid w:val="00B44FBF"/>
    <w:rsid w:val="00B62959"/>
    <w:rsid w:val="00B70C1E"/>
    <w:rsid w:val="00B94D4F"/>
    <w:rsid w:val="00B9537F"/>
    <w:rsid w:val="00BA23E8"/>
    <w:rsid w:val="00BA4C8F"/>
    <w:rsid w:val="00BB22C3"/>
    <w:rsid w:val="00BC0D3A"/>
    <w:rsid w:val="00BC2F8F"/>
    <w:rsid w:val="00BC4523"/>
    <w:rsid w:val="00BC4F42"/>
    <w:rsid w:val="00BC6ADF"/>
    <w:rsid w:val="00BD76CE"/>
    <w:rsid w:val="00BF56C0"/>
    <w:rsid w:val="00C30785"/>
    <w:rsid w:val="00C47922"/>
    <w:rsid w:val="00C513D6"/>
    <w:rsid w:val="00C5536F"/>
    <w:rsid w:val="00C67D66"/>
    <w:rsid w:val="00C700B3"/>
    <w:rsid w:val="00C83A14"/>
    <w:rsid w:val="00C87007"/>
    <w:rsid w:val="00C87A2E"/>
    <w:rsid w:val="00C93F4E"/>
    <w:rsid w:val="00C9421F"/>
    <w:rsid w:val="00C96BD7"/>
    <w:rsid w:val="00CC32C8"/>
    <w:rsid w:val="00CC4091"/>
    <w:rsid w:val="00CD7458"/>
    <w:rsid w:val="00CE498A"/>
    <w:rsid w:val="00CF3649"/>
    <w:rsid w:val="00CF65BC"/>
    <w:rsid w:val="00D10D84"/>
    <w:rsid w:val="00D2299C"/>
    <w:rsid w:val="00D47B03"/>
    <w:rsid w:val="00D934FB"/>
    <w:rsid w:val="00D94EEA"/>
    <w:rsid w:val="00DC06C7"/>
    <w:rsid w:val="00DC5706"/>
    <w:rsid w:val="00DC7B28"/>
    <w:rsid w:val="00DD09DE"/>
    <w:rsid w:val="00DE4866"/>
    <w:rsid w:val="00DE662E"/>
    <w:rsid w:val="00DF3975"/>
    <w:rsid w:val="00E10CF5"/>
    <w:rsid w:val="00E178CB"/>
    <w:rsid w:val="00E17CC7"/>
    <w:rsid w:val="00E56BE7"/>
    <w:rsid w:val="00E7641B"/>
    <w:rsid w:val="00E96AA9"/>
    <w:rsid w:val="00EA11AB"/>
    <w:rsid w:val="00EB06C6"/>
    <w:rsid w:val="00EB4207"/>
    <w:rsid w:val="00EC4FF0"/>
    <w:rsid w:val="00EC5A25"/>
    <w:rsid w:val="00EC7E5E"/>
    <w:rsid w:val="00ED2205"/>
    <w:rsid w:val="00F31AA6"/>
    <w:rsid w:val="00F57116"/>
    <w:rsid w:val="00F728E4"/>
    <w:rsid w:val="00F87B44"/>
    <w:rsid w:val="00FA1AB0"/>
    <w:rsid w:val="00FA3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C5C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801AEE"/>
    <w:pPr>
      <w:ind w:left="720"/>
      <w:contextualSpacing/>
    </w:pPr>
  </w:style>
  <w:style w:type="paragraph" w:customStyle="1" w:styleId="4">
    <w:name w:val="Стиль4"/>
    <w:basedOn w:val="a"/>
    <w:rsid w:val="00A105F8"/>
    <w:pPr>
      <w:spacing w:after="0" w:line="360" w:lineRule="auto"/>
      <w:jc w:val="both"/>
    </w:pPr>
    <w:rPr>
      <w:rFonts w:ascii="Times New Roman" w:hAnsi="Times New Roman"/>
      <w:sz w:val="24"/>
    </w:rPr>
  </w:style>
  <w:style w:type="table" w:styleId="a5">
    <w:name w:val="Table Grid"/>
    <w:basedOn w:val="a1"/>
    <w:uiPriority w:val="59"/>
    <w:rsid w:val="00C700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65">
    <w:name w:val="Pa65"/>
    <w:basedOn w:val="a"/>
    <w:next w:val="a"/>
    <w:uiPriority w:val="99"/>
    <w:rsid w:val="00833A4F"/>
    <w:pPr>
      <w:autoSpaceDE w:val="0"/>
      <w:autoSpaceDN w:val="0"/>
      <w:adjustRightInd w:val="0"/>
      <w:spacing w:after="0" w:line="221" w:lineRule="atLeast"/>
    </w:pPr>
    <w:rPr>
      <w:rFonts w:ascii="FreeSetC" w:eastAsiaTheme="minorEastAsia" w:hAnsi="FreeSetC" w:cstheme="minorBidi"/>
      <w:sz w:val="24"/>
      <w:szCs w:val="24"/>
    </w:rPr>
  </w:style>
  <w:style w:type="paragraph" w:styleId="a6">
    <w:name w:val="No Spacing"/>
    <w:uiPriority w:val="1"/>
    <w:qFormat/>
    <w:rsid w:val="007925B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9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0DD63-9604-426E-B545-A3FDC3CC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4</cp:revision>
  <cp:lastPrinted>2016-04-17T20:04:00Z</cp:lastPrinted>
  <dcterms:created xsi:type="dcterms:W3CDTF">2017-01-22T17:38:00Z</dcterms:created>
  <dcterms:modified xsi:type="dcterms:W3CDTF">2017-01-22T17:40:00Z</dcterms:modified>
</cp:coreProperties>
</file>