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36" w:rsidRDefault="003C5936" w:rsidP="003C5936">
      <w:pPr>
        <w:jc w:val="center"/>
        <w:rPr>
          <w:b/>
        </w:rPr>
      </w:pPr>
      <w:r w:rsidRPr="003C5936">
        <w:rPr>
          <w:b/>
        </w:rPr>
        <w:t>Технологическая карта урока алгебры в 7 классе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7"/>
        <w:gridCol w:w="7178"/>
        <w:gridCol w:w="6031"/>
      </w:tblGrid>
      <w:tr w:rsidR="00D040A4" w:rsidTr="00563710">
        <w:tc>
          <w:tcPr>
            <w:tcW w:w="1577" w:type="dxa"/>
          </w:tcPr>
          <w:p w:rsidR="00D040A4" w:rsidRPr="00D040A4" w:rsidRDefault="00D040A4" w:rsidP="00D040A4">
            <w:pPr>
              <w:jc w:val="center"/>
            </w:pPr>
            <w:bookmarkStart w:id="0" w:name="_GoBack"/>
            <w:bookmarkEnd w:id="0"/>
            <w:r w:rsidRPr="00D040A4">
              <w:t>Этапы урока</w:t>
            </w:r>
          </w:p>
        </w:tc>
        <w:tc>
          <w:tcPr>
            <w:tcW w:w="7178" w:type="dxa"/>
          </w:tcPr>
          <w:p w:rsidR="00D040A4" w:rsidRPr="00D040A4" w:rsidRDefault="00D040A4" w:rsidP="00D040A4">
            <w:pPr>
              <w:jc w:val="center"/>
            </w:pPr>
            <w:r w:rsidRPr="00D040A4">
              <w:t>Деятельность учителя</w:t>
            </w:r>
          </w:p>
        </w:tc>
        <w:tc>
          <w:tcPr>
            <w:tcW w:w="6031" w:type="dxa"/>
          </w:tcPr>
          <w:p w:rsidR="00D040A4" w:rsidRPr="00D040A4" w:rsidRDefault="00D040A4" w:rsidP="00D040A4">
            <w:pPr>
              <w:jc w:val="center"/>
            </w:pPr>
            <w:r w:rsidRPr="00D040A4">
              <w:t>Деятельность учащихся</w:t>
            </w:r>
          </w:p>
        </w:tc>
      </w:tr>
      <w:tr w:rsidR="00D040A4" w:rsidTr="00563710">
        <w:tc>
          <w:tcPr>
            <w:tcW w:w="1577" w:type="dxa"/>
          </w:tcPr>
          <w:p w:rsidR="00D040A4" w:rsidRPr="00D040A4" w:rsidRDefault="00D040A4" w:rsidP="003C5936">
            <w:r>
              <w:t>Организационный момент</w:t>
            </w:r>
          </w:p>
        </w:tc>
        <w:tc>
          <w:tcPr>
            <w:tcW w:w="7178" w:type="dxa"/>
          </w:tcPr>
          <w:p w:rsidR="00D040A4" w:rsidRPr="00D040A4" w:rsidRDefault="00D040A4" w:rsidP="003C5936">
            <w:r>
              <w:t xml:space="preserve">Приветствует учащихся, </w:t>
            </w:r>
            <w:r w:rsidR="00DE1986">
              <w:t>создает благоприятный псих</w:t>
            </w:r>
            <w:r w:rsidR="00563710">
              <w:t xml:space="preserve">ологический настрой на работу  ( </w:t>
            </w:r>
            <w:r>
              <w:t>настраивает на продуктивное общение</w:t>
            </w:r>
            <w:r w:rsidR="00563710">
              <w:t>)</w:t>
            </w:r>
          </w:p>
        </w:tc>
        <w:tc>
          <w:tcPr>
            <w:tcW w:w="6031" w:type="dxa"/>
          </w:tcPr>
          <w:p w:rsidR="00D040A4" w:rsidRPr="00D040A4" w:rsidRDefault="00563710" w:rsidP="003C5936">
            <w:r>
              <w:t>Включаются в ритм урока</w:t>
            </w:r>
          </w:p>
        </w:tc>
      </w:tr>
      <w:tr w:rsidR="00D040A4" w:rsidTr="00563710">
        <w:tc>
          <w:tcPr>
            <w:tcW w:w="1577" w:type="dxa"/>
          </w:tcPr>
          <w:p w:rsidR="00D040A4" w:rsidRPr="00D040A4" w:rsidRDefault="00D040A4" w:rsidP="003C5936">
            <w:r>
              <w:t>Мотивация (экскурс в историю)</w:t>
            </w:r>
          </w:p>
        </w:tc>
        <w:tc>
          <w:tcPr>
            <w:tcW w:w="7178" w:type="dxa"/>
          </w:tcPr>
          <w:p w:rsidR="00F170AA" w:rsidRDefault="00F170AA" w:rsidP="00F170AA">
            <w:r>
              <w:t xml:space="preserve"> (</w:t>
            </w:r>
            <w:r w:rsidRPr="00476553">
              <w:rPr>
                <w:b/>
              </w:rPr>
              <w:t>идут слайды</w:t>
            </w:r>
            <w:r>
              <w:t>, учитель озвучивает)</w:t>
            </w:r>
          </w:p>
          <w:p w:rsidR="00F170AA" w:rsidRDefault="00F170AA" w:rsidP="00F170AA">
            <w:r>
              <w:t>Диофант – их первооткрыватель ;</w:t>
            </w:r>
          </w:p>
          <w:p w:rsidR="00F170AA" w:rsidRDefault="00F170AA" w:rsidP="00F170AA">
            <w:r>
              <w:t>Ал- Хорезми – написал о них первую книгу;</w:t>
            </w:r>
          </w:p>
          <w:p w:rsidR="00F170AA" w:rsidRDefault="00F170AA" w:rsidP="00F170AA">
            <w:r>
              <w:t>Рене Декарт – ввел буквы для их записи;</w:t>
            </w:r>
          </w:p>
          <w:p w:rsidR="00F170AA" w:rsidRDefault="00F170AA" w:rsidP="00F170AA">
            <w:r>
              <w:t>Леонард Эйлер – ввел скобки;</w:t>
            </w:r>
          </w:p>
          <w:p w:rsidR="00F170AA" w:rsidRDefault="00F170AA" w:rsidP="00F170AA">
            <w:r>
              <w:t>Роберт Рекорд – ввел знак «равно»;</w:t>
            </w:r>
          </w:p>
          <w:p w:rsidR="00F170AA" w:rsidRDefault="00F170AA" w:rsidP="00F170AA">
            <w:r>
              <w:t>Франсуа Виет – ввел понятие «коэффициент»,  знаки -  «плюс» и «минус».</w:t>
            </w:r>
          </w:p>
          <w:p w:rsidR="00142335" w:rsidRDefault="008F2B9B" w:rsidP="00281F3C">
            <w:pPr>
              <w:pBdr>
                <w:bottom w:val="single" w:sz="6" w:space="1" w:color="auto"/>
              </w:pBdr>
            </w:pPr>
            <w:r>
              <w:t>Ск</w:t>
            </w:r>
            <w:r w:rsidR="00F170AA">
              <w:t xml:space="preserve">олько великих математиков трудились над тем, </w:t>
            </w:r>
            <w:r w:rsidR="00EC03D1">
              <w:t>чем сегодня будем заниматьс</w:t>
            </w:r>
            <w:r>
              <w:t>я мы! Продолжим их великое дело</w:t>
            </w:r>
            <w:r w:rsidR="00EC03D1">
              <w:t>!</w:t>
            </w:r>
            <w:r w:rsidR="00F170AA">
              <w:t xml:space="preserve"> </w:t>
            </w:r>
          </w:p>
          <w:p w:rsidR="00281F3C" w:rsidRPr="00D040A4" w:rsidRDefault="00F170AA" w:rsidP="00281F3C">
            <w:pPr>
              <w:pBdr>
                <w:bottom w:val="single" w:sz="6" w:space="1" w:color="auto"/>
              </w:pBdr>
            </w:pPr>
            <w:r>
              <w:t>Как вы думаете, о чем сегодня будем вести речь на уроке?</w:t>
            </w:r>
          </w:p>
        </w:tc>
        <w:tc>
          <w:tcPr>
            <w:tcW w:w="6031" w:type="dxa"/>
          </w:tcPr>
          <w:p w:rsidR="00D040A4" w:rsidRPr="00D040A4" w:rsidRDefault="00F170AA" w:rsidP="003C5936">
            <w:r>
              <w:t>Понимают и отвечают, что сегодня речь пойдет об уравнениях.</w:t>
            </w:r>
          </w:p>
        </w:tc>
      </w:tr>
      <w:tr w:rsidR="00D040A4" w:rsidTr="00563710">
        <w:tc>
          <w:tcPr>
            <w:tcW w:w="1577" w:type="dxa"/>
          </w:tcPr>
          <w:p w:rsidR="00D040A4" w:rsidRPr="00D040A4" w:rsidRDefault="00F170AA" w:rsidP="00F170AA">
            <w:r>
              <w:t xml:space="preserve">Определение темы и формулирование целей учащихся на урок </w:t>
            </w:r>
          </w:p>
        </w:tc>
        <w:tc>
          <w:tcPr>
            <w:tcW w:w="7178" w:type="dxa"/>
          </w:tcPr>
          <w:p w:rsidR="00D040A4" w:rsidRDefault="00F170AA" w:rsidP="00F170AA">
            <w:r>
              <w:t xml:space="preserve">Уточняет тему: «Решение уравнений. Повторение» </w:t>
            </w:r>
            <w:r w:rsidR="00476553">
              <w:t xml:space="preserve"> (</w:t>
            </w:r>
            <w:r w:rsidR="00476553" w:rsidRPr="00476553">
              <w:rPr>
                <w:b/>
              </w:rPr>
              <w:t>слайд</w:t>
            </w:r>
            <w:r w:rsidR="00476553">
              <w:t>)</w:t>
            </w:r>
          </w:p>
          <w:p w:rsidR="00F170AA" w:rsidRDefault="00F170AA" w:rsidP="00F170AA"/>
          <w:p w:rsidR="00F170AA" w:rsidRDefault="00F170AA" w:rsidP="00F170AA"/>
          <w:p w:rsidR="00F170AA" w:rsidRDefault="00F170AA" w:rsidP="00F170AA"/>
          <w:p w:rsidR="00F170AA" w:rsidRDefault="00F170AA" w:rsidP="00F170AA"/>
          <w:p w:rsidR="00F170AA" w:rsidRDefault="00F170AA" w:rsidP="00F170AA"/>
          <w:p w:rsidR="00E47BD4" w:rsidRDefault="00E47BD4" w:rsidP="00F170AA"/>
          <w:p w:rsidR="00EC03D1" w:rsidRDefault="00EC03D1" w:rsidP="00F170AA">
            <w:r>
              <w:t xml:space="preserve">Наши </w:t>
            </w:r>
            <w:r w:rsidR="00F170AA">
              <w:t xml:space="preserve"> цели совпадают.  </w:t>
            </w:r>
          </w:p>
          <w:p w:rsidR="00F170AA" w:rsidRPr="00D040A4" w:rsidRDefault="00F170AA" w:rsidP="00F170AA">
            <w:r>
              <w:t>Попробуем спланировать нашу деятельность.</w:t>
            </w:r>
          </w:p>
        </w:tc>
        <w:tc>
          <w:tcPr>
            <w:tcW w:w="6031" w:type="dxa"/>
          </w:tcPr>
          <w:p w:rsidR="00D040A4" w:rsidRDefault="00563710" w:rsidP="003C5936">
            <w:r>
              <w:t xml:space="preserve">Формулируют </w:t>
            </w:r>
            <w:r w:rsidR="00F170AA">
              <w:t>т и записывают в лист продвижения собственные цели на урок</w:t>
            </w:r>
            <w:r>
              <w:t>.</w:t>
            </w:r>
          </w:p>
          <w:p w:rsidR="00142335" w:rsidRDefault="00563710" w:rsidP="00F170AA">
            <w:r>
              <w:t>(</w:t>
            </w:r>
            <w:r w:rsidR="00F170AA">
              <w:t xml:space="preserve">Например, хочу проверить  свои знания по этой теме; </w:t>
            </w:r>
          </w:p>
          <w:p w:rsidR="00142335" w:rsidRDefault="00F170AA" w:rsidP="00F170AA">
            <w:r>
              <w:t xml:space="preserve">хочу получить хороший </w:t>
            </w:r>
            <w:r w:rsidR="00563710">
              <w:t xml:space="preserve"> или высокий </w:t>
            </w:r>
            <w:r>
              <w:t>балл за урок</w:t>
            </w:r>
          </w:p>
          <w:p w:rsidR="00F170AA" w:rsidRDefault="00F170AA" w:rsidP="00F170AA">
            <w:r>
              <w:t xml:space="preserve"> и др.</w:t>
            </w:r>
            <w:r w:rsidR="00563710">
              <w:t>)</w:t>
            </w:r>
          </w:p>
          <w:p w:rsidR="00F170AA" w:rsidRDefault="00F170AA" w:rsidP="00F170AA"/>
          <w:p w:rsidR="00F170AA" w:rsidRDefault="00F170AA" w:rsidP="00F170AA"/>
          <w:p w:rsidR="00F170AA" w:rsidRDefault="00166CA6" w:rsidP="00F170AA">
            <w:r>
              <w:t>Дети подсказывают план работы на уроке.</w:t>
            </w:r>
          </w:p>
          <w:p w:rsidR="00166CA6" w:rsidRDefault="00166CA6" w:rsidP="00166CA6">
            <w:pPr>
              <w:pStyle w:val="a4"/>
              <w:numPr>
                <w:ilvl w:val="0"/>
                <w:numId w:val="4"/>
              </w:numPr>
            </w:pPr>
            <w:r>
              <w:t>Повторить теорию по теме «уравнения»</w:t>
            </w:r>
            <w:r w:rsidR="00A947D6">
              <w:t>.</w:t>
            </w:r>
          </w:p>
          <w:p w:rsidR="00166CA6" w:rsidRDefault="00166CA6" w:rsidP="00166CA6">
            <w:pPr>
              <w:pStyle w:val="a4"/>
              <w:numPr>
                <w:ilvl w:val="0"/>
                <w:numId w:val="4"/>
              </w:numPr>
            </w:pPr>
            <w:r>
              <w:t>Обратить внимание на основные моменты при решении уравнений</w:t>
            </w:r>
            <w:r w:rsidR="00A947D6">
              <w:t>.</w:t>
            </w:r>
          </w:p>
          <w:p w:rsidR="00166CA6" w:rsidRPr="00D040A4" w:rsidRDefault="00166CA6" w:rsidP="00166CA6">
            <w:pPr>
              <w:pStyle w:val="a4"/>
              <w:numPr>
                <w:ilvl w:val="0"/>
                <w:numId w:val="4"/>
              </w:numPr>
            </w:pPr>
            <w:r>
              <w:t>Выполнить проверочную работу, чтобы оценить себя</w:t>
            </w:r>
            <w:r w:rsidR="00A947D6">
              <w:t>.</w:t>
            </w:r>
          </w:p>
        </w:tc>
      </w:tr>
      <w:tr w:rsidR="00D040A4" w:rsidTr="00563710">
        <w:tc>
          <w:tcPr>
            <w:tcW w:w="1577" w:type="dxa"/>
          </w:tcPr>
          <w:p w:rsidR="00D040A4" w:rsidRPr="00D040A4" w:rsidRDefault="00476553" w:rsidP="003C5936">
            <w:r>
              <w:t xml:space="preserve"> План реализации</w:t>
            </w:r>
            <w:r w:rsidR="00166CA6">
              <w:t xml:space="preserve"> целей.</w:t>
            </w:r>
          </w:p>
        </w:tc>
        <w:tc>
          <w:tcPr>
            <w:tcW w:w="7178" w:type="dxa"/>
          </w:tcPr>
          <w:p w:rsidR="00D040A4" w:rsidRDefault="00166CA6" w:rsidP="003C5936">
            <w:r>
              <w:t>Знакомит с картой продвижения по уроку (</w:t>
            </w:r>
            <w:r w:rsidRPr="00476553">
              <w:rPr>
                <w:b/>
              </w:rPr>
              <w:t>слайд</w:t>
            </w:r>
            <w:r>
              <w:t xml:space="preserve">). </w:t>
            </w:r>
          </w:p>
          <w:p w:rsidR="00166CA6" w:rsidRDefault="00166CA6" w:rsidP="003C5936">
            <w:r>
              <w:t>Говорит о том, что предстоит пройти три этапа;</w:t>
            </w:r>
          </w:p>
          <w:p w:rsidR="00166CA6" w:rsidRDefault="00EC03D1" w:rsidP="003C5936">
            <w:r>
              <w:t xml:space="preserve"> н</w:t>
            </w:r>
            <w:r w:rsidR="00166CA6">
              <w:t>а каждом этапе оценить себя;</w:t>
            </w:r>
          </w:p>
          <w:p w:rsidR="00166CA6" w:rsidRDefault="00EC03D1" w:rsidP="00166CA6">
            <w:r>
              <w:t xml:space="preserve"> п</w:t>
            </w:r>
            <w:r w:rsidR="00166CA6">
              <w:t>ровести самоанализ по допущенным ошибкам;</w:t>
            </w:r>
          </w:p>
          <w:p w:rsidR="00166CA6" w:rsidRDefault="00EC03D1" w:rsidP="00166CA6">
            <w:r>
              <w:t>п</w:t>
            </w:r>
            <w:r w:rsidR="00166CA6">
              <w:t>ри необходимости  поработать со справочным материалом;</w:t>
            </w:r>
          </w:p>
          <w:p w:rsidR="00166CA6" w:rsidRDefault="00EC03D1" w:rsidP="00166CA6">
            <w:r>
              <w:t>в</w:t>
            </w:r>
            <w:r w:rsidR="00166CA6">
              <w:t>ыполнить контрольное задание.</w:t>
            </w:r>
          </w:p>
          <w:p w:rsidR="00166CA6" w:rsidRPr="00D040A4" w:rsidRDefault="00166CA6" w:rsidP="00166CA6"/>
        </w:tc>
        <w:tc>
          <w:tcPr>
            <w:tcW w:w="6031" w:type="dxa"/>
          </w:tcPr>
          <w:p w:rsidR="00D040A4" w:rsidRDefault="00166CA6" w:rsidP="003C5936">
            <w:r>
              <w:t>Знакомятся с предложенной картой.</w:t>
            </w:r>
          </w:p>
          <w:p w:rsidR="0098794C" w:rsidRPr="00D040A4" w:rsidRDefault="00A947D6" w:rsidP="003C5936">
            <w:r w:rsidRPr="0098794C">
              <w:object w:dxaOrig="7033" w:dyaOrig="5304">
                <v:shape id="_x0000_i1025" type="#_x0000_t75" style="width:319.3pt;height:291.75pt" o:ole="">
                  <v:imagedata r:id="rId7" o:title=""/>
                </v:shape>
                <o:OLEObject Type="Embed" ProgID="PowerPoint.Slide.12" ShapeID="_x0000_i1025" DrawAspect="Content" ObjectID="_1545937878" r:id="rId8"/>
              </w:object>
            </w:r>
          </w:p>
        </w:tc>
      </w:tr>
      <w:tr w:rsidR="00D040A4" w:rsidTr="00563710">
        <w:trPr>
          <w:trHeight w:val="689"/>
        </w:trPr>
        <w:tc>
          <w:tcPr>
            <w:tcW w:w="1577" w:type="dxa"/>
          </w:tcPr>
          <w:p w:rsidR="00D040A4" w:rsidRPr="00D040A4" w:rsidRDefault="00166CA6" w:rsidP="003C5936">
            <w:r>
              <w:lastRenderedPageBreak/>
              <w:t xml:space="preserve">1-й этап </w:t>
            </w:r>
            <w:r w:rsidR="00476553" w:rsidRPr="008F2B9B">
              <w:rPr>
                <w:b/>
                <w:sz w:val="20"/>
                <w:szCs w:val="20"/>
              </w:rPr>
              <w:t>«Проверка теоретических знаний»</w:t>
            </w:r>
          </w:p>
        </w:tc>
        <w:tc>
          <w:tcPr>
            <w:tcW w:w="7178" w:type="dxa"/>
          </w:tcPr>
          <w:p w:rsidR="00476553" w:rsidRDefault="00476553" w:rsidP="003C5936">
            <w:r>
              <w:t>Предлагает учащимся лист с заданиями, в котором прописано в отдельном столбце, что проверяется (это потом поможет детям сформулировать в чем они затрудняются).</w:t>
            </w:r>
          </w:p>
          <w:p w:rsidR="00476553" w:rsidRDefault="00476553" w:rsidP="00476553">
            <w:r>
              <w:t>Объявляет  время  в течение которого они будут работать</w:t>
            </w:r>
            <w:r w:rsidR="00EC03D1">
              <w:t xml:space="preserve"> </w:t>
            </w:r>
            <w:r>
              <w:t>-  7</w:t>
            </w:r>
            <w:r w:rsidR="00142335">
              <w:t xml:space="preserve">-8 </w:t>
            </w:r>
            <w:r>
              <w:t xml:space="preserve"> минут, максимальное количество балло</w:t>
            </w:r>
            <w:r w:rsidR="00142335">
              <w:t>в, которые они смогут получить -10 баллов</w:t>
            </w:r>
            <w:r w:rsidRPr="00D040A4">
              <w:t xml:space="preserve"> </w:t>
            </w:r>
            <w:r w:rsidR="004A09A5">
              <w:t xml:space="preserve"> </w:t>
            </w:r>
            <w:r>
              <w:t>и «стоимость»  каждого задания</w:t>
            </w:r>
            <w:r w:rsidR="00A947D6">
              <w:t xml:space="preserve"> </w:t>
            </w:r>
            <w:r w:rsidR="00142335">
              <w:t>(см в таблицу)</w:t>
            </w:r>
            <w:r w:rsidR="004A09A5">
              <w:t>.</w:t>
            </w:r>
          </w:p>
          <w:p w:rsidR="00476553" w:rsidRDefault="00476553" w:rsidP="00476553"/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976"/>
              <w:gridCol w:w="1169"/>
              <w:gridCol w:w="1516"/>
              <w:gridCol w:w="1878"/>
            </w:tblGrid>
            <w:tr w:rsidR="00476553" w:rsidRPr="00347798" w:rsidTr="00563710">
              <w:trPr>
                <w:trHeight w:val="93"/>
              </w:trPr>
              <w:tc>
                <w:tcPr>
                  <w:tcW w:w="576" w:type="dxa"/>
                </w:tcPr>
                <w:p w:rsidR="00476553" w:rsidRPr="00347798" w:rsidRDefault="00476553" w:rsidP="00917761">
                  <w:pPr>
                    <w:rPr>
                      <w:b/>
                    </w:rPr>
                  </w:pPr>
                  <w:r w:rsidRPr="00347798">
                    <w:rPr>
                      <w:b/>
                    </w:rPr>
                    <w:t>№ п/п</w:t>
                  </w:r>
                </w:p>
              </w:tc>
              <w:tc>
                <w:tcPr>
                  <w:tcW w:w="1976" w:type="dxa"/>
                </w:tcPr>
                <w:p w:rsidR="00476553" w:rsidRPr="00347798" w:rsidRDefault="00476553" w:rsidP="00917761">
                  <w:pPr>
                    <w:rPr>
                      <w:b/>
                    </w:rPr>
                  </w:pPr>
                  <w:r w:rsidRPr="00347798">
                    <w:rPr>
                      <w:b/>
                    </w:rPr>
                    <w:t>задание</w:t>
                  </w:r>
                </w:p>
              </w:tc>
              <w:tc>
                <w:tcPr>
                  <w:tcW w:w="1169" w:type="dxa"/>
                </w:tcPr>
                <w:p w:rsidR="00476553" w:rsidRPr="00347798" w:rsidRDefault="00476553" w:rsidP="00917761">
                  <w:pPr>
                    <w:rPr>
                      <w:b/>
                    </w:rPr>
                  </w:pPr>
                  <w:r w:rsidRPr="00347798">
                    <w:rPr>
                      <w:b/>
                    </w:rPr>
                    <w:t>ответ</w:t>
                  </w:r>
                </w:p>
              </w:tc>
              <w:tc>
                <w:tcPr>
                  <w:tcW w:w="1516" w:type="dxa"/>
                </w:tcPr>
                <w:p w:rsidR="00476553" w:rsidRDefault="00476553" w:rsidP="00917761">
                  <w:pPr>
                    <w:rPr>
                      <w:b/>
                    </w:rPr>
                  </w:pPr>
                  <w:r w:rsidRPr="00347798">
                    <w:rPr>
                      <w:b/>
                    </w:rPr>
                    <w:t>Количество набранных баллов</w:t>
                  </w:r>
                </w:p>
                <w:p w:rsidR="00476553" w:rsidRPr="00347798" w:rsidRDefault="00476553" w:rsidP="00917761">
                  <w:pPr>
                    <w:rPr>
                      <w:b/>
                    </w:rPr>
                  </w:pPr>
                </w:p>
              </w:tc>
              <w:tc>
                <w:tcPr>
                  <w:tcW w:w="1878" w:type="dxa"/>
                </w:tcPr>
                <w:p w:rsidR="00476553" w:rsidRPr="00347798" w:rsidRDefault="00476553" w:rsidP="00917761">
                  <w:pPr>
                    <w:rPr>
                      <w:b/>
                    </w:rPr>
                  </w:pPr>
                  <w:r w:rsidRPr="00347798">
                    <w:rPr>
                      <w:b/>
                    </w:rPr>
                    <w:t>Что проверялось</w:t>
                  </w:r>
                </w:p>
              </w:tc>
            </w:tr>
            <w:tr w:rsidR="00476553" w:rsidTr="00563710">
              <w:trPr>
                <w:trHeight w:val="93"/>
              </w:trPr>
              <w:tc>
                <w:tcPr>
                  <w:tcW w:w="576" w:type="dxa"/>
                </w:tcPr>
                <w:p w:rsidR="00476553" w:rsidRDefault="00476553" w:rsidP="00917761">
                  <w:r>
                    <w:t>1</w:t>
                  </w:r>
                </w:p>
              </w:tc>
              <w:tc>
                <w:tcPr>
                  <w:tcW w:w="1976" w:type="dxa"/>
                </w:tcPr>
                <w:p w:rsidR="00476553" w:rsidRDefault="00476553" w:rsidP="00917761">
                  <w:r>
                    <w:t>Выбери</w:t>
                  </w:r>
                  <w:r w:rsidRPr="00881963">
                    <w:rPr>
                      <w:b/>
                      <w:u w:val="single"/>
                    </w:rPr>
                    <w:t xml:space="preserve"> уравнения</w:t>
                  </w:r>
                  <w:r>
                    <w:t xml:space="preserve">, запиши  буквы, которым </w:t>
                  </w:r>
                  <w:r>
                    <w:lastRenderedPageBreak/>
                    <w:t xml:space="preserve">соответствуют </w:t>
                  </w:r>
                </w:p>
                <w:p w:rsidR="00476553" w:rsidRDefault="00476553" w:rsidP="00917761">
                  <w:r>
                    <w:t>правильные ответы</w:t>
                  </w:r>
                </w:p>
                <w:p w:rsidR="00476553" w:rsidRDefault="00476553" w:rsidP="00917761">
                  <w:r>
                    <w:t>а) 5х+4=20-11</w:t>
                  </w:r>
                </w:p>
                <w:p w:rsidR="00476553" w:rsidRDefault="00476553" w:rsidP="00917761">
                  <w:r>
                    <w:t>б)12+х=0</w:t>
                  </w:r>
                </w:p>
                <w:p w:rsidR="00476553" w:rsidRDefault="00476553" w:rsidP="00917761">
                  <w:r>
                    <w:t>в)5х+1=16</w:t>
                  </w:r>
                </w:p>
                <w:p w:rsidR="00476553" w:rsidRDefault="00476553" w:rsidP="00917761">
                  <w:r>
                    <w:t>г)15+2(х-4)</w:t>
                  </w:r>
                </w:p>
                <w:p w:rsidR="00476553" w:rsidRDefault="00476553" w:rsidP="00917761">
                  <w:r>
                    <w:t>д)0х=8</w:t>
                  </w:r>
                </w:p>
                <w:p w:rsidR="00476553" w:rsidRPr="00881963" w:rsidRDefault="00476553" w:rsidP="00917761">
                  <w:r>
                    <w:t>е)х+4≥-6</w:t>
                  </w:r>
                </w:p>
              </w:tc>
              <w:tc>
                <w:tcPr>
                  <w:tcW w:w="1169" w:type="dxa"/>
                </w:tcPr>
                <w:p w:rsidR="00476553" w:rsidRDefault="00476553" w:rsidP="00917761"/>
              </w:tc>
              <w:tc>
                <w:tcPr>
                  <w:tcW w:w="1516" w:type="dxa"/>
                </w:tcPr>
                <w:p w:rsidR="00476553" w:rsidRPr="00E23B53" w:rsidRDefault="00476553" w:rsidP="00917761">
                  <w:pPr>
                    <w:rPr>
                      <w:i/>
                      <w:sz w:val="20"/>
                      <w:szCs w:val="20"/>
                    </w:rPr>
                  </w:pPr>
                  <w:r w:rsidRPr="00E23B53">
                    <w:rPr>
                      <w:i/>
                      <w:sz w:val="20"/>
                      <w:szCs w:val="20"/>
                    </w:rPr>
                    <w:t>Каждый правильный ответ – по 1 баллу</w:t>
                  </w:r>
                </w:p>
                <w:p w:rsidR="00476553" w:rsidRPr="00E23B53" w:rsidRDefault="00476553" w:rsidP="00917761">
                  <w:pPr>
                    <w:rPr>
                      <w:i/>
                    </w:rPr>
                  </w:pPr>
                </w:p>
              </w:tc>
              <w:tc>
                <w:tcPr>
                  <w:tcW w:w="1878" w:type="dxa"/>
                </w:tcPr>
                <w:p w:rsidR="00476553" w:rsidRDefault="00476553" w:rsidP="00917761">
                  <w:r>
                    <w:lastRenderedPageBreak/>
                    <w:t>Определение уравнения</w:t>
                  </w:r>
                </w:p>
              </w:tc>
            </w:tr>
            <w:tr w:rsidR="00476553" w:rsidTr="00563710">
              <w:trPr>
                <w:trHeight w:val="93"/>
              </w:trPr>
              <w:tc>
                <w:tcPr>
                  <w:tcW w:w="576" w:type="dxa"/>
                </w:tcPr>
                <w:p w:rsidR="00476553" w:rsidRDefault="00476553" w:rsidP="00917761">
                  <w:r>
                    <w:lastRenderedPageBreak/>
                    <w:t>2</w:t>
                  </w:r>
                </w:p>
              </w:tc>
              <w:tc>
                <w:tcPr>
                  <w:tcW w:w="1976" w:type="dxa"/>
                </w:tcPr>
                <w:p w:rsidR="00476553" w:rsidRDefault="00476553" w:rsidP="00917761">
                  <w:r>
                    <w:t>Будет ли уравнение 7х+21=6 линейным?</w:t>
                  </w:r>
                </w:p>
                <w:p w:rsidR="00476553" w:rsidRDefault="00476553" w:rsidP="00917761">
                  <w:r>
                    <w:t>а) да</w:t>
                  </w:r>
                </w:p>
                <w:p w:rsidR="00476553" w:rsidRDefault="00476553" w:rsidP="00917761">
                  <w:r>
                    <w:t>б) нет</w:t>
                  </w:r>
                </w:p>
              </w:tc>
              <w:tc>
                <w:tcPr>
                  <w:tcW w:w="1169" w:type="dxa"/>
                </w:tcPr>
                <w:p w:rsidR="00476553" w:rsidRDefault="00476553" w:rsidP="00917761"/>
              </w:tc>
              <w:tc>
                <w:tcPr>
                  <w:tcW w:w="1516" w:type="dxa"/>
                </w:tcPr>
                <w:p w:rsidR="00476553" w:rsidRPr="00E23B53" w:rsidRDefault="00476553" w:rsidP="00917761">
                  <w:pPr>
                    <w:rPr>
                      <w:i/>
                      <w:sz w:val="20"/>
                      <w:szCs w:val="20"/>
                    </w:rPr>
                  </w:pPr>
                  <w:r w:rsidRPr="00E23B53">
                    <w:rPr>
                      <w:i/>
                      <w:sz w:val="20"/>
                      <w:szCs w:val="20"/>
                    </w:rPr>
                    <w:t>Правильный ответ -1балл</w:t>
                  </w:r>
                </w:p>
              </w:tc>
              <w:tc>
                <w:tcPr>
                  <w:tcW w:w="1878" w:type="dxa"/>
                </w:tcPr>
                <w:p w:rsidR="00476553" w:rsidRDefault="00476553" w:rsidP="00917761">
                  <w:r>
                    <w:t>Определение линейного уравнения</w:t>
                  </w:r>
                </w:p>
              </w:tc>
            </w:tr>
            <w:tr w:rsidR="00476553" w:rsidTr="00563710">
              <w:trPr>
                <w:trHeight w:val="93"/>
              </w:trPr>
              <w:tc>
                <w:tcPr>
                  <w:tcW w:w="576" w:type="dxa"/>
                </w:tcPr>
                <w:p w:rsidR="00476553" w:rsidRDefault="00476553" w:rsidP="00917761">
                  <w:r>
                    <w:t>3</w:t>
                  </w:r>
                </w:p>
              </w:tc>
              <w:tc>
                <w:tcPr>
                  <w:tcW w:w="1976" w:type="dxa"/>
                </w:tcPr>
                <w:p w:rsidR="00476553" w:rsidRDefault="00476553" w:rsidP="00917761">
                  <w:r>
                    <w:t xml:space="preserve">Является ли число 0 корнем уравнения </w:t>
                  </w:r>
                </w:p>
                <w:p w:rsidR="00476553" w:rsidRDefault="00476553" w:rsidP="00917761">
                  <w:r>
                    <w:t>2х-1=-5(х+4)?</w:t>
                  </w:r>
                </w:p>
                <w:p w:rsidR="00476553" w:rsidRDefault="00476553" w:rsidP="00917761">
                  <w:r>
                    <w:t>а) да</w:t>
                  </w:r>
                </w:p>
                <w:p w:rsidR="00476553" w:rsidRDefault="00476553" w:rsidP="00917761">
                  <w:r>
                    <w:t>б) нет</w:t>
                  </w:r>
                </w:p>
              </w:tc>
              <w:tc>
                <w:tcPr>
                  <w:tcW w:w="1169" w:type="dxa"/>
                </w:tcPr>
                <w:p w:rsidR="00476553" w:rsidRDefault="00476553" w:rsidP="00917761"/>
              </w:tc>
              <w:tc>
                <w:tcPr>
                  <w:tcW w:w="1516" w:type="dxa"/>
                </w:tcPr>
                <w:p w:rsidR="00476553" w:rsidRPr="00E23B53" w:rsidRDefault="00476553" w:rsidP="00917761">
                  <w:pPr>
                    <w:rPr>
                      <w:i/>
                      <w:sz w:val="20"/>
                      <w:szCs w:val="20"/>
                    </w:rPr>
                  </w:pPr>
                  <w:r w:rsidRPr="00E23B53">
                    <w:rPr>
                      <w:i/>
                      <w:sz w:val="20"/>
                      <w:szCs w:val="20"/>
                    </w:rPr>
                    <w:t>Правильный ответ -1балл</w:t>
                  </w:r>
                </w:p>
              </w:tc>
              <w:tc>
                <w:tcPr>
                  <w:tcW w:w="1878" w:type="dxa"/>
                </w:tcPr>
                <w:p w:rsidR="00476553" w:rsidRDefault="00476553" w:rsidP="00917761">
                  <w:r>
                    <w:t>Определение корня уравнения</w:t>
                  </w:r>
                </w:p>
              </w:tc>
            </w:tr>
            <w:tr w:rsidR="00476553" w:rsidTr="00563710">
              <w:trPr>
                <w:trHeight w:val="93"/>
              </w:trPr>
              <w:tc>
                <w:tcPr>
                  <w:tcW w:w="576" w:type="dxa"/>
                </w:tcPr>
                <w:p w:rsidR="00476553" w:rsidRDefault="00476553" w:rsidP="00917761">
                  <w:r>
                    <w:t>4</w:t>
                  </w:r>
                </w:p>
              </w:tc>
              <w:tc>
                <w:tcPr>
                  <w:tcW w:w="1976" w:type="dxa"/>
                </w:tcPr>
                <w:p w:rsidR="00476553" w:rsidRDefault="00476553" w:rsidP="00917761">
                  <w:r>
                    <w:t>Являются ли равносильными следующие уравнения:</w:t>
                  </w:r>
                </w:p>
                <w:p w:rsidR="00476553" w:rsidRPr="004A09A5" w:rsidRDefault="00476553" w:rsidP="00917761">
                  <w:pPr>
                    <w:rPr>
                      <w:sz w:val="20"/>
                      <w:szCs w:val="20"/>
                    </w:rPr>
                  </w:pPr>
                  <w:r w:rsidRPr="004A09A5">
                    <w:rPr>
                      <w:sz w:val="20"/>
                      <w:szCs w:val="20"/>
                    </w:rPr>
                    <w:t>3х=9 и (х-3)(х+3)=0?</w:t>
                  </w:r>
                </w:p>
                <w:p w:rsidR="00476553" w:rsidRDefault="00476553" w:rsidP="00917761">
                  <w:r>
                    <w:t>А) да</w:t>
                  </w:r>
                </w:p>
                <w:p w:rsidR="00476553" w:rsidRDefault="00476553" w:rsidP="00917761">
                  <w:r>
                    <w:t>Б)нет</w:t>
                  </w:r>
                </w:p>
              </w:tc>
              <w:tc>
                <w:tcPr>
                  <w:tcW w:w="1169" w:type="dxa"/>
                </w:tcPr>
                <w:p w:rsidR="00476553" w:rsidRDefault="00476553" w:rsidP="00917761"/>
              </w:tc>
              <w:tc>
                <w:tcPr>
                  <w:tcW w:w="1516" w:type="dxa"/>
                </w:tcPr>
                <w:p w:rsidR="00476553" w:rsidRPr="00E23B53" w:rsidRDefault="00476553" w:rsidP="00917761">
                  <w:pPr>
                    <w:rPr>
                      <w:i/>
                      <w:sz w:val="20"/>
                      <w:szCs w:val="20"/>
                    </w:rPr>
                  </w:pPr>
                  <w:r w:rsidRPr="00E23B53">
                    <w:rPr>
                      <w:i/>
                      <w:sz w:val="20"/>
                      <w:szCs w:val="20"/>
                    </w:rPr>
                    <w:t>Правильный ответ -1балл</w:t>
                  </w:r>
                </w:p>
              </w:tc>
              <w:tc>
                <w:tcPr>
                  <w:tcW w:w="1878" w:type="dxa"/>
                </w:tcPr>
                <w:p w:rsidR="00476553" w:rsidRDefault="00476553" w:rsidP="00917761">
                  <w:r>
                    <w:t>Определение равносильных уравнений</w:t>
                  </w:r>
                </w:p>
              </w:tc>
            </w:tr>
            <w:tr w:rsidR="00476553" w:rsidTr="008F2B9B">
              <w:trPr>
                <w:trHeight w:val="5377"/>
              </w:trPr>
              <w:tc>
                <w:tcPr>
                  <w:tcW w:w="576" w:type="dxa"/>
                </w:tcPr>
                <w:p w:rsidR="00476553" w:rsidRDefault="00476553" w:rsidP="00917761">
                  <w:r>
                    <w:lastRenderedPageBreak/>
                    <w:t>5</w:t>
                  </w:r>
                </w:p>
              </w:tc>
              <w:tc>
                <w:tcPr>
                  <w:tcW w:w="1976" w:type="dxa"/>
                </w:tcPr>
                <w:p w:rsidR="00476553" w:rsidRDefault="00476553" w:rsidP="00917761">
                  <w:r>
                    <w:t xml:space="preserve">Найди ошибку, в ответе укажи </w:t>
                  </w:r>
                  <w:r w:rsidRPr="00347798">
                    <w:rPr>
                      <w:b/>
                      <w:u w:val="single"/>
                    </w:rPr>
                    <w:t>номер строки</w:t>
                  </w:r>
                  <w:r>
                    <w:t xml:space="preserve"> , в которой она допущена: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а) -8х+5(х+4)-2=-2(х+4),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-8х+5х+20-2=-2х-4,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-3х+18=2х-4,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-3х-2х=-18-4,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-5х=-22,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  <w:u w:val="single"/>
                    </w:rPr>
                    <w:t>Х=4,4</w:t>
                  </w:r>
                  <w:r w:rsidRPr="008F2B9B">
                    <w:rPr>
                      <w:sz w:val="18"/>
                      <w:szCs w:val="18"/>
                    </w:rPr>
                    <w:t>.</w:t>
                  </w:r>
                </w:p>
                <w:p w:rsidR="00563710" w:rsidRDefault="00563710" w:rsidP="00917761"/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б) х</w:t>
                  </w:r>
                  <w:r w:rsidRPr="008F2B9B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r w:rsidRPr="008F2B9B">
                    <w:rPr>
                      <w:sz w:val="18"/>
                      <w:szCs w:val="18"/>
                    </w:rPr>
                    <w:t>-9=0,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Х</w:t>
                  </w:r>
                  <w:r w:rsidRPr="008F2B9B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r w:rsidRPr="008F2B9B">
                    <w:rPr>
                      <w:sz w:val="18"/>
                      <w:szCs w:val="18"/>
                    </w:rPr>
                    <w:t>=9,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  <w:u w:val="single"/>
                    </w:rPr>
                  </w:pPr>
                  <w:r w:rsidRPr="008F2B9B">
                    <w:rPr>
                      <w:sz w:val="18"/>
                      <w:szCs w:val="18"/>
                      <w:u w:val="single"/>
                    </w:rPr>
                    <w:t>Х=3</w:t>
                  </w:r>
                </w:p>
                <w:p w:rsidR="00563710" w:rsidRPr="008F2B9B" w:rsidRDefault="00563710" w:rsidP="00917761">
                  <w:pPr>
                    <w:rPr>
                      <w:sz w:val="18"/>
                      <w:szCs w:val="18"/>
                      <w:u w:val="single"/>
                    </w:rPr>
                  </w:pP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в)2х-6=3(х-2)-х,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2х-6=3х-6-х,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2х-3х+х=-6+6,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</w:rPr>
                  </w:pPr>
                  <w:r w:rsidRPr="008F2B9B">
                    <w:rPr>
                      <w:sz w:val="18"/>
                      <w:szCs w:val="18"/>
                    </w:rPr>
                    <w:t>0х=0,</w:t>
                  </w:r>
                </w:p>
                <w:p w:rsidR="00476553" w:rsidRPr="008F2B9B" w:rsidRDefault="00476553" w:rsidP="00917761">
                  <w:pPr>
                    <w:rPr>
                      <w:sz w:val="18"/>
                      <w:szCs w:val="18"/>
                      <w:u w:val="single"/>
                    </w:rPr>
                  </w:pPr>
                  <w:r w:rsidRPr="008F2B9B">
                    <w:rPr>
                      <w:sz w:val="18"/>
                      <w:szCs w:val="18"/>
                      <w:u w:val="single"/>
                    </w:rPr>
                    <w:t>Х=0</w:t>
                  </w:r>
                </w:p>
                <w:p w:rsidR="00476553" w:rsidRPr="00347798" w:rsidRDefault="00476553" w:rsidP="00917761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69" w:type="dxa"/>
                </w:tcPr>
                <w:tbl>
                  <w:tblPr>
                    <w:tblStyle w:val="a3"/>
                    <w:tblW w:w="96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0"/>
                    <w:gridCol w:w="326"/>
                    <w:gridCol w:w="320"/>
                  </w:tblGrid>
                  <w:tr w:rsidR="00476553" w:rsidTr="00563710">
                    <w:trPr>
                      <w:trHeight w:val="177"/>
                    </w:trPr>
                    <w:tc>
                      <w:tcPr>
                        <w:tcW w:w="320" w:type="dxa"/>
                      </w:tcPr>
                      <w:p w:rsidR="00476553" w:rsidRDefault="00476553" w:rsidP="00917761">
                        <w:r>
                          <w:t>а</w:t>
                        </w:r>
                      </w:p>
                    </w:tc>
                    <w:tc>
                      <w:tcPr>
                        <w:tcW w:w="326" w:type="dxa"/>
                      </w:tcPr>
                      <w:p w:rsidR="00476553" w:rsidRDefault="00476553" w:rsidP="00917761">
                        <w:r>
                          <w:t>б</w:t>
                        </w:r>
                      </w:p>
                    </w:tc>
                    <w:tc>
                      <w:tcPr>
                        <w:tcW w:w="320" w:type="dxa"/>
                      </w:tcPr>
                      <w:p w:rsidR="00476553" w:rsidRDefault="00476553" w:rsidP="00917761">
                        <w:r>
                          <w:t>в</w:t>
                        </w:r>
                      </w:p>
                    </w:tc>
                  </w:tr>
                  <w:tr w:rsidR="00476553" w:rsidTr="00563710">
                    <w:trPr>
                      <w:trHeight w:val="177"/>
                    </w:trPr>
                    <w:tc>
                      <w:tcPr>
                        <w:tcW w:w="320" w:type="dxa"/>
                      </w:tcPr>
                      <w:p w:rsidR="00476553" w:rsidRDefault="00476553" w:rsidP="00917761"/>
                    </w:tc>
                    <w:tc>
                      <w:tcPr>
                        <w:tcW w:w="326" w:type="dxa"/>
                      </w:tcPr>
                      <w:p w:rsidR="00476553" w:rsidRDefault="00476553" w:rsidP="00917761"/>
                    </w:tc>
                    <w:tc>
                      <w:tcPr>
                        <w:tcW w:w="320" w:type="dxa"/>
                      </w:tcPr>
                      <w:p w:rsidR="00476553" w:rsidRDefault="00476553" w:rsidP="00917761"/>
                    </w:tc>
                  </w:tr>
                </w:tbl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  <w:p w:rsidR="00476553" w:rsidRDefault="00476553" w:rsidP="00917761"/>
              </w:tc>
              <w:tc>
                <w:tcPr>
                  <w:tcW w:w="1516" w:type="dxa"/>
                </w:tcPr>
                <w:p w:rsidR="00476553" w:rsidRPr="00E23B53" w:rsidRDefault="00476553" w:rsidP="00917761">
                  <w:pPr>
                    <w:rPr>
                      <w:i/>
                      <w:sz w:val="20"/>
                      <w:szCs w:val="20"/>
                    </w:rPr>
                  </w:pPr>
                  <w:r w:rsidRPr="00E23B53">
                    <w:rPr>
                      <w:i/>
                      <w:sz w:val="20"/>
                      <w:szCs w:val="20"/>
                    </w:rPr>
                    <w:t>Каждый правильный ответ – по 1 баллу</w:t>
                  </w:r>
                </w:p>
                <w:p w:rsidR="00476553" w:rsidRDefault="00476553" w:rsidP="00917761"/>
              </w:tc>
              <w:tc>
                <w:tcPr>
                  <w:tcW w:w="1878" w:type="dxa"/>
                </w:tcPr>
                <w:p w:rsidR="00476553" w:rsidRDefault="00476553" w:rsidP="00917761">
                  <w:r>
                    <w:t>Свойства равносильности и раскрытие скобок</w:t>
                  </w:r>
                </w:p>
                <w:p w:rsidR="00476553" w:rsidRDefault="00476553" w:rsidP="00917761"/>
                <w:p w:rsidR="00476553" w:rsidRDefault="00476553" w:rsidP="00917761"/>
              </w:tc>
            </w:tr>
          </w:tbl>
          <w:p w:rsidR="001315A7" w:rsidRDefault="001315A7" w:rsidP="00476553"/>
          <w:p w:rsidR="0098794C" w:rsidRDefault="0098794C" w:rsidP="00476553">
            <w:r>
              <w:t>Если появились вопросы -  можно задать.</w:t>
            </w:r>
          </w:p>
          <w:p w:rsidR="0098794C" w:rsidRPr="00D040A4" w:rsidRDefault="0098794C" w:rsidP="00476553"/>
        </w:tc>
        <w:tc>
          <w:tcPr>
            <w:tcW w:w="6031" w:type="dxa"/>
          </w:tcPr>
          <w:p w:rsidR="0098794C" w:rsidRDefault="00476553" w:rsidP="003C5936">
            <w:r>
              <w:lastRenderedPageBreak/>
              <w:t>В течение 7</w:t>
            </w:r>
            <w:r w:rsidR="00563710">
              <w:t xml:space="preserve">-8 </w:t>
            </w:r>
            <w:r>
              <w:t xml:space="preserve"> минут работают</w:t>
            </w:r>
            <w:r w:rsidR="008119FB">
              <w:t>.</w:t>
            </w:r>
          </w:p>
          <w:p w:rsidR="0098794C" w:rsidRDefault="0098794C" w:rsidP="003C5936"/>
          <w:p w:rsidR="001315A7" w:rsidRDefault="0098794C" w:rsidP="0098794C">
            <w:r>
              <w:t xml:space="preserve">По </w:t>
            </w:r>
            <w:r w:rsidRPr="0098794C">
              <w:rPr>
                <w:b/>
              </w:rPr>
              <w:t>слайду</w:t>
            </w:r>
            <w:r>
              <w:t xml:space="preserve"> проверяют правильность ответов, считают количество набранных баллов и записывают результат пер</w:t>
            </w:r>
            <w:r w:rsidR="00EC03D1">
              <w:t>вого этапа в карту продвижения</w:t>
            </w:r>
            <w:r w:rsidR="008119FB">
              <w:t>.</w:t>
            </w:r>
            <w:r w:rsidR="00EC03D1">
              <w:t xml:space="preserve"> </w:t>
            </w:r>
          </w:p>
          <w:p w:rsidR="0098794C" w:rsidRDefault="00754C7C" w:rsidP="0098794C">
            <w:r>
              <w:rPr>
                <w:noProof/>
                <w:lang w:eastAsia="ru-RU"/>
              </w:rPr>
              <w:pict>
                <v:shape id="_x0000_s1028" type="#_x0000_t75" style="position:absolute;margin-left:0;margin-top:27.1pt;width:170.45pt;height:127.95pt;z-index:-251658752" wrapcoords="-97 0 -97 21471 21600 21471 21600 0 -97 0">
                  <v:imagedata r:id="rId9" o:title=""/>
                  <w10:wrap type="tight" side="right"/>
                </v:shape>
                <o:OLEObject Type="Embed" ProgID="PowerPoint.Slide.12" ShapeID="_x0000_s1028" DrawAspect="Content" ObjectID="_1545937879" r:id="rId10"/>
              </w:pict>
            </w:r>
            <w:r w:rsidR="0098794C">
              <w:t xml:space="preserve"> Выясняют, какие затруднения они при этом испытали, отмечая все в карте. </w:t>
            </w:r>
          </w:p>
          <w:p w:rsidR="00F03D5E" w:rsidRDefault="00F03D5E" w:rsidP="0098794C"/>
          <w:p w:rsidR="00F03D5E" w:rsidRDefault="00F03D5E" w:rsidP="0098794C"/>
          <w:p w:rsidR="001315A7" w:rsidRPr="00D040A4" w:rsidRDefault="001315A7" w:rsidP="0098794C"/>
        </w:tc>
      </w:tr>
      <w:tr w:rsidR="00D040A4" w:rsidTr="00563710">
        <w:tc>
          <w:tcPr>
            <w:tcW w:w="1577" w:type="dxa"/>
          </w:tcPr>
          <w:p w:rsidR="00D040A4" w:rsidRPr="00D040A4" w:rsidRDefault="00142335" w:rsidP="003C5936">
            <w:r>
              <w:lastRenderedPageBreak/>
              <w:t xml:space="preserve">2-ой этап  </w:t>
            </w:r>
            <w:r w:rsidRPr="008F2B9B">
              <w:rPr>
                <w:b/>
                <w:sz w:val="20"/>
                <w:szCs w:val="20"/>
              </w:rPr>
              <w:t>«Проверка практических умений</w:t>
            </w:r>
            <w:r w:rsidR="0098794C" w:rsidRPr="008F2B9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178" w:type="dxa"/>
          </w:tcPr>
          <w:p w:rsidR="00D040A4" w:rsidRDefault="001315A7" w:rsidP="003C5936">
            <w:r>
              <w:t xml:space="preserve">При решении математической задачи, вы, как правило, сами выбираете путь ее решения. </w:t>
            </w:r>
          </w:p>
          <w:p w:rsidR="00F03D5E" w:rsidRDefault="001315A7" w:rsidP="003C5936">
            <w:r>
              <w:t xml:space="preserve">Решая уравнения, </w:t>
            </w:r>
            <w:r w:rsidR="008F2B9B">
              <w:t xml:space="preserve">вы тоже </w:t>
            </w:r>
            <w:r>
              <w:t>мож</w:t>
            </w:r>
            <w:r w:rsidR="008F2B9B">
              <w:t xml:space="preserve">ете </w:t>
            </w:r>
            <w:r>
              <w:t xml:space="preserve"> идти разными путями для получения ответа. </w:t>
            </w:r>
          </w:p>
          <w:p w:rsidR="001315A7" w:rsidRDefault="001315A7" w:rsidP="003C5936">
            <w:pPr>
              <w:rPr>
                <w:i/>
              </w:rPr>
            </w:pPr>
            <w:r>
              <w:t xml:space="preserve">Задание заключается в следующем: необходимо решить </w:t>
            </w:r>
            <w:r>
              <w:lastRenderedPageBreak/>
              <w:t xml:space="preserve">самостоятельно, какие преобразования вы должны сделать, чтобы </w:t>
            </w:r>
            <w:r w:rsidR="004A09A5">
              <w:t>придти к ответу</w:t>
            </w:r>
            <w:r w:rsidR="00F03D5E">
              <w:t xml:space="preserve"> (</w:t>
            </w:r>
            <w:r w:rsidR="004A09A5">
              <w:rPr>
                <w:i/>
              </w:rPr>
              <w:t>н</w:t>
            </w:r>
            <w:r w:rsidR="00F03D5E" w:rsidRPr="00F03D5E">
              <w:rPr>
                <w:i/>
              </w:rPr>
              <w:t>а выполнение работы дается 10 минут</w:t>
            </w:r>
            <w:r w:rsidR="00F03D5E">
              <w:rPr>
                <w:i/>
              </w:rPr>
              <w:t>)</w:t>
            </w:r>
            <w:r w:rsidR="004A09A5">
              <w:rPr>
                <w:i/>
              </w:rPr>
              <w:t>.</w:t>
            </w:r>
          </w:p>
          <w:tbl>
            <w:tblPr>
              <w:tblStyle w:val="a3"/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1776"/>
              <w:gridCol w:w="1904"/>
              <w:gridCol w:w="5424"/>
            </w:tblGrid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776" w:type="dxa"/>
                </w:tcPr>
                <w:p w:rsidR="00F03D5E" w:rsidRPr="00F03D5E" w:rsidRDefault="008D6743" w:rsidP="008D6743">
                  <w:pPr>
                    <w:pStyle w:val="a4"/>
                    <w:ind w:left="7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="00F03D5E" w:rsidRPr="00F03D5E">
                    <w:rPr>
                      <w:sz w:val="20"/>
                      <w:szCs w:val="20"/>
                    </w:rPr>
                    <w:t>адание</w:t>
                  </w: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Максимальное количество баллов за задание </w:t>
                  </w:r>
                </w:p>
              </w:tc>
              <w:tc>
                <w:tcPr>
                  <w:tcW w:w="542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Что проверяется</w:t>
                  </w: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2х=10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 w:val="restart"/>
                </w:tcPr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1.решение линейного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 уравнения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2.сложение дробей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3.применение ФСУ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4. распределительный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 закон</w:t>
                  </w:r>
                </w:p>
                <w:p w:rsidR="00F03D5E" w:rsidRPr="00F03D5E" w:rsidRDefault="00F03D5E" w:rsidP="00F03D5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</w:t>
                  </w:r>
                  <w:r w:rsidRPr="00F03D5E">
                    <w:rPr>
                      <w:sz w:val="20"/>
                      <w:szCs w:val="20"/>
                    </w:rPr>
                    <w:t xml:space="preserve">приведение подобных </w:t>
                  </w:r>
                </w:p>
                <w:p w:rsidR="00F03D5E" w:rsidRPr="00F03D5E" w:rsidRDefault="00F03D5E" w:rsidP="00F03D5E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слагаемых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6. разложение на 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множители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7. решение квадратного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 уравнения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8. решение уравнения, 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F03D5E">
                    <w:rPr>
                      <w:sz w:val="20"/>
                      <w:szCs w:val="20"/>
                    </w:rPr>
                    <w:t>редставленного</w:t>
                  </w:r>
                </w:p>
                <w:p w:rsid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 произведением, которое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 xml:space="preserve"> равно нулю </w:t>
                  </w:r>
                </w:p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6" w:type="dxa"/>
                </w:tcPr>
                <w:p w:rsidR="00F03D5E" w:rsidRPr="00F03D5E" w:rsidRDefault="00754C7C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+5,5</m:t>
                    </m:r>
                  </m:oMath>
                  <w:r w:rsidR="00F03D5E" w:rsidRPr="00F03D5E">
                    <w:rPr>
                      <w:rFonts w:eastAsiaTheme="minorEastAsia"/>
                      <w:sz w:val="20"/>
                      <w:szCs w:val="20"/>
                    </w:rPr>
                    <w:t xml:space="preserve"> 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11</m:t>
                    </m:r>
                  </m:oMath>
                  <w:r w:rsidRPr="00F03D5E"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  <w:t>2</w:t>
                  </w:r>
                  <w:r w:rsidRPr="00F03D5E">
                    <w:rPr>
                      <w:rFonts w:eastAsiaTheme="minorEastAsia"/>
                      <w:sz w:val="20"/>
                      <w:szCs w:val="20"/>
                    </w:rPr>
                    <w:t>-9</w:t>
                  </w:r>
                  <w:r w:rsidRPr="00F03D5E"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 балла (если предложены разные  способы решения)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2(х+4)</m:t>
                    </m:r>
                  </m:oMath>
                  <w:r w:rsidRPr="00F03D5E">
                    <w:rPr>
                      <w:rFonts w:eastAsiaTheme="minorEastAsia"/>
                      <w:sz w:val="20"/>
                      <w:szCs w:val="20"/>
                    </w:rPr>
                    <w:t>-5х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…(х-у)=3ах-3ау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5х+6у-3х-12у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(7,2-а)а=0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 балла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1,2в+1,2р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(2к+3а)</w:t>
                  </w:r>
                  <w:r w:rsidRPr="00F03D5E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1балл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502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76" w:type="dxa"/>
                </w:tcPr>
                <w:p w:rsidR="00F03D5E" w:rsidRPr="00F03D5E" w:rsidRDefault="00F03D5E" w:rsidP="00917761">
                  <w:pPr>
                    <w:pStyle w:val="a4"/>
                    <w:ind w:left="176"/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Х</w:t>
                  </w:r>
                  <w:r w:rsidRPr="00F03D5E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F03D5E">
                    <w:rPr>
                      <w:sz w:val="20"/>
                      <w:szCs w:val="20"/>
                    </w:rPr>
                    <w:t>+4х+4=0</w:t>
                  </w:r>
                </w:p>
                <w:p w:rsidR="00F03D5E" w:rsidRPr="00F03D5E" w:rsidRDefault="00F03D5E" w:rsidP="00917761">
                  <w:pPr>
                    <w:ind w:left="17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:rsidR="00F03D5E" w:rsidRPr="00F03D5E" w:rsidRDefault="00F03D5E" w:rsidP="00917761">
                  <w:pPr>
                    <w:rPr>
                      <w:sz w:val="20"/>
                      <w:szCs w:val="20"/>
                    </w:rPr>
                  </w:pPr>
                  <w:r w:rsidRPr="00F03D5E">
                    <w:rPr>
                      <w:sz w:val="20"/>
                      <w:szCs w:val="20"/>
                    </w:rPr>
                    <w:t>2балла (если предложены разные способы, но решено одним)</w:t>
                  </w:r>
                </w:p>
              </w:tc>
              <w:tc>
                <w:tcPr>
                  <w:tcW w:w="5424" w:type="dxa"/>
                  <w:vMerge/>
                </w:tcPr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03D5E" w:rsidTr="00563710">
              <w:tc>
                <w:tcPr>
                  <w:tcW w:w="4182" w:type="dxa"/>
                  <w:gridSpan w:val="3"/>
                </w:tcPr>
                <w:p w:rsidR="00F03D5E" w:rsidRPr="00F03D5E" w:rsidRDefault="00F03D5E" w:rsidP="0091776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3D5E">
                    <w:rPr>
                      <w:b/>
                      <w:sz w:val="20"/>
                      <w:szCs w:val="20"/>
                    </w:rPr>
                    <w:t>Максимально можно набрать на данном этапе – 13 баллов</w:t>
                  </w:r>
                </w:p>
                <w:p w:rsidR="00F03D5E" w:rsidRDefault="00F03D5E" w:rsidP="009177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24" w:type="dxa"/>
                  <w:vMerge/>
                </w:tcPr>
                <w:p w:rsidR="00F03D5E" w:rsidRPr="00E23B53" w:rsidRDefault="00F03D5E" w:rsidP="009177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F03D5E" w:rsidRDefault="00F03D5E" w:rsidP="00F03D5E">
            <w:pPr>
              <w:rPr>
                <w:sz w:val="24"/>
                <w:szCs w:val="24"/>
              </w:rPr>
            </w:pPr>
          </w:p>
          <w:p w:rsidR="00CA4816" w:rsidRDefault="00CA4816" w:rsidP="00F03D5E">
            <w:pPr>
              <w:rPr>
                <w:sz w:val="24"/>
                <w:szCs w:val="24"/>
              </w:rPr>
            </w:pPr>
          </w:p>
          <w:p w:rsidR="00CA4816" w:rsidRDefault="00CA4816" w:rsidP="00F03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вернуться к заданиям, оцененными двумя баллами</w:t>
            </w:r>
          </w:p>
          <w:p w:rsidR="00F03D5E" w:rsidRPr="00D040A4" w:rsidRDefault="00F03D5E" w:rsidP="003C5936"/>
        </w:tc>
        <w:tc>
          <w:tcPr>
            <w:tcW w:w="6031" w:type="dxa"/>
          </w:tcPr>
          <w:p w:rsidR="00D040A4" w:rsidRDefault="00D040A4" w:rsidP="003C5936"/>
          <w:p w:rsidR="00F03D5E" w:rsidRDefault="008E038E" w:rsidP="003C5936">
            <w:r>
              <w:t>Выполняют работу в рабочей тетради.</w:t>
            </w:r>
          </w:p>
          <w:p w:rsidR="00F03D5E" w:rsidRDefault="00F03D5E" w:rsidP="003C5936">
            <w:r>
              <w:t xml:space="preserve">Проверяют по готовому </w:t>
            </w:r>
            <w:r w:rsidRPr="00EC03D1">
              <w:rPr>
                <w:b/>
              </w:rPr>
              <w:t>слайду</w:t>
            </w:r>
            <w:r>
              <w:t xml:space="preserve"> ответы</w:t>
            </w:r>
            <w:r w:rsidR="008E038E">
              <w:t>.</w:t>
            </w:r>
          </w:p>
          <w:p w:rsidR="00F03D5E" w:rsidRDefault="00F03D5E" w:rsidP="003C5936"/>
          <w:tbl>
            <w:tblPr>
              <w:tblW w:w="51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3100"/>
            </w:tblGrid>
            <w:tr w:rsidR="00CA4816" w:rsidRPr="00BE000B" w:rsidTr="00563710">
              <w:trPr>
                <w:trHeight w:val="383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FFFFFF"/>
                      <w:kern w:val="24"/>
                      <w:lang w:eastAsia="ru-RU"/>
                    </w:rPr>
                    <w:lastRenderedPageBreak/>
                    <w:t xml:space="preserve">№ задания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FFFFFF"/>
                      <w:kern w:val="24"/>
                      <w:lang w:eastAsia="ru-RU"/>
                    </w:rPr>
                    <w:t xml:space="preserve">Правильный ответ </w:t>
                  </w:r>
                </w:p>
              </w:tc>
            </w:tr>
            <w:tr w:rsidR="00CA4816" w:rsidRPr="00BE000B" w:rsidTr="00563710">
              <w:trPr>
                <w:trHeight w:val="246"/>
              </w:trPr>
              <w:tc>
                <w:tcPr>
                  <w:tcW w:w="208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31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Х=5 </w:t>
                  </w:r>
                </w:p>
              </w:tc>
            </w:tr>
            <w:tr w:rsidR="00CA4816" w:rsidRPr="00BE000B" w:rsidTr="00563710">
              <w:trPr>
                <w:trHeight w:val="188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5,25 </w:t>
                  </w:r>
                </w:p>
              </w:tc>
            </w:tr>
            <w:tr w:rsidR="00CA4816" w:rsidRPr="00BE000B" w:rsidTr="00563710">
              <w:trPr>
                <w:trHeight w:val="182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816" w:rsidRDefault="00CA4816" w:rsidP="00917761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40        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  а)121-81=40     или     </w:t>
                  </w:r>
                </w:p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             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 б) (11-9)(11+9)=40 </w:t>
                  </w:r>
                </w:p>
              </w:tc>
            </w:tr>
            <w:tr w:rsidR="00CA4816" w:rsidRPr="00BE000B" w:rsidTr="00563710">
              <w:trPr>
                <w:trHeight w:val="189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8-3х </w:t>
                  </w:r>
                </w:p>
              </w:tc>
            </w:tr>
            <w:tr w:rsidR="00CA4816" w:rsidRPr="00BE000B" w:rsidTr="00563710">
              <w:trPr>
                <w:trHeight w:val="183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FF0000"/>
                      <w:kern w:val="24"/>
                      <w:lang w:eastAsia="ru-RU"/>
                    </w:rPr>
                    <w:t>3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(….. ..) </w:t>
                  </w:r>
                </w:p>
              </w:tc>
            </w:tr>
            <w:tr w:rsidR="00CA4816" w:rsidRPr="00BE000B" w:rsidTr="00563710">
              <w:trPr>
                <w:trHeight w:val="280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2х-6у </w:t>
                  </w:r>
                </w:p>
              </w:tc>
            </w:tr>
            <w:tr w:rsidR="00CA4816" w:rsidRPr="00BE000B" w:rsidTr="00563710">
              <w:trPr>
                <w:trHeight w:val="184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а=7,2   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FF0000"/>
                      <w:kern w:val="24"/>
                      <w:lang w:eastAsia="ru-RU"/>
                    </w:rPr>
                    <w:t>или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    а=0 </w:t>
                  </w:r>
                </w:p>
              </w:tc>
            </w:tr>
            <w:tr w:rsidR="00CA4816" w:rsidRPr="00BE000B" w:rsidTr="00563710">
              <w:trPr>
                <w:trHeight w:val="178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1,2(в + р) </w:t>
                  </w:r>
                </w:p>
              </w:tc>
            </w:tr>
            <w:tr w:rsidR="00CA4816" w:rsidRPr="00BE000B" w:rsidTr="00563710">
              <w:trPr>
                <w:trHeight w:val="274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>4к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position w:val="11"/>
                      <w:vertAlign w:val="superscript"/>
                      <w:lang w:eastAsia="ru-RU"/>
                    </w:rPr>
                    <w:t>2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>+12ак+9а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position w:val="11"/>
                      <w:vertAlign w:val="superscript"/>
                      <w:lang w:eastAsia="ru-RU"/>
                    </w:rPr>
                    <w:t>2</w:t>
                  </w: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 </w:t>
                  </w:r>
                </w:p>
              </w:tc>
            </w:tr>
            <w:tr w:rsidR="00CA4816" w:rsidRPr="00BE000B" w:rsidTr="00563710">
              <w:trPr>
                <w:trHeight w:val="188"/>
              </w:trPr>
              <w:tc>
                <w:tcPr>
                  <w:tcW w:w="208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color w:val="000000"/>
                      <w:kern w:val="24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31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17761" w:rsidRPr="00BE000B" w:rsidRDefault="00CA4816" w:rsidP="0091776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BE000B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lang w:eastAsia="ru-RU"/>
                    </w:rPr>
                    <w:t xml:space="preserve">-2 </w:t>
                  </w:r>
                </w:p>
              </w:tc>
            </w:tr>
          </w:tbl>
          <w:p w:rsidR="00F03D5E" w:rsidRDefault="00F03D5E" w:rsidP="003C5936"/>
          <w:p w:rsidR="00F03D5E" w:rsidRDefault="00F03D5E" w:rsidP="003C5936"/>
          <w:p w:rsidR="00F03D5E" w:rsidRDefault="00F03D5E" w:rsidP="003C5936"/>
          <w:p w:rsidR="00F03D5E" w:rsidRDefault="00F03D5E" w:rsidP="003C5936"/>
          <w:p w:rsidR="00CA4816" w:rsidRDefault="00CA4816" w:rsidP="003C5936"/>
          <w:p w:rsidR="00CA4816" w:rsidRDefault="00CA4816" w:rsidP="003C5936"/>
          <w:p w:rsidR="00CA4816" w:rsidRDefault="00CA4816" w:rsidP="003C5936"/>
          <w:p w:rsidR="00CA4816" w:rsidRDefault="00CA4816" w:rsidP="003C5936"/>
          <w:p w:rsidR="00CA4816" w:rsidRDefault="00CA4816" w:rsidP="003C5936"/>
          <w:p w:rsidR="00CA4816" w:rsidRDefault="00CA4816" w:rsidP="003C5936"/>
          <w:p w:rsidR="00CA4816" w:rsidRDefault="00CA4816" w:rsidP="003C5936">
            <w:r>
              <w:t>Отвечают: почему некоторые задания «стоят» 2 балла, подкрепляя ответы, знаниями теории</w:t>
            </w:r>
            <w:r w:rsidR="00BC0412">
              <w:t>.</w:t>
            </w:r>
          </w:p>
          <w:p w:rsidR="00EC03D1" w:rsidRDefault="00EC03D1" w:rsidP="00EC03D1">
            <w:r>
              <w:t>Считают баллы, выставляют их в лист продвижения и снова отмечают в карте свои «проблемные зоны».</w:t>
            </w:r>
          </w:p>
          <w:p w:rsidR="00CA4816" w:rsidRPr="00D040A4" w:rsidRDefault="00CA4816" w:rsidP="003C5936"/>
        </w:tc>
      </w:tr>
      <w:tr w:rsidR="00D040A4" w:rsidTr="00563710">
        <w:tc>
          <w:tcPr>
            <w:tcW w:w="1577" w:type="dxa"/>
          </w:tcPr>
          <w:p w:rsidR="00D040A4" w:rsidRPr="00D040A4" w:rsidRDefault="00CA4816" w:rsidP="003C5936">
            <w:r>
              <w:lastRenderedPageBreak/>
              <w:t xml:space="preserve">3-й этап </w:t>
            </w:r>
            <w:r w:rsidRPr="008F2B9B">
              <w:rPr>
                <w:b/>
                <w:sz w:val="20"/>
                <w:szCs w:val="20"/>
              </w:rPr>
              <w:t>«Контроль»</w:t>
            </w:r>
          </w:p>
        </w:tc>
        <w:tc>
          <w:tcPr>
            <w:tcW w:w="7178" w:type="dxa"/>
          </w:tcPr>
          <w:p w:rsidR="00D040A4" w:rsidRDefault="00CA4816" w:rsidP="00CA4816">
            <w:r>
              <w:t>Вся подготовительная работа для выполнения контрольного задания выполнена. Дальше вы работаете по предложенной схеме (смотрим в карту продвижения</w:t>
            </w:r>
            <w:r w:rsidR="00BC0412">
              <w:t xml:space="preserve">  </w:t>
            </w:r>
            <w:r>
              <w:t>- «маршрут дальнейших действий»)</w:t>
            </w:r>
          </w:p>
          <w:p w:rsidR="00BC0412" w:rsidRDefault="00BC0412" w:rsidP="00CA4816"/>
          <w:p w:rsidR="00BC0412" w:rsidRDefault="00BC0412" w:rsidP="00CA4816"/>
          <w:p w:rsidR="00BC0412" w:rsidRDefault="00BC0412" w:rsidP="00CA4816"/>
          <w:p w:rsidR="00563710" w:rsidRDefault="00BC0412" w:rsidP="00CA4816">
            <w:r>
              <w:t>Предлагает дифференцированное контрольное задание на два вариант</w:t>
            </w:r>
            <w:r w:rsidR="00563710">
              <w:t>а, состоящее из шести уравнений (создаёт ситуацию успеха).</w:t>
            </w:r>
            <w:r>
              <w:t xml:space="preserve"> Для зачета достаточно выполнить любые два, но нужно </w:t>
            </w:r>
            <w:r w:rsidR="00563710">
              <w:t>соотнести со своими возможностями</w:t>
            </w:r>
            <w:r>
              <w:t xml:space="preserve">.  </w:t>
            </w:r>
          </w:p>
          <w:p w:rsidR="00563710" w:rsidRDefault="00BC0412" w:rsidP="00CA4816">
            <w:r>
              <w:t>Для наглядности каждое  уравнение оценено в баллах.</w:t>
            </w:r>
          </w:p>
          <w:p w:rsidR="00563710" w:rsidRDefault="00BC0412" w:rsidP="00CA4816">
            <w:r>
              <w:t xml:space="preserve"> Максимальное количество баллов будет соответствовать  пяти, а минимальное – двум.</w:t>
            </w:r>
          </w:p>
          <w:p w:rsidR="0050437E" w:rsidRDefault="00BC0412" w:rsidP="003C5B70">
            <w:pPr>
              <w:rPr>
                <w:b/>
                <w:sz w:val="36"/>
                <w:szCs w:val="36"/>
              </w:rPr>
            </w:pPr>
            <w:r>
              <w:t xml:space="preserve"> Время </w:t>
            </w:r>
            <w:r w:rsidR="00142335">
              <w:t xml:space="preserve"> для выполнения работы  </w:t>
            </w:r>
            <w:r>
              <w:t>-</w:t>
            </w:r>
            <w:r w:rsidR="00142335">
              <w:t xml:space="preserve"> 10 минут (если останется время, то можно решить еще одно уравнение и</w:t>
            </w:r>
            <w:r w:rsidR="00563710">
              <w:t xml:space="preserve"> при проверке</w:t>
            </w:r>
            <w:r w:rsidR="00142335">
              <w:t xml:space="preserve"> взять лучший </w:t>
            </w:r>
            <w:r w:rsidR="00563710">
              <w:t>результат, более выгодный для себя</w:t>
            </w:r>
            <w:r w:rsidR="00142335">
              <w:t>).</w:t>
            </w:r>
          </w:p>
          <w:p w:rsidR="003C5B70" w:rsidRPr="0050437E" w:rsidRDefault="003C5B70" w:rsidP="003C5B70">
            <w:r w:rsidRPr="001E6C5B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9144" w:type="dxa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2551"/>
              <w:gridCol w:w="2552"/>
              <w:gridCol w:w="3638"/>
            </w:tblGrid>
            <w:tr w:rsidR="003C5B70" w:rsidTr="003C5B70">
              <w:tc>
                <w:tcPr>
                  <w:tcW w:w="403" w:type="dxa"/>
                </w:tcPr>
                <w:p w:rsidR="003C5B70" w:rsidRPr="0050437E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 xml:space="preserve">№  </w:t>
                  </w:r>
                </w:p>
              </w:tc>
              <w:tc>
                <w:tcPr>
                  <w:tcW w:w="2551" w:type="dxa"/>
                </w:tcPr>
                <w:p w:rsidR="003C5B70" w:rsidRPr="003C5B70" w:rsidRDefault="003C5B70" w:rsidP="00B949F2">
                  <w:pPr>
                    <w:rPr>
                      <w:i/>
                      <w:sz w:val="16"/>
                      <w:szCs w:val="16"/>
                      <w:u w:val="single"/>
                    </w:rPr>
                  </w:pPr>
                  <w:r w:rsidRPr="003C5B70">
                    <w:rPr>
                      <w:i/>
                      <w:sz w:val="16"/>
                      <w:szCs w:val="16"/>
                      <w:u w:val="single"/>
                    </w:rPr>
                    <w:t>Решить уравнение</w:t>
                  </w:r>
                </w:p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</w:p>
                <w:p w:rsidR="003C5B70" w:rsidRPr="003C5B70" w:rsidRDefault="003C5B70" w:rsidP="00B949F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C5B70">
                    <w:rPr>
                      <w:b/>
                      <w:sz w:val="16"/>
                      <w:szCs w:val="16"/>
                    </w:rPr>
                    <w:t>1 вариант</w:t>
                  </w:r>
                </w:p>
                <w:p w:rsidR="003C5B70" w:rsidRPr="003C5B70" w:rsidRDefault="003C5B70" w:rsidP="00B949F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:rsidR="003C5B70" w:rsidRPr="003C5B70" w:rsidRDefault="003C5B70" w:rsidP="00B949F2">
                  <w:pPr>
                    <w:rPr>
                      <w:i/>
                      <w:sz w:val="16"/>
                      <w:szCs w:val="16"/>
                      <w:u w:val="single"/>
                    </w:rPr>
                  </w:pPr>
                  <w:r w:rsidRPr="003C5B70">
                    <w:rPr>
                      <w:i/>
                      <w:sz w:val="16"/>
                      <w:szCs w:val="16"/>
                      <w:u w:val="single"/>
                    </w:rPr>
                    <w:t>Решить уравнение</w:t>
                  </w:r>
                </w:p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</w:p>
                <w:p w:rsidR="003C5B70" w:rsidRPr="003C5B70" w:rsidRDefault="003C5B70" w:rsidP="00B949F2">
                  <w:pPr>
                    <w:rPr>
                      <w:b/>
                      <w:sz w:val="16"/>
                      <w:szCs w:val="16"/>
                    </w:rPr>
                  </w:pPr>
                  <w:r w:rsidRPr="003C5B70">
                    <w:rPr>
                      <w:b/>
                      <w:sz w:val="16"/>
                      <w:szCs w:val="16"/>
                    </w:rPr>
                    <w:t>2 вариант</w:t>
                  </w:r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i/>
                      <w:sz w:val="16"/>
                      <w:szCs w:val="16"/>
                      <w:u w:val="single"/>
                    </w:rPr>
                  </w:pPr>
                  <w:r w:rsidRPr="003C5B70">
                    <w:rPr>
                      <w:i/>
                      <w:sz w:val="16"/>
                      <w:szCs w:val="16"/>
                      <w:u w:val="single"/>
                    </w:rPr>
                    <w:t xml:space="preserve">Стоимость 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5х-9=3х+1</w:t>
                  </w:r>
                </w:p>
              </w:tc>
              <w:tc>
                <w:tcPr>
                  <w:tcW w:w="2552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-2у+14=8у-6</w:t>
                  </w:r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1балл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8,9х+17,54=5,4х+2,84</w:t>
                  </w:r>
                </w:p>
              </w:tc>
              <w:tc>
                <w:tcPr>
                  <w:tcW w:w="2552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3(5-х)+13=4(3х-8)</w:t>
                  </w:r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1 балл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3C5B70" w:rsidRPr="003C5B70" w:rsidRDefault="00754C7C" w:rsidP="00B949F2">
                  <w:pPr>
                    <w:rPr>
                      <w:sz w:val="16"/>
                      <w:szCs w:val="16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x=5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-4x</m:t>
                    </m:r>
                  </m:oMath>
                  <w:r w:rsidR="003C5B70" w:rsidRPr="003C5B70">
                    <w:rPr>
                      <w:rFonts w:eastAsiaTheme="minorEastAsi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3C5B70" w:rsidRPr="003C5B70" w:rsidRDefault="00754C7C" w:rsidP="00B949F2">
                  <w:pPr>
                    <w:rPr>
                      <w:i/>
                      <w:sz w:val="16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 xml:space="preserve">4  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m=4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-3m </m:t>
                      </m:r>
                    </m:oMath>
                  </m:oMathPara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1балл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rFonts w:eastAsiaTheme="minorEastAsia"/>
                      <w:sz w:val="16"/>
                      <w:szCs w:val="16"/>
                      <w:lang w:val="en-US"/>
                    </w:rPr>
                    <w:t>-(5-x)</w:t>
                  </w:r>
                  <w:r w:rsidRPr="003C5B70">
                    <w:rPr>
                      <w:rFonts w:eastAsiaTheme="minorEastAsia"/>
                      <w:sz w:val="16"/>
                      <w:szCs w:val="16"/>
                    </w:rPr>
                    <w:t>- 8(6+х)=11,8+х</w:t>
                  </w:r>
                </w:p>
              </w:tc>
              <w:tc>
                <w:tcPr>
                  <w:tcW w:w="2552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6(х-1)+12(3-2х)=45-17х</w:t>
                  </w:r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2 балла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551" w:type="dxa"/>
                </w:tcPr>
                <w:p w:rsidR="003C5B70" w:rsidRPr="003C5B70" w:rsidRDefault="00754C7C" w:rsidP="00B949F2">
                  <w:pPr>
                    <w:rPr>
                      <w:sz w:val="16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6-у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+3y=9 </m:t>
                      </m:r>
                    </m:oMath>
                  </m:oMathPara>
                </w:p>
              </w:tc>
              <w:tc>
                <w:tcPr>
                  <w:tcW w:w="2552" w:type="dxa"/>
                </w:tcPr>
                <w:p w:rsidR="003C5B70" w:rsidRPr="003C5B70" w:rsidRDefault="00754C7C" w:rsidP="00B949F2">
                  <w:pPr>
                    <w:rPr>
                      <w:sz w:val="16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5х-1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=3x-1</m:t>
                      </m:r>
                    </m:oMath>
                  </m:oMathPara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2 балла</w:t>
                  </w:r>
                </w:p>
              </w:tc>
            </w:tr>
            <w:tr w:rsidR="003C5B70" w:rsidTr="003C5B70">
              <w:tc>
                <w:tcPr>
                  <w:tcW w:w="403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551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 xml:space="preserve">При каком значении х значение выражения 11-13х  больше, чем значение выражения 8х+11   на 7 .   </w:t>
                  </w:r>
                </w:p>
              </w:tc>
              <w:tc>
                <w:tcPr>
                  <w:tcW w:w="2552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При каком значении х значение выражения 3х-11 втрое меньше значения выражения 5х-17.</w:t>
                  </w:r>
                </w:p>
              </w:tc>
              <w:tc>
                <w:tcPr>
                  <w:tcW w:w="3638" w:type="dxa"/>
                </w:tcPr>
                <w:p w:rsidR="003C5B70" w:rsidRPr="003C5B70" w:rsidRDefault="003C5B70" w:rsidP="00B949F2">
                  <w:pPr>
                    <w:rPr>
                      <w:sz w:val="16"/>
                      <w:szCs w:val="16"/>
                    </w:rPr>
                  </w:pPr>
                  <w:r w:rsidRPr="003C5B70">
                    <w:rPr>
                      <w:sz w:val="16"/>
                      <w:szCs w:val="16"/>
                    </w:rPr>
                    <w:t>3 балла</w:t>
                  </w:r>
                </w:p>
              </w:tc>
            </w:tr>
            <w:tr w:rsidR="003C5B70" w:rsidTr="00B949F2">
              <w:tc>
                <w:tcPr>
                  <w:tcW w:w="9144" w:type="dxa"/>
                  <w:gridSpan w:val="4"/>
                </w:tcPr>
                <w:p w:rsidR="003C5B70" w:rsidRPr="0050437E" w:rsidRDefault="003C5B70" w:rsidP="00B949F2">
                  <w:pPr>
                    <w:rPr>
                      <w:b/>
                      <w:sz w:val="16"/>
                      <w:szCs w:val="16"/>
                    </w:rPr>
                  </w:pPr>
                  <w:r w:rsidRPr="0050437E">
                    <w:rPr>
                      <w:b/>
                      <w:sz w:val="16"/>
                      <w:szCs w:val="16"/>
                    </w:rPr>
                    <w:t xml:space="preserve">Если решать два уравнения - максимальное количество баллов - 5 </w:t>
                  </w:r>
                </w:p>
              </w:tc>
            </w:tr>
          </w:tbl>
          <w:p w:rsidR="006A4AD5" w:rsidRDefault="006A4AD5" w:rsidP="00CA4816"/>
          <w:p w:rsidR="00BC0412" w:rsidRDefault="00563710" w:rsidP="00CA4816">
            <w:r>
              <w:t>Проставляем количество баллов согласно предложенны</w:t>
            </w:r>
            <w:r w:rsidR="008D6743">
              <w:t>м критериям</w:t>
            </w:r>
            <w:r w:rsidR="008119FB">
              <w:t>.</w:t>
            </w:r>
          </w:p>
          <w:p w:rsidR="00BC0412" w:rsidRPr="00D040A4" w:rsidRDefault="00BC0412" w:rsidP="00CA4816"/>
        </w:tc>
        <w:tc>
          <w:tcPr>
            <w:tcW w:w="6031" w:type="dxa"/>
          </w:tcPr>
          <w:p w:rsidR="00BC0412" w:rsidRDefault="00BC0412" w:rsidP="003C5936">
            <w:r>
              <w:lastRenderedPageBreak/>
              <w:t>Анализирую</w:t>
            </w:r>
            <w:r w:rsidR="004A09A5">
              <w:t>т</w:t>
            </w:r>
            <w:r>
              <w:t>, что им необходимо сделать. (Ес</w:t>
            </w:r>
            <w:r w:rsidR="008119FB">
              <w:t xml:space="preserve">ли  были ранее допущены ошибки, то </w:t>
            </w:r>
            <w:r>
              <w:t xml:space="preserve"> </w:t>
            </w:r>
            <w:r w:rsidR="004A09A5">
              <w:t>работают со  справочным</w:t>
            </w:r>
            <w:r w:rsidR="00EC03D1">
              <w:t xml:space="preserve"> материал</w:t>
            </w:r>
            <w:r w:rsidR="004A09A5">
              <w:t xml:space="preserve">ом, который заранее приготовлен учителем и </w:t>
            </w:r>
            <w:r w:rsidR="004A09A5">
              <w:lastRenderedPageBreak/>
              <w:t>находится на каждой парте.</w:t>
            </w:r>
          </w:p>
          <w:p w:rsidR="00BC0412" w:rsidRDefault="00BC0412" w:rsidP="003C5936"/>
          <w:p w:rsidR="008119FB" w:rsidRDefault="008119FB" w:rsidP="003C5936"/>
          <w:p w:rsidR="008119FB" w:rsidRDefault="00BC0412" w:rsidP="003C5936">
            <w:r>
              <w:t xml:space="preserve">Делают самостоятельный выбор  2-х уравнений и </w:t>
            </w:r>
            <w:r w:rsidR="00142335">
              <w:t>приступают</w:t>
            </w:r>
            <w:r w:rsidR="008119FB">
              <w:t xml:space="preserve"> к выполнению задания.</w:t>
            </w:r>
          </w:p>
          <w:p w:rsidR="00904083" w:rsidRDefault="008119FB" w:rsidP="003C5936">
            <w:r>
              <w:t>Проверяют работу (</w:t>
            </w:r>
            <w:r w:rsidRPr="008119FB">
              <w:rPr>
                <w:b/>
              </w:rPr>
              <w:t>слайд</w:t>
            </w:r>
            <w:r>
              <w:t>), проставляют количество набранных баллов</w:t>
            </w:r>
            <w:r w:rsidR="00142335">
              <w:t xml:space="preserve"> </w:t>
            </w:r>
            <w:r>
              <w:t xml:space="preserve"> в свою карту.</w:t>
            </w:r>
          </w:p>
          <w:p w:rsidR="008119FB" w:rsidRDefault="008119FB" w:rsidP="003C5936"/>
          <w:p w:rsidR="00BC0412" w:rsidRDefault="00BC0412" w:rsidP="003C5936"/>
          <w:tbl>
            <w:tblPr>
              <w:tblpPr w:leftFromText="180" w:rightFromText="180" w:vertAnchor="text" w:horzAnchor="margin" w:tblpY="-155"/>
              <w:tblOverlap w:val="never"/>
              <w:tblW w:w="537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1988"/>
              <w:gridCol w:w="2126"/>
            </w:tblGrid>
            <w:tr w:rsidR="00281F3C" w:rsidRPr="004B7553" w:rsidTr="003C5B70">
              <w:trPr>
                <w:trHeight w:val="337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FFFFFF"/>
                      <w:kern w:val="24"/>
                      <w:sz w:val="24"/>
                      <w:szCs w:val="24"/>
                      <w:lang w:eastAsia="ru-RU"/>
                    </w:rPr>
                    <w:t xml:space="preserve">№ задания 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FFFFFF"/>
                      <w:kern w:val="24"/>
                      <w:sz w:val="24"/>
                      <w:szCs w:val="24"/>
                      <w:lang w:eastAsia="ru-RU"/>
                    </w:rPr>
                    <w:t xml:space="preserve">1 вариант 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FFFFFF"/>
                      <w:kern w:val="24"/>
                      <w:sz w:val="24"/>
                      <w:szCs w:val="24"/>
                      <w:lang w:eastAsia="ru-RU"/>
                    </w:rPr>
                    <w:t xml:space="preserve">2 вариант </w:t>
                  </w:r>
                </w:p>
              </w:tc>
            </w:tr>
            <w:tr w:rsidR="00281F3C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98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F3C" w:rsidRPr="004B7553" w:rsidRDefault="00281F3C" w:rsidP="006048B5">
                  <w:pPr>
                    <w:tabs>
                      <w:tab w:val="left" w:pos="283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3C5B7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1F3C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F3C" w:rsidRPr="004B7553" w:rsidRDefault="00281F3C" w:rsidP="006048B5">
                  <w:pPr>
                    <w:tabs>
                      <w:tab w:val="left" w:pos="283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3C5B7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81F3C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F3C" w:rsidRPr="004B7553" w:rsidRDefault="00281F3C" w:rsidP="006048B5">
                  <w:pPr>
                    <w:tabs>
                      <w:tab w:val="left" w:pos="283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3C5B7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</w:tr>
            <w:tr w:rsidR="00281F3C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F3C" w:rsidRPr="004B7553" w:rsidRDefault="00281F3C" w:rsidP="006048B5">
                  <w:pPr>
                    <w:tabs>
                      <w:tab w:val="left" w:pos="283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3C5B7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-15</w:t>
                  </w:r>
                </w:p>
              </w:tc>
            </w:tr>
            <w:tr w:rsidR="00281F3C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60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1F3C" w:rsidRPr="004B7553" w:rsidRDefault="00281F3C" w:rsidP="006048B5">
                  <w:pPr>
                    <w:tabs>
                      <w:tab w:val="left" w:pos="283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1F3C" w:rsidRPr="004B7553" w:rsidRDefault="00281F3C" w:rsidP="003C5B7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B7553">
                    <w:rPr>
                      <w:rFonts w:ascii="Calibri" w:eastAsia="Calibri" w:hAnsi="Calibri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3C5B70" w:rsidRPr="004B7553" w:rsidTr="003C5B70">
              <w:trPr>
                <w:trHeight w:val="313"/>
              </w:trPr>
              <w:tc>
                <w:tcPr>
                  <w:tcW w:w="12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C5B70" w:rsidRPr="003C5B70" w:rsidRDefault="003C5B70" w:rsidP="006048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9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5B70" w:rsidRPr="003C5B70" w:rsidRDefault="003C5B70" w:rsidP="00B949F2">
                  <w:pPr>
                    <w:tabs>
                      <w:tab w:val="left" w:pos="2830"/>
                    </w:tabs>
                    <w:jc w:val="center"/>
                    <w:rPr>
                      <w:b/>
                    </w:rPr>
                  </w:pPr>
                  <w:r w:rsidRPr="003C5B70">
                    <w:rPr>
                      <w:b/>
                    </w:rPr>
                    <w:t>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C5B70" w:rsidRPr="003C5B70" w:rsidRDefault="003C5B70" w:rsidP="003C5B7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C5B7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04083" w:rsidRPr="00D040A4" w:rsidRDefault="00904083" w:rsidP="008119FB"/>
        </w:tc>
      </w:tr>
      <w:tr w:rsidR="006A4AD5" w:rsidTr="00563710">
        <w:tc>
          <w:tcPr>
            <w:tcW w:w="1577" w:type="dxa"/>
          </w:tcPr>
          <w:p w:rsidR="006A4AD5" w:rsidRDefault="006A4AD5" w:rsidP="003C5936"/>
          <w:p w:rsidR="006A4AD5" w:rsidRDefault="006A4AD5" w:rsidP="003C5936">
            <w:r>
              <w:t>Итог урока</w:t>
            </w:r>
            <w:r w:rsidR="0007393B">
              <w:t xml:space="preserve"> и рефлексия.</w:t>
            </w:r>
          </w:p>
        </w:tc>
        <w:tc>
          <w:tcPr>
            <w:tcW w:w="7178" w:type="dxa"/>
          </w:tcPr>
          <w:p w:rsidR="006A4AD5" w:rsidRDefault="006A4AD5" w:rsidP="00CA4816">
            <w:r>
              <w:t>На этом основная работа завершена. В своих картах подсчитайте количество набранных вами баллов и</w:t>
            </w:r>
            <w:r w:rsidR="008D6743">
              <w:t xml:space="preserve">  по  таблице </w:t>
            </w:r>
            <w:r>
              <w:t xml:space="preserve"> перевода  (которая вам известна), переведите их в отметку, которую вы получили на сегодняшнем уроке.</w:t>
            </w:r>
          </w:p>
          <w:p w:rsidR="006A4AD5" w:rsidRDefault="006A4AD5" w:rsidP="00CA4816"/>
          <w:p w:rsidR="00917761" w:rsidRDefault="00917761" w:rsidP="00CA4816">
            <w:r>
              <w:t>Предлагает каждому ученику вернуться к своим целям и ответить на вопрос «Достиг я поставленных мною целей на сегодняшний урок?»</w:t>
            </w:r>
          </w:p>
          <w:p w:rsidR="00917761" w:rsidRDefault="00917761" w:rsidP="00CA4816"/>
          <w:p w:rsidR="0007393B" w:rsidRDefault="0007393B" w:rsidP="00CA4816"/>
          <w:p w:rsidR="00917761" w:rsidRDefault="00917761" w:rsidP="00CA4816">
            <w:r>
              <w:lastRenderedPageBreak/>
              <w:t>Домашнее задание</w:t>
            </w:r>
          </w:p>
          <w:p w:rsidR="00917761" w:rsidRDefault="00917761" w:rsidP="00CA4816"/>
          <w:p w:rsidR="00917761" w:rsidRDefault="00917761" w:rsidP="00CA4816"/>
          <w:p w:rsidR="00917761" w:rsidRDefault="00917761" w:rsidP="00CA4816"/>
          <w:p w:rsidR="00917761" w:rsidRDefault="00917761" w:rsidP="00CA4816">
            <w:r>
              <w:t>По окончании урока предлагает провести синквейн на тему</w:t>
            </w:r>
            <w:r w:rsidR="00A947D6">
              <w:t xml:space="preserve"> «Результат моей работы на сегодняшнем уроке</w:t>
            </w:r>
            <w:r>
              <w:t>»</w:t>
            </w:r>
          </w:p>
          <w:p w:rsidR="0007393B" w:rsidRDefault="00917761" w:rsidP="00CA4816">
            <w:r>
              <w:t>2 существительных</w:t>
            </w:r>
          </w:p>
          <w:p w:rsidR="00917761" w:rsidRDefault="00917761" w:rsidP="00CA4816">
            <w:r>
              <w:t>2 прилагательных</w:t>
            </w:r>
          </w:p>
          <w:p w:rsidR="00917761" w:rsidRDefault="00917761" w:rsidP="00CA4816">
            <w:r>
              <w:t>2 глагола</w:t>
            </w:r>
          </w:p>
          <w:p w:rsidR="00917761" w:rsidRDefault="00917761" w:rsidP="00CA4816">
            <w:r>
              <w:t>Суть ( в 4-х словах)</w:t>
            </w:r>
          </w:p>
          <w:p w:rsidR="00917761" w:rsidRDefault="00917761" w:rsidP="00CA4816"/>
          <w:p w:rsidR="00917761" w:rsidRDefault="00917761" w:rsidP="00CA4816">
            <w:r>
              <w:t>Учитель предлагает свой синквейн.</w:t>
            </w:r>
          </w:p>
          <w:p w:rsidR="00917761" w:rsidRDefault="00917761" w:rsidP="00CA4816">
            <w:r>
              <w:t>Все</w:t>
            </w:r>
            <w:r w:rsidR="0007393B">
              <w:t xml:space="preserve">м </w:t>
            </w:r>
            <w:r>
              <w:t xml:space="preserve"> спасибо за урок!</w:t>
            </w:r>
          </w:p>
        </w:tc>
        <w:tc>
          <w:tcPr>
            <w:tcW w:w="6031" w:type="dxa"/>
          </w:tcPr>
          <w:p w:rsidR="006A4AD5" w:rsidRDefault="006A4AD5" w:rsidP="003C5936">
            <w:r>
              <w:lastRenderedPageBreak/>
              <w:t>Считают баллы, переводят в от</w:t>
            </w:r>
            <w:r w:rsidR="00917761">
              <w:t>м</w:t>
            </w:r>
            <w:r>
              <w:t>етку и заполняют карту</w:t>
            </w:r>
            <w:r w:rsidR="00917761">
              <w:t>.</w:t>
            </w:r>
          </w:p>
          <w:p w:rsidR="00917761" w:rsidRDefault="00917761" w:rsidP="003C5936"/>
          <w:p w:rsidR="00281F3C" w:rsidRDefault="00281F3C" w:rsidP="003C5936"/>
          <w:p w:rsidR="0007393B" w:rsidRDefault="0007393B" w:rsidP="003C5936"/>
          <w:p w:rsidR="0007393B" w:rsidRDefault="0007393B" w:rsidP="003C5936"/>
          <w:p w:rsidR="00917761" w:rsidRDefault="008F2B9B" w:rsidP="003C5936">
            <w:r>
              <w:t xml:space="preserve">Идет </w:t>
            </w:r>
            <w:r w:rsidR="0007393B">
              <w:t xml:space="preserve"> </w:t>
            </w:r>
            <w:r w:rsidR="00917761">
              <w:t>самоанализ (если будут желающие высказаться, можно выслушать)</w:t>
            </w:r>
            <w:r w:rsidR="0007393B">
              <w:t>,</w:t>
            </w:r>
          </w:p>
          <w:p w:rsidR="00917761" w:rsidRDefault="00917761" w:rsidP="003C5936"/>
          <w:p w:rsidR="00917761" w:rsidRDefault="00917761" w:rsidP="003C5936"/>
          <w:p w:rsidR="00917761" w:rsidRDefault="00917761" w:rsidP="003C5936">
            <w:r>
              <w:lastRenderedPageBreak/>
              <w:t>Дети записывают в дневник индивидуальное творческое задание – составить  «карточку-помощницу» по данной теме</w:t>
            </w:r>
            <w:r w:rsidR="008119FB">
              <w:t>.</w:t>
            </w:r>
          </w:p>
          <w:p w:rsidR="00917761" w:rsidRDefault="00917761" w:rsidP="003C5936"/>
          <w:p w:rsidR="00917761" w:rsidRDefault="00917761" w:rsidP="003C5936"/>
          <w:p w:rsidR="00917761" w:rsidRDefault="00917761" w:rsidP="003C5936">
            <w:r>
              <w:t>Ученики пишут и делятся впечатлениями (по желанию)</w:t>
            </w:r>
            <w:r w:rsidR="008E038E">
              <w:t>.</w:t>
            </w:r>
          </w:p>
          <w:p w:rsidR="008E038E" w:rsidRDefault="008E038E" w:rsidP="003C5936">
            <w:r>
              <w:t>Сдают тетради</w:t>
            </w:r>
            <w:r w:rsidR="008947A1">
              <w:t xml:space="preserve"> </w:t>
            </w:r>
            <w:r w:rsidR="008119FB">
              <w:t>(лист продвижения вкладывают в тетрадь , чтобы учитель мог дать свою оценку проделанной и выполненной работы и спланировать следующий урок)</w:t>
            </w:r>
          </w:p>
        </w:tc>
      </w:tr>
    </w:tbl>
    <w:p w:rsidR="00281F3C" w:rsidRDefault="00281F3C" w:rsidP="003C5936">
      <w:pPr>
        <w:rPr>
          <w:b/>
        </w:rPr>
      </w:pPr>
    </w:p>
    <w:p w:rsidR="0097087F" w:rsidRPr="0097087F" w:rsidRDefault="0097087F" w:rsidP="003C5936">
      <w:pPr>
        <w:rPr>
          <w:b/>
        </w:rPr>
      </w:pPr>
    </w:p>
    <w:sectPr w:rsidR="0097087F" w:rsidRPr="0097087F" w:rsidSect="003C59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6"/>
      </v:shape>
    </w:pict>
  </w:numPicBullet>
  <w:abstractNum w:abstractNumId="0">
    <w:nsid w:val="1B610948"/>
    <w:multiLevelType w:val="hybridMultilevel"/>
    <w:tmpl w:val="8556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07119"/>
    <w:multiLevelType w:val="hybridMultilevel"/>
    <w:tmpl w:val="D39A43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99768D"/>
    <w:multiLevelType w:val="hybridMultilevel"/>
    <w:tmpl w:val="AA865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7D33FD"/>
    <w:multiLevelType w:val="hybridMultilevel"/>
    <w:tmpl w:val="707A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95669"/>
    <w:multiLevelType w:val="hybridMultilevel"/>
    <w:tmpl w:val="91085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41196"/>
    <w:multiLevelType w:val="hybridMultilevel"/>
    <w:tmpl w:val="EEACCC8C"/>
    <w:lvl w:ilvl="0" w:tplc="CE3A2FD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F0B"/>
    <w:multiLevelType w:val="hybridMultilevel"/>
    <w:tmpl w:val="FACC03EC"/>
    <w:lvl w:ilvl="0" w:tplc="CE3A2FD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63851"/>
    <w:multiLevelType w:val="hybridMultilevel"/>
    <w:tmpl w:val="765A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2657E"/>
    <w:multiLevelType w:val="hybridMultilevel"/>
    <w:tmpl w:val="F2C8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936"/>
    <w:rsid w:val="0002669F"/>
    <w:rsid w:val="00043FB2"/>
    <w:rsid w:val="0007393B"/>
    <w:rsid w:val="00093CEB"/>
    <w:rsid w:val="000B03BE"/>
    <w:rsid w:val="000C7C75"/>
    <w:rsid w:val="0012070A"/>
    <w:rsid w:val="001315A7"/>
    <w:rsid w:val="00137F84"/>
    <w:rsid w:val="00142335"/>
    <w:rsid w:val="00156790"/>
    <w:rsid w:val="00166CA6"/>
    <w:rsid w:val="00175D1C"/>
    <w:rsid w:val="00197C17"/>
    <w:rsid w:val="001A7DD5"/>
    <w:rsid w:val="00281F3C"/>
    <w:rsid w:val="002D6AC5"/>
    <w:rsid w:val="002F57D2"/>
    <w:rsid w:val="00345A38"/>
    <w:rsid w:val="0035324B"/>
    <w:rsid w:val="00377FEA"/>
    <w:rsid w:val="00387A7C"/>
    <w:rsid w:val="003C5936"/>
    <w:rsid w:val="003C5B70"/>
    <w:rsid w:val="003F166D"/>
    <w:rsid w:val="00443963"/>
    <w:rsid w:val="004505C0"/>
    <w:rsid w:val="0045171F"/>
    <w:rsid w:val="00476553"/>
    <w:rsid w:val="004A09A5"/>
    <w:rsid w:val="004B4D45"/>
    <w:rsid w:val="00503743"/>
    <w:rsid w:val="0050437E"/>
    <w:rsid w:val="005048A2"/>
    <w:rsid w:val="005402AD"/>
    <w:rsid w:val="00540E36"/>
    <w:rsid w:val="00552AB6"/>
    <w:rsid w:val="00552D4F"/>
    <w:rsid w:val="00563710"/>
    <w:rsid w:val="005A58AF"/>
    <w:rsid w:val="005D0238"/>
    <w:rsid w:val="005E1429"/>
    <w:rsid w:val="00662274"/>
    <w:rsid w:val="00683603"/>
    <w:rsid w:val="0069532D"/>
    <w:rsid w:val="00697852"/>
    <w:rsid w:val="006A4AD5"/>
    <w:rsid w:val="006B6AFF"/>
    <w:rsid w:val="00754C7C"/>
    <w:rsid w:val="00761101"/>
    <w:rsid w:val="00762EFF"/>
    <w:rsid w:val="007C4D76"/>
    <w:rsid w:val="007E0521"/>
    <w:rsid w:val="007E684C"/>
    <w:rsid w:val="008119FB"/>
    <w:rsid w:val="00854962"/>
    <w:rsid w:val="008549B3"/>
    <w:rsid w:val="00854F72"/>
    <w:rsid w:val="00864B62"/>
    <w:rsid w:val="00874715"/>
    <w:rsid w:val="008947A1"/>
    <w:rsid w:val="008A5A0F"/>
    <w:rsid w:val="008D6743"/>
    <w:rsid w:val="008E038E"/>
    <w:rsid w:val="008E30FE"/>
    <w:rsid w:val="008F2B9B"/>
    <w:rsid w:val="008F4482"/>
    <w:rsid w:val="00904083"/>
    <w:rsid w:val="009040D1"/>
    <w:rsid w:val="00917761"/>
    <w:rsid w:val="0095099A"/>
    <w:rsid w:val="0097087F"/>
    <w:rsid w:val="00981EFB"/>
    <w:rsid w:val="0098794C"/>
    <w:rsid w:val="009933D2"/>
    <w:rsid w:val="009A724F"/>
    <w:rsid w:val="00A26892"/>
    <w:rsid w:val="00A578EA"/>
    <w:rsid w:val="00A853F9"/>
    <w:rsid w:val="00A947D6"/>
    <w:rsid w:val="00AD4131"/>
    <w:rsid w:val="00B1596C"/>
    <w:rsid w:val="00B547E2"/>
    <w:rsid w:val="00B63434"/>
    <w:rsid w:val="00B934AC"/>
    <w:rsid w:val="00B97C9F"/>
    <w:rsid w:val="00BC0412"/>
    <w:rsid w:val="00BE0D36"/>
    <w:rsid w:val="00C21A32"/>
    <w:rsid w:val="00C257F8"/>
    <w:rsid w:val="00C85E11"/>
    <w:rsid w:val="00CA4816"/>
    <w:rsid w:val="00CC1C5B"/>
    <w:rsid w:val="00CD2E63"/>
    <w:rsid w:val="00D040A4"/>
    <w:rsid w:val="00D13CD9"/>
    <w:rsid w:val="00D1479C"/>
    <w:rsid w:val="00D26C2E"/>
    <w:rsid w:val="00D933BC"/>
    <w:rsid w:val="00DD0229"/>
    <w:rsid w:val="00DD450A"/>
    <w:rsid w:val="00DE1986"/>
    <w:rsid w:val="00E47BD4"/>
    <w:rsid w:val="00E85004"/>
    <w:rsid w:val="00EA00C6"/>
    <w:rsid w:val="00EC03D1"/>
    <w:rsid w:val="00EC4650"/>
    <w:rsid w:val="00EC4AEB"/>
    <w:rsid w:val="00F03D5E"/>
    <w:rsid w:val="00F06CC3"/>
    <w:rsid w:val="00F170AA"/>
    <w:rsid w:val="00F33412"/>
    <w:rsid w:val="00F5322B"/>
    <w:rsid w:val="00F63183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40D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040D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0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PowerPoint_Slide2.sldx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2F5E-52A5-4132-8FA6-08E17999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befree</dc:creator>
  <cp:lastModifiedBy>User</cp:lastModifiedBy>
  <cp:revision>2</cp:revision>
  <cp:lastPrinted>2016-04-24T12:44:00Z</cp:lastPrinted>
  <dcterms:created xsi:type="dcterms:W3CDTF">2017-01-14T19:24:00Z</dcterms:created>
  <dcterms:modified xsi:type="dcterms:W3CDTF">2017-01-14T19:24:00Z</dcterms:modified>
</cp:coreProperties>
</file>