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4D3" w:rsidRPr="00591396" w:rsidRDefault="00D134D3" w:rsidP="00D134D3">
      <w:pPr>
        <w:rPr>
          <w:rFonts w:ascii="Times New Roman" w:hAnsi="Times New Roman" w:cs="Times New Roman"/>
          <w:sz w:val="24"/>
          <w:szCs w:val="24"/>
        </w:rPr>
      </w:pPr>
      <w:r w:rsidRPr="00591396">
        <w:rPr>
          <w:rFonts w:ascii="Times New Roman" w:hAnsi="Times New Roman" w:cs="Times New Roman"/>
          <w:sz w:val="24"/>
          <w:szCs w:val="24"/>
        </w:rPr>
        <w:t>231-928-914 Калашник В.Н., учитель литературы</w:t>
      </w:r>
    </w:p>
    <w:p w:rsidR="00D134D3" w:rsidRPr="00591396" w:rsidRDefault="00D134D3" w:rsidP="00D134D3">
      <w:pPr>
        <w:rPr>
          <w:rFonts w:ascii="Times New Roman" w:hAnsi="Times New Roman" w:cs="Times New Roman"/>
          <w:sz w:val="24"/>
          <w:szCs w:val="24"/>
        </w:rPr>
      </w:pPr>
      <w:r w:rsidRPr="00591396">
        <w:rPr>
          <w:rFonts w:ascii="Times New Roman" w:hAnsi="Times New Roman" w:cs="Times New Roman"/>
          <w:sz w:val="24"/>
          <w:szCs w:val="24"/>
        </w:rPr>
        <w:t>231-577-128 Хозивалиева М.П., библиотекарь</w:t>
      </w:r>
    </w:p>
    <w:p w:rsidR="00D134D3" w:rsidRPr="00591396" w:rsidRDefault="00D134D3" w:rsidP="00D134D3">
      <w:pPr>
        <w:rPr>
          <w:rFonts w:ascii="Times New Roman" w:hAnsi="Times New Roman" w:cs="Times New Roman"/>
          <w:sz w:val="24"/>
          <w:szCs w:val="24"/>
        </w:rPr>
      </w:pPr>
      <w:r w:rsidRPr="00591396">
        <w:rPr>
          <w:rFonts w:ascii="Times New Roman" w:hAnsi="Times New Roman" w:cs="Times New Roman"/>
          <w:sz w:val="24"/>
          <w:szCs w:val="24"/>
        </w:rPr>
        <w:t>297-988-535 Вяткина Л.Л., учитель английского языка</w:t>
      </w:r>
      <w:bookmarkStart w:id="0" w:name="_GoBack"/>
      <w:bookmarkEnd w:id="0"/>
    </w:p>
    <w:p w:rsidR="00D134D3" w:rsidRPr="00591396" w:rsidRDefault="00D134D3" w:rsidP="00D134D3">
      <w:pPr>
        <w:rPr>
          <w:rFonts w:ascii="Times New Roman" w:hAnsi="Times New Roman" w:cs="Times New Roman"/>
          <w:sz w:val="24"/>
          <w:szCs w:val="24"/>
        </w:rPr>
      </w:pPr>
      <w:r w:rsidRPr="00591396">
        <w:rPr>
          <w:rFonts w:ascii="Times New Roman" w:hAnsi="Times New Roman" w:cs="Times New Roman"/>
          <w:sz w:val="24"/>
          <w:szCs w:val="24"/>
        </w:rPr>
        <w:t>404-776-873 Морева Л.В., библиотекарь</w:t>
      </w:r>
    </w:p>
    <w:p w:rsidR="00D134D3" w:rsidRPr="00591396" w:rsidRDefault="00D134D3" w:rsidP="00D134D3">
      <w:pPr>
        <w:rPr>
          <w:rFonts w:ascii="Times New Roman" w:hAnsi="Times New Roman" w:cs="Times New Roman"/>
          <w:sz w:val="24"/>
          <w:szCs w:val="24"/>
        </w:rPr>
      </w:pPr>
      <w:r w:rsidRPr="00591396">
        <w:rPr>
          <w:rFonts w:ascii="Times New Roman" w:hAnsi="Times New Roman" w:cs="Times New Roman"/>
          <w:sz w:val="24"/>
          <w:szCs w:val="24"/>
        </w:rPr>
        <w:t>МБОУ «Лицей №2 им В.В. Разуваева» г. Астрахань</w:t>
      </w:r>
    </w:p>
    <w:p w:rsidR="007B70D0" w:rsidRPr="007B70D0" w:rsidRDefault="007B70D0" w:rsidP="007B70D0">
      <w:pPr>
        <w:spacing w:before="100" w:beforeAutospacing="1" w:after="100" w:afterAutospacing="1" w:line="240" w:lineRule="auto"/>
        <w:rPr>
          <w:rFonts w:ascii="Times New Roman" w:eastAsia="Times New Roman" w:hAnsi="Times New Roman" w:cs="Times New Roman"/>
          <w:b/>
          <w:sz w:val="24"/>
          <w:szCs w:val="24"/>
          <w:lang w:eastAsia="ru-RU"/>
        </w:rPr>
      </w:pPr>
      <w:r w:rsidRPr="007B70D0">
        <w:rPr>
          <w:rFonts w:ascii="Times New Roman" w:eastAsia="Times New Roman" w:hAnsi="Times New Roman" w:cs="Times New Roman"/>
          <w:b/>
          <w:sz w:val="24"/>
          <w:szCs w:val="24"/>
          <w:lang w:eastAsia="ru-RU"/>
        </w:rPr>
        <w:t xml:space="preserve">Приложение № 2. Афоризмы Редьярда Киплинга. </w:t>
      </w:r>
    </w:p>
    <w:p w:rsidR="004F60B1" w:rsidRPr="007B70D0" w:rsidRDefault="007B70D0" w:rsidP="007B70D0">
      <w:pPr>
        <w:spacing w:before="100" w:beforeAutospacing="1" w:after="100" w:afterAutospacing="1" w:line="240" w:lineRule="auto"/>
        <w:rPr>
          <w:rFonts w:ascii="Times New Roman" w:eastAsia="Times New Roman" w:hAnsi="Times New Roman" w:cs="Times New Roman"/>
          <w:sz w:val="24"/>
          <w:szCs w:val="24"/>
          <w:lang w:eastAsia="ru-RU"/>
        </w:rPr>
      </w:pPr>
      <w:r w:rsidRPr="007B70D0">
        <w:rPr>
          <w:rFonts w:ascii="Times New Roman" w:eastAsia="Times New Roman" w:hAnsi="Times New Roman" w:cs="Times New Roman"/>
          <w:sz w:val="24"/>
          <w:szCs w:val="24"/>
          <w:lang w:eastAsia="ru-RU"/>
        </w:rPr>
        <w:t xml:space="preserve">1. </w:t>
      </w:r>
      <w:r w:rsidR="004F60B1" w:rsidRPr="007B70D0">
        <w:rPr>
          <w:rFonts w:ascii="Times New Roman" w:eastAsia="Times New Roman" w:hAnsi="Times New Roman" w:cs="Times New Roman"/>
          <w:sz w:val="24"/>
          <w:szCs w:val="24"/>
          <w:lang w:eastAsia="ru-RU"/>
        </w:rPr>
        <w:t>В Азии слишком много Азии, она слишком стара. Она никогда не будет увлекаться воскресной школой и не научится голосованию иначе, как с мечом в руках.</w:t>
      </w:r>
    </w:p>
    <w:p w:rsidR="004F60B1" w:rsidRPr="007B70D0" w:rsidRDefault="007B70D0" w:rsidP="007B70D0">
      <w:pPr>
        <w:spacing w:before="100" w:beforeAutospacing="1" w:after="100" w:afterAutospacing="1" w:line="240" w:lineRule="auto"/>
        <w:rPr>
          <w:rFonts w:ascii="Times New Roman" w:eastAsia="Times New Roman" w:hAnsi="Times New Roman" w:cs="Times New Roman"/>
          <w:sz w:val="24"/>
          <w:szCs w:val="24"/>
          <w:lang w:eastAsia="ru-RU"/>
        </w:rPr>
      </w:pPr>
      <w:r w:rsidRPr="007B70D0">
        <w:rPr>
          <w:rFonts w:ascii="Times New Roman" w:eastAsia="Times New Roman" w:hAnsi="Times New Roman" w:cs="Times New Roman"/>
          <w:sz w:val="24"/>
          <w:szCs w:val="24"/>
          <w:lang w:eastAsia="ru-RU"/>
        </w:rPr>
        <w:t xml:space="preserve">2. </w:t>
      </w:r>
      <w:r w:rsidR="004F60B1" w:rsidRPr="007B70D0">
        <w:rPr>
          <w:rFonts w:ascii="Times New Roman" w:eastAsia="Times New Roman" w:hAnsi="Times New Roman" w:cs="Times New Roman"/>
          <w:sz w:val="24"/>
          <w:szCs w:val="24"/>
          <w:lang w:eastAsia="ru-RU"/>
        </w:rPr>
        <w:t xml:space="preserve">Гиены и трусов, и храбрецов </w:t>
      </w:r>
      <w:r w:rsidR="004F60B1" w:rsidRPr="007B70D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4F60B1" w:rsidRPr="007B70D0">
        <w:rPr>
          <w:rFonts w:ascii="Times New Roman" w:eastAsia="Times New Roman" w:hAnsi="Times New Roman" w:cs="Times New Roman"/>
          <w:sz w:val="24"/>
          <w:szCs w:val="24"/>
          <w:lang w:eastAsia="ru-RU"/>
        </w:rPr>
        <w:t xml:space="preserve">Жуют без лишних </w:t>
      </w:r>
      <w:r w:rsidR="00F31FBE" w:rsidRPr="007B70D0">
        <w:rPr>
          <w:rFonts w:ascii="Times New Roman" w:eastAsia="Times New Roman" w:hAnsi="Times New Roman" w:cs="Times New Roman"/>
          <w:sz w:val="24"/>
          <w:szCs w:val="24"/>
          <w:lang w:eastAsia="ru-RU"/>
        </w:rPr>
        <w:t>затей</w:t>
      </w:r>
      <w:r w:rsidR="00F31FBE">
        <w:rPr>
          <w:rFonts w:ascii="Times New Roman" w:eastAsia="Times New Roman" w:hAnsi="Times New Roman" w:cs="Times New Roman"/>
          <w:sz w:val="24"/>
          <w:szCs w:val="24"/>
          <w:lang w:eastAsia="ru-RU"/>
        </w:rPr>
        <w:t>.</w:t>
      </w:r>
      <w:r w:rsidR="004F60B1" w:rsidRPr="007B70D0">
        <w:rPr>
          <w:rFonts w:ascii="Times New Roman" w:eastAsia="Times New Roman" w:hAnsi="Times New Roman" w:cs="Times New Roman"/>
          <w:sz w:val="24"/>
          <w:szCs w:val="24"/>
          <w:lang w:eastAsia="ru-RU"/>
        </w:rPr>
        <w:t xml:space="preserve"> </w:t>
      </w:r>
      <w:r w:rsidR="004F60B1" w:rsidRPr="007B70D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4F60B1" w:rsidRPr="007B70D0">
        <w:rPr>
          <w:rFonts w:ascii="Times New Roman" w:eastAsia="Times New Roman" w:hAnsi="Times New Roman" w:cs="Times New Roman"/>
          <w:sz w:val="24"/>
          <w:szCs w:val="24"/>
          <w:lang w:eastAsia="ru-RU"/>
        </w:rPr>
        <w:t xml:space="preserve">Но они не пятнают имен мертвецов: </w:t>
      </w:r>
      <w:r w:rsidR="004F60B1" w:rsidRPr="007B70D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4F60B1" w:rsidRPr="007B70D0">
        <w:rPr>
          <w:rFonts w:ascii="Times New Roman" w:eastAsia="Times New Roman" w:hAnsi="Times New Roman" w:cs="Times New Roman"/>
          <w:sz w:val="24"/>
          <w:szCs w:val="24"/>
          <w:lang w:eastAsia="ru-RU"/>
        </w:rPr>
        <w:t>Это - дело людей.</w:t>
      </w:r>
    </w:p>
    <w:p w:rsidR="004F60B1" w:rsidRPr="007B70D0" w:rsidRDefault="007B70D0" w:rsidP="007B70D0">
      <w:pPr>
        <w:spacing w:before="100" w:beforeAutospacing="1" w:after="100" w:afterAutospacing="1" w:line="240" w:lineRule="auto"/>
        <w:rPr>
          <w:rFonts w:ascii="Times New Roman" w:eastAsia="Times New Roman" w:hAnsi="Times New Roman" w:cs="Times New Roman"/>
          <w:sz w:val="24"/>
          <w:szCs w:val="24"/>
          <w:lang w:eastAsia="ru-RU"/>
        </w:rPr>
      </w:pPr>
      <w:r w:rsidRPr="007B70D0">
        <w:rPr>
          <w:rFonts w:ascii="Times New Roman" w:eastAsia="Times New Roman" w:hAnsi="Times New Roman" w:cs="Times New Roman"/>
          <w:sz w:val="24"/>
          <w:szCs w:val="24"/>
          <w:lang w:eastAsia="ru-RU"/>
        </w:rPr>
        <w:t xml:space="preserve">3. </w:t>
      </w:r>
      <w:r w:rsidR="004F60B1" w:rsidRPr="007B70D0">
        <w:rPr>
          <w:rFonts w:ascii="Times New Roman" w:eastAsia="Times New Roman" w:hAnsi="Times New Roman" w:cs="Times New Roman"/>
          <w:sz w:val="24"/>
          <w:szCs w:val="24"/>
          <w:lang w:eastAsia="ru-RU"/>
        </w:rPr>
        <w:t>Женская догадка обладает большей точностью, чем мужская уверенность.</w:t>
      </w:r>
    </w:p>
    <w:p w:rsidR="004F60B1" w:rsidRPr="007B70D0" w:rsidRDefault="007B70D0" w:rsidP="007B70D0">
      <w:pPr>
        <w:spacing w:before="100" w:beforeAutospacing="1" w:after="100" w:afterAutospacing="1" w:line="240" w:lineRule="auto"/>
        <w:rPr>
          <w:rFonts w:ascii="Times New Roman" w:eastAsia="Times New Roman" w:hAnsi="Times New Roman" w:cs="Times New Roman"/>
          <w:sz w:val="24"/>
          <w:szCs w:val="24"/>
          <w:lang w:eastAsia="ru-RU"/>
        </w:rPr>
      </w:pPr>
      <w:r w:rsidRPr="007B70D0">
        <w:rPr>
          <w:rFonts w:ascii="Times New Roman" w:eastAsia="Times New Roman" w:hAnsi="Times New Roman" w:cs="Times New Roman"/>
          <w:sz w:val="24"/>
          <w:szCs w:val="24"/>
          <w:lang w:eastAsia="ru-RU"/>
        </w:rPr>
        <w:t xml:space="preserve">4. </w:t>
      </w:r>
      <w:r w:rsidR="004F60B1" w:rsidRPr="007B70D0">
        <w:rPr>
          <w:rFonts w:ascii="Times New Roman" w:eastAsia="Times New Roman" w:hAnsi="Times New Roman" w:cs="Times New Roman"/>
          <w:sz w:val="24"/>
          <w:szCs w:val="24"/>
          <w:lang w:eastAsia="ru-RU"/>
        </w:rPr>
        <w:t xml:space="preserve">И вдвоем по тропе, навстречу судьбе, </w:t>
      </w:r>
      <w:r w:rsidR="004F60B1" w:rsidRPr="007B70D0">
        <w:rPr>
          <w:rFonts w:ascii="Times New Roman" w:eastAsia="Times New Roman" w:hAnsi="Times New Roman" w:cs="Times New Roman"/>
          <w:sz w:val="24"/>
          <w:szCs w:val="24"/>
          <w:lang w:eastAsia="ru-RU"/>
        </w:rPr>
        <w:br/>
        <w:t xml:space="preserve">Не гадая, в ад или в рай, </w:t>
      </w:r>
      <w:r w:rsidR="004F60B1" w:rsidRPr="007B70D0">
        <w:rPr>
          <w:rFonts w:ascii="Times New Roman" w:eastAsia="Times New Roman" w:hAnsi="Times New Roman" w:cs="Times New Roman"/>
          <w:sz w:val="24"/>
          <w:szCs w:val="24"/>
          <w:lang w:eastAsia="ru-RU"/>
        </w:rPr>
        <w:br/>
        <w:t xml:space="preserve">Так и надо идти, не страшась пути, </w:t>
      </w:r>
      <w:r w:rsidR="004F60B1" w:rsidRPr="007B70D0">
        <w:rPr>
          <w:rFonts w:ascii="Times New Roman" w:eastAsia="Times New Roman" w:hAnsi="Times New Roman" w:cs="Times New Roman"/>
          <w:sz w:val="24"/>
          <w:szCs w:val="24"/>
          <w:lang w:eastAsia="ru-RU"/>
        </w:rPr>
        <w:br/>
        <w:t>Хоть на край земли, хоть за край!</w:t>
      </w:r>
    </w:p>
    <w:p w:rsidR="004F60B1" w:rsidRPr="007B70D0" w:rsidRDefault="007B70D0" w:rsidP="007B70D0">
      <w:pPr>
        <w:spacing w:before="100" w:beforeAutospacing="1" w:after="100" w:afterAutospacing="1" w:line="240" w:lineRule="auto"/>
        <w:rPr>
          <w:rFonts w:ascii="Times New Roman" w:eastAsia="Times New Roman" w:hAnsi="Times New Roman" w:cs="Times New Roman"/>
          <w:sz w:val="24"/>
          <w:szCs w:val="24"/>
          <w:lang w:eastAsia="ru-RU"/>
        </w:rPr>
      </w:pPr>
      <w:r w:rsidRPr="007B70D0">
        <w:rPr>
          <w:rFonts w:ascii="Times New Roman" w:eastAsia="Times New Roman" w:hAnsi="Times New Roman" w:cs="Times New Roman"/>
          <w:sz w:val="24"/>
          <w:szCs w:val="24"/>
          <w:lang w:eastAsia="ru-RU"/>
        </w:rPr>
        <w:t xml:space="preserve">5. </w:t>
      </w:r>
      <w:r w:rsidR="004F60B1" w:rsidRPr="007B70D0">
        <w:rPr>
          <w:rFonts w:ascii="Times New Roman" w:eastAsia="Times New Roman" w:hAnsi="Times New Roman" w:cs="Times New Roman"/>
          <w:sz w:val="24"/>
          <w:szCs w:val="24"/>
          <w:lang w:eastAsia="ru-RU"/>
        </w:rPr>
        <w:t>Когда детским губам довелось испить полной мерой горькую чашу Злобы, Подозрительности, Отчаяния, всей на свете Любви не хватит, чтобы однажды изведанное стерлось бесследно, даже если она ненадолго вернет свет померкшим глазам и туда, где было Неверие, заронит зерна Веры.</w:t>
      </w:r>
    </w:p>
    <w:p w:rsidR="004F60B1" w:rsidRPr="007B70D0" w:rsidRDefault="007B70D0" w:rsidP="007B70D0">
      <w:pPr>
        <w:spacing w:before="100" w:beforeAutospacing="1" w:after="100" w:afterAutospacing="1" w:line="240" w:lineRule="auto"/>
        <w:rPr>
          <w:rFonts w:ascii="Times New Roman" w:eastAsia="Times New Roman" w:hAnsi="Times New Roman" w:cs="Times New Roman"/>
          <w:sz w:val="24"/>
          <w:szCs w:val="24"/>
          <w:lang w:eastAsia="ru-RU"/>
        </w:rPr>
      </w:pPr>
      <w:r w:rsidRPr="007B70D0">
        <w:rPr>
          <w:rFonts w:ascii="Times New Roman" w:eastAsia="Times New Roman" w:hAnsi="Times New Roman" w:cs="Times New Roman"/>
          <w:sz w:val="24"/>
          <w:szCs w:val="24"/>
          <w:lang w:eastAsia="ru-RU"/>
        </w:rPr>
        <w:t xml:space="preserve">5. </w:t>
      </w:r>
      <w:r w:rsidR="004F60B1" w:rsidRPr="007B70D0">
        <w:rPr>
          <w:rFonts w:ascii="Times New Roman" w:eastAsia="Times New Roman" w:hAnsi="Times New Roman" w:cs="Times New Roman"/>
          <w:sz w:val="24"/>
          <w:szCs w:val="24"/>
          <w:lang w:eastAsia="ru-RU"/>
        </w:rPr>
        <w:t>Любовь не знает каст.</w:t>
      </w:r>
    </w:p>
    <w:p w:rsidR="004F60B1" w:rsidRPr="007B70D0" w:rsidRDefault="007B70D0" w:rsidP="007B70D0">
      <w:pPr>
        <w:spacing w:before="100" w:beforeAutospacing="1" w:after="100" w:afterAutospacing="1" w:line="240" w:lineRule="auto"/>
        <w:rPr>
          <w:rFonts w:ascii="Times New Roman" w:eastAsia="Times New Roman" w:hAnsi="Times New Roman" w:cs="Times New Roman"/>
          <w:sz w:val="24"/>
          <w:szCs w:val="24"/>
          <w:lang w:eastAsia="ru-RU"/>
        </w:rPr>
      </w:pPr>
      <w:r w:rsidRPr="007B70D0">
        <w:rPr>
          <w:rFonts w:ascii="Times New Roman" w:eastAsia="Times New Roman" w:hAnsi="Times New Roman" w:cs="Times New Roman"/>
          <w:sz w:val="24"/>
          <w:szCs w:val="24"/>
          <w:lang w:eastAsia="ru-RU"/>
        </w:rPr>
        <w:t xml:space="preserve">6. </w:t>
      </w:r>
      <w:r w:rsidR="004F60B1" w:rsidRPr="007B70D0">
        <w:rPr>
          <w:rFonts w:ascii="Times New Roman" w:eastAsia="Times New Roman" w:hAnsi="Times New Roman" w:cs="Times New Roman"/>
          <w:sz w:val="24"/>
          <w:szCs w:val="24"/>
          <w:lang w:eastAsia="ru-RU"/>
        </w:rPr>
        <w:t>Мужчина помнит трех женщин: первую, последнюю и одну.</w:t>
      </w:r>
    </w:p>
    <w:p w:rsidR="004F60B1" w:rsidRPr="007B70D0" w:rsidRDefault="007B70D0" w:rsidP="007B70D0">
      <w:pPr>
        <w:spacing w:before="100" w:beforeAutospacing="1" w:after="100" w:afterAutospacing="1" w:line="240" w:lineRule="auto"/>
        <w:rPr>
          <w:rFonts w:ascii="Times New Roman" w:eastAsia="Times New Roman" w:hAnsi="Times New Roman" w:cs="Times New Roman"/>
          <w:sz w:val="24"/>
          <w:szCs w:val="24"/>
          <w:lang w:eastAsia="ru-RU"/>
        </w:rPr>
      </w:pPr>
      <w:r w:rsidRPr="007B70D0">
        <w:rPr>
          <w:rFonts w:ascii="Times New Roman" w:eastAsia="Times New Roman" w:hAnsi="Times New Roman" w:cs="Times New Roman"/>
          <w:sz w:val="24"/>
          <w:szCs w:val="24"/>
          <w:lang w:eastAsia="ru-RU"/>
        </w:rPr>
        <w:t xml:space="preserve">7. </w:t>
      </w:r>
      <w:r w:rsidR="004F60B1" w:rsidRPr="007B70D0">
        <w:rPr>
          <w:rFonts w:ascii="Times New Roman" w:eastAsia="Times New Roman" w:hAnsi="Times New Roman" w:cs="Times New Roman"/>
          <w:sz w:val="24"/>
          <w:szCs w:val="24"/>
          <w:lang w:eastAsia="ru-RU"/>
        </w:rPr>
        <w:t>Создавай проблемы для себя, если это в твоем характере, но не надо их создавать для окружающих.</w:t>
      </w:r>
    </w:p>
    <w:p w:rsidR="004F60B1" w:rsidRPr="007B70D0" w:rsidRDefault="007B70D0" w:rsidP="007B70D0">
      <w:pPr>
        <w:spacing w:before="100" w:beforeAutospacing="1" w:after="100" w:afterAutospacing="1" w:line="240" w:lineRule="auto"/>
        <w:rPr>
          <w:rFonts w:ascii="Times New Roman" w:eastAsia="Times New Roman" w:hAnsi="Times New Roman" w:cs="Times New Roman"/>
          <w:sz w:val="24"/>
          <w:szCs w:val="24"/>
          <w:lang w:eastAsia="ru-RU"/>
        </w:rPr>
      </w:pPr>
      <w:r w:rsidRPr="007B70D0">
        <w:rPr>
          <w:rFonts w:ascii="Times New Roman" w:eastAsia="Times New Roman" w:hAnsi="Times New Roman" w:cs="Times New Roman"/>
          <w:sz w:val="24"/>
          <w:szCs w:val="24"/>
          <w:lang w:eastAsia="ru-RU"/>
        </w:rPr>
        <w:t xml:space="preserve">8. </w:t>
      </w:r>
      <w:r w:rsidR="004F60B1" w:rsidRPr="007B70D0">
        <w:rPr>
          <w:rFonts w:ascii="Times New Roman" w:eastAsia="Times New Roman" w:hAnsi="Times New Roman" w:cs="Times New Roman"/>
          <w:sz w:val="24"/>
          <w:szCs w:val="24"/>
          <w:lang w:eastAsia="ru-RU"/>
        </w:rPr>
        <w:t xml:space="preserve">Убивай для себя и семьи своей: </w:t>
      </w:r>
      <w:r w:rsidR="004F60B1" w:rsidRPr="007B70D0">
        <w:rPr>
          <w:rFonts w:ascii="Times New Roman" w:eastAsia="Times New Roman" w:hAnsi="Times New Roman" w:cs="Times New Roman"/>
          <w:sz w:val="24"/>
          <w:szCs w:val="24"/>
          <w:lang w:eastAsia="ru-RU"/>
        </w:rPr>
        <w:br/>
      </w:r>
      <w:r w:rsidR="00A5112B" w:rsidRPr="007B70D0">
        <w:rPr>
          <w:rFonts w:ascii="Times New Roman" w:eastAsia="Times New Roman" w:hAnsi="Times New Roman" w:cs="Times New Roman"/>
          <w:sz w:val="24"/>
          <w:szCs w:val="24"/>
          <w:lang w:eastAsia="ru-RU"/>
        </w:rPr>
        <w:t>Если</w:t>
      </w:r>
      <w:r w:rsidR="004F60B1" w:rsidRPr="007B70D0">
        <w:rPr>
          <w:rFonts w:ascii="Times New Roman" w:eastAsia="Times New Roman" w:hAnsi="Times New Roman" w:cs="Times New Roman"/>
          <w:sz w:val="24"/>
          <w:szCs w:val="24"/>
          <w:lang w:eastAsia="ru-RU"/>
        </w:rPr>
        <w:t xml:space="preserve"> голоден, то - убей! </w:t>
      </w:r>
      <w:r w:rsidR="004F60B1" w:rsidRPr="007B70D0">
        <w:rPr>
          <w:rFonts w:ascii="Times New Roman" w:eastAsia="Times New Roman" w:hAnsi="Times New Roman" w:cs="Times New Roman"/>
          <w:sz w:val="24"/>
          <w:szCs w:val="24"/>
          <w:lang w:eastAsia="ru-RU"/>
        </w:rPr>
        <w:br/>
        <w:t xml:space="preserve">Но не смей убивать, чтобы злобу унять, и </w:t>
      </w:r>
      <w:r w:rsidR="004F60B1" w:rsidRPr="007B70D0">
        <w:rPr>
          <w:rFonts w:ascii="Times New Roman" w:eastAsia="Times New Roman" w:hAnsi="Times New Roman" w:cs="Times New Roman"/>
          <w:sz w:val="24"/>
          <w:szCs w:val="24"/>
          <w:lang w:eastAsia="ru-RU"/>
        </w:rPr>
        <w:br/>
        <w:t>Не смей убивать людей!</w:t>
      </w:r>
    </w:p>
    <w:p w:rsidR="007B70D0" w:rsidRPr="007B70D0" w:rsidRDefault="007B70D0" w:rsidP="007B70D0">
      <w:pPr>
        <w:spacing w:after="0" w:line="240" w:lineRule="auto"/>
        <w:rPr>
          <w:rFonts w:ascii="Times New Roman" w:hAnsi="Times New Roman" w:cs="Times New Roman"/>
          <w:sz w:val="24"/>
          <w:szCs w:val="24"/>
        </w:rPr>
      </w:pPr>
      <w:r w:rsidRPr="007B70D0">
        <w:rPr>
          <w:rFonts w:ascii="Times New Roman" w:eastAsia="Times New Roman" w:hAnsi="Times New Roman" w:cs="Times New Roman"/>
          <w:sz w:val="24"/>
          <w:szCs w:val="24"/>
          <w:lang w:eastAsia="ru-RU"/>
        </w:rPr>
        <w:t xml:space="preserve">9. </w:t>
      </w:r>
      <w:r w:rsidRPr="007B70D0">
        <w:rPr>
          <w:rFonts w:ascii="Times New Roman" w:hAnsi="Times New Roman" w:cs="Times New Roman"/>
          <w:sz w:val="24"/>
          <w:szCs w:val="24"/>
        </w:rPr>
        <w:t>В джунглях много слов, звук которых расходится со смыслом</w:t>
      </w:r>
      <w:r>
        <w:rPr>
          <w:rFonts w:ascii="Times New Roman" w:hAnsi="Times New Roman" w:cs="Times New Roman"/>
          <w:sz w:val="24"/>
          <w:szCs w:val="24"/>
        </w:rPr>
        <w:t>.</w:t>
      </w:r>
    </w:p>
    <w:p w:rsidR="007B70D0" w:rsidRPr="007B70D0" w:rsidRDefault="007B70D0" w:rsidP="007B70D0">
      <w:pPr>
        <w:spacing w:after="0" w:line="240" w:lineRule="auto"/>
        <w:rPr>
          <w:rFonts w:ascii="Times New Roman" w:hAnsi="Times New Roman" w:cs="Times New Roman"/>
          <w:sz w:val="24"/>
          <w:szCs w:val="24"/>
        </w:rPr>
      </w:pPr>
    </w:p>
    <w:p w:rsidR="007B70D0" w:rsidRPr="007B70D0" w:rsidRDefault="007B70D0" w:rsidP="007B70D0">
      <w:pPr>
        <w:spacing w:after="0" w:line="240" w:lineRule="auto"/>
        <w:rPr>
          <w:rFonts w:ascii="Times New Roman" w:eastAsia="Times New Roman" w:hAnsi="Times New Roman" w:cs="Times New Roman"/>
          <w:sz w:val="24"/>
          <w:szCs w:val="24"/>
          <w:lang w:eastAsia="ru-RU"/>
        </w:rPr>
      </w:pPr>
      <w:r w:rsidRPr="007B70D0">
        <w:rPr>
          <w:rFonts w:ascii="Times New Roman" w:hAnsi="Times New Roman" w:cs="Times New Roman"/>
          <w:sz w:val="24"/>
          <w:szCs w:val="24"/>
        </w:rPr>
        <w:t xml:space="preserve">10. </w:t>
      </w:r>
      <w:hyperlink r:id="rId5" w:tooltip="Афоризм на тему: Мысли" w:history="1">
        <w:r w:rsidRPr="007B70D0">
          <w:rPr>
            <w:rFonts w:ascii="Times New Roman" w:eastAsia="Times New Roman" w:hAnsi="Times New Roman" w:cs="Times New Roman"/>
            <w:sz w:val="24"/>
            <w:szCs w:val="24"/>
            <w:lang w:eastAsia="ru-RU"/>
          </w:rPr>
          <w:t>Все джунгли будут думать завтра так, как обезьяны думают сегодня.</w:t>
        </w:r>
      </w:hyperlink>
    </w:p>
    <w:p w:rsidR="007B70D0" w:rsidRPr="007B70D0" w:rsidRDefault="007B70D0" w:rsidP="007B70D0">
      <w:pPr>
        <w:spacing w:after="0" w:line="240" w:lineRule="auto"/>
        <w:rPr>
          <w:rFonts w:ascii="Times New Roman" w:eastAsia="Times New Roman" w:hAnsi="Times New Roman" w:cs="Times New Roman"/>
          <w:sz w:val="24"/>
          <w:szCs w:val="24"/>
          <w:lang w:eastAsia="ru-RU"/>
        </w:rPr>
      </w:pPr>
    </w:p>
    <w:p w:rsidR="007B70D0" w:rsidRPr="007B70D0" w:rsidRDefault="007B70D0" w:rsidP="007B70D0">
      <w:pPr>
        <w:spacing w:after="0" w:line="240" w:lineRule="auto"/>
        <w:rPr>
          <w:rFonts w:ascii="Times New Roman" w:eastAsia="Times New Roman" w:hAnsi="Times New Roman" w:cs="Times New Roman"/>
          <w:sz w:val="24"/>
          <w:szCs w:val="24"/>
          <w:lang w:eastAsia="ru-RU"/>
        </w:rPr>
      </w:pPr>
    </w:p>
    <w:p w:rsidR="007B70D0" w:rsidRPr="007B70D0" w:rsidRDefault="007B70D0" w:rsidP="007B70D0">
      <w:pPr>
        <w:spacing w:before="100" w:beforeAutospacing="1" w:after="100" w:afterAutospacing="1" w:line="240" w:lineRule="auto"/>
        <w:rPr>
          <w:rFonts w:ascii="Times New Roman" w:eastAsia="Times New Roman" w:hAnsi="Times New Roman" w:cs="Times New Roman"/>
          <w:sz w:val="24"/>
          <w:szCs w:val="24"/>
          <w:lang w:eastAsia="ru-RU"/>
        </w:rPr>
      </w:pPr>
    </w:p>
    <w:sectPr w:rsidR="007B70D0" w:rsidRPr="007B70D0" w:rsidSect="00B761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F51E18"/>
    <w:multiLevelType w:val="hybridMultilevel"/>
    <w:tmpl w:val="24842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FC50DF7"/>
    <w:multiLevelType w:val="multilevel"/>
    <w:tmpl w:val="F70A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E2F42"/>
    <w:rsid w:val="000E2F42"/>
    <w:rsid w:val="00142A44"/>
    <w:rsid w:val="004F60B1"/>
    <w:rsid w:val="00591396"/>
    <w:rsid w:val="005A36C2"/>
    <w:rsid w:val="006925AB"/>
    <w:rsid w:val="006C0C53"/>
    <w:rsid w:val="006C11FA"/>
    <w:rsid w:val="006D136F"/>
    <w:rsid w:val="007B70D0"/>
    <w:rsid w:val="00A5112B"/>
    <w:rsid w:val="00B7618A"/>
    <w:rsid w:val="00D134D3"/>
    <w:rsid w:val="00E30697"/>
    <w:rsid w:val="00F31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872742-C556-49A5-8DD8-2A810C76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18A"/>
  </w:style>
  <w:style w:type="paragraph" w:styleId="1">
    <w:name w:val="heading 1"/>
    <w:basedOn w:val="a"/>
    <w:link w:val="10"/>
    <w:uiPriority w:val="9"/>
    <w:qFormat/>
    <w:rsid w:val="006925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25A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30697"/>
    <w:rPr>
      <w:rFonts w:ascii="Times New Roman" w:hAnsi="Times New Roman" w:cs="Times New Roman"/>
      <w:sz w:val="24"/>
      <w:szCs w:val="24"/>
    </w:rPr>
  </w:style>
  <w:style w:type="paragraph" w:styleId="a4">
    <w:name w:val="Balloon Text"/>
    <w:basedOn w:val="a"/>
    <w:link w:val="a5"/>
    <w:uiPriority w:val="99"/>
    <w:semiHidden/>
    <w:unhideWhenUsed/>
    <w:rsid w:val="007B70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70D0"/>
    <w:rPr>
      <w:rFonts w:ascii="Tahoma" w:hAnsi="Tahoma" w:cs="Tahoma"/>
      <w:sz w:val="16"/>
      <w:szCs w:val="16"/>
    </w:rPr>
  </w:style>
  <w:style w:type="paragraph" w:styleId="a6">
    <w:name w:val="List Paragraph"/>
    <w:basedOn w:val="a"/>
    <w:uiPriority w:val="34"/>
    <w:qFormat/>
    <w:rsid w:val="007B7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19732">
      <w:bodyDiv w:val="1"/>
      <w:marLeft w:val="0"/>
      <w:marRight w:val="0"/>
      <w:marTop w:val="0"/>
      <w:marBottom w:val="0"/>
      <w:divBdr>
        <w:top w:val="none" w:sz="0" w:space="0" w:color="auto"/>
        <w:left w:val="none" w:sz="0" w:space="0" w:color="auto"/>
        <w:bottom w:val="none" w:sz="0" w:space="0" w:color="auto"/>
        <w:right w:val="none" w:sz="0" w:space="0" w:color="auto"/>
      </w:divBdr>
    </w:div>
    <w:div w:id="239489739">
      <w:bodyDiv w:val="1"/>
      <w:marLeft w:val="0"/>
      <w:marRight w:val="0"/>
      <w:marTop w:val="0"/>
      <w:marBottom w:val="0"/>
      <w:divBdr>
        <w:top w:val="none" w:sz="0" w:space="0" w:color="auto"/>
        <w:left w:val="none" w:sz="0" w:space="0" w:color="auto"/>
        <w:bottom w:val="none" w:sz="0" w:space="0" w:color="auto"/>
        <w:right w:val="none" w:sz="0" w:space="0" w:color="auto"/>
      </w:divBdr>
    </w:div>
    <w:div w:id="1247956776">
      <w:bodyDiv w:val="1"/>
      <w:marLeft w:val="0"/>
      <w:marRight w:val="0"/>
      <w:marTop w:val="0"/>
      <w:marBottom w:val="0"/>
      <w:divBdr>
        <w:top w:val="none" w:sz="0" w:space="0" w:color="auto"/>
        <w:left w:val="none" w:sz="0" w:space="0" w:color="auto"/>
        <w:bottom w:val="none" w:sz="0" w:space="0" w:color="auto"/>
        <w:right w:val="none" w:sz="0" w:space="0" w:color="auto"/>
      </w:divBdr>
      <w:divsChild>
        <w:div w:id="344789650">
          <w:marLeft w:val="0"/>
          <w:marRight w:val="0"/>
          <w:marTop w:val="0"/>
          <w:marBottom w:val="0"/>
          <w:divBdr>
            <w:top w:val="none" w:sz="0" w:space="0" w:color="auto"/>
            <w:left w:val="none" w:sz="0" w:space="0" w:color="auto"/>
            <w:bottom w:val="none" w:sz="0" w:space="0" w:color="auto"/>
            <w:right w:val="none" w:sz="0" w:space="0" w:color="auto"/>
          </w:divBdr>
        </w:div>
        <w:div w:id="1824348009">
          <w:marLeft w:val="0"/>
          <w:marRight w:val="0"/>
          <w:marTop w:val="0"/>
          <w:marBottom w:val="0"/>
          <w:divBdr>
            <w:top w:val="none" w:sz="0" w:space="0" w:color="auto"/>
            <w:left w:val="none" w:sz="0" w:space="0" w:color="auto"/>
            <w:bottom w:val="none" w:sz="0" w:space="0" w:color="auto"/>
            <w:right w:val="none" w:sz="0" w:space="0" w:color="auto"/>
          </w:divBdr>
        </w:div>
        <w:div w:id="1845971198">
          <w:marLeft w:val="0"/>
          <w:marRight w:val="0"/>
          <w:marTop w:val="0"/>
          <w:marBottom w:val="0"/>
          <w:divBdr>
            <w:top w:val="none" w:sz="0" w:space="0" w:color="auto"/>
            <w:left w:val="none" w:sz="0" w:space="0" w:color="auto"/>
            <w:bottom w:val="none" w:sz="0" w:space="0" w:color="auto"/>
            <w:right w:val="none" w:sz="0" w:space="0" w:color="auto"/>
          </w:divBdr>
        </w:div>
        <w:div w:id="1325938027">
          <w:marLeft w:val="0"/>
          <w:marRight w:val="0"/>
          <w:marTop w:val="0"/>
          <w:marBottom w:val="0"/>
          <w:divBdr>
            <w:top w:val="none" w:sz="0" w:space="0" w:color="auto"/>
            <w:left w:val="none" w:sz="0" w:space="0" w:color="auto"/>
            <w:bottom w:val="none" w:sz="0" w:space="0" w:color="auto"/>
            <w:right w:val="none" w:sz="0" w:space="0" w:color="auto"/>
          </w:divBdr>
          <w:divsChild>
            <w:div w:id="1750082224">
              <w:marLeft w:val="0"/>
              <w:marRight w:val="0"/>
              <w:marTop w:val="0"/>
              <w:marBottom w:val="0"/>
              <w:divBdr>
                <w:top w:val="none" w:sz="0" w:space="0" w:color="auto"/>
                <w:left w:val="none" w:sz="0" w:space="0" w:color="auto"/>
                <w:bottom w:val="none" w:sz="0" w:space="0" w:color="auto"/>
                <w:right w:val="none" w:sz="0" w:space="0" w:color="auto"/>
              </w:divBdr>
            </w:div>
          </w:divsChild>
        </w:div>
        <w:div w:id="1786733395">
          <w:marLeft w:val="0"/>
          <w:marRight w:val="0"/>
          <w:marTop w:val="0"/>
          <w:marBottom w:val="0"/>
          <w:divBdr>
            <w:top w:val="none" w:sz="0" w:space="0" w:color="auto"/>
            <w:left w:val="none" w:sz="0" w:space="0" w:color="auto"/>
            <w:bottom w:val="none" w:sz="0" w:space="0" w:color="auto"/>
            <w:right w:val="none" w:sz="0" w:space="0" w:color="auto"/>
          </w:divBdr>
        </w:div>
        <w:div w:id="393091029">
          <w:marLeft w:val="0"/>
          <w:marRight w:val="0"/>
          <w:marTop w:val="0"/>
          <w:marBottom w:val="0"/>
          <w:divBdr>
            <w:top w:val="none" w:sz="0" w:space="0" w:color="auto"/>
            <w:left w:val="none" w:sz="0" w:space="0" w:color="auto"/>
            <w:bottom w:val="none" w:sz="0" w:space="0" w:color="auto"/>
            <w:right w:val="none" w:sz="0" w:space="0" w:color="auto"/>
          </w:divBdr>
          <w:divsChild>
            <w:div w:id="244150270">
              <w:marLeft w:val="0"/>
              <w:marRight w:val="0"/>
              <w:marTop w:val="0"/>
              <w:marBottom w:val="0"/>
              <w:divBdr>
                <w:top w:val="none" w:sz="0" w:space="0" w:color="auto"/>
                <w:left w:val="none" w:sz="0" w:space="0" w:color="auto"/>
                <w:bottom w:val="none" w:sz="0" w:space="0" w:color="auto"/>
                <w:right w:val="none" w:sz="0" w:space="0" w:color="auto"/>
              </w:divBdr>
            </w:div>
          </w:divsChild>
        </w:div>
        <w:div w:id="1595744755">
          <w:marLeft w:val="0"/>
          <w:marRight w:val="0"/>
          <w:marTop w:val="0"/>
          <w:marBottom w:val="0"/>
          <w:divBdr>
            <w:top w:val="none" w:sz="0" w:space="0" w:color="auto"/>
            <w:left w:val="none" w:sz="0" w:space="0" w:color="auto"/>
            <w:bottom w:val="none" w:sz="0" w:space="0" w:color="auto"/>
            <w:right w:val="none" w:sz="0" w:space="0" w:color="auto"/>
          </w:divBdr>
        </w:div>
        <w:div w:id="145048802">
          <w:marLeft w:val="0"/>
          <w:marRight w:val="0"/>
          <w:marTop w:val="0"/>
          <w:marBottom w:val="0"/>
          <w:divBdr>
            <w:top w:val="none" w:sz="0" w:space="0" w:color="auto"/>
            <w:left w:val="none" w:sz="0" w:space="0" w:color="auto"/>
            <w:bottom w:val="none" w:sz="0" w:space="0" w:color="auto"/>
            <w:right w:val="none" w:sz="0" w:space="0" w:color="auto"/>
          </w:divBdr>
          <w:divsChild>
            <w:div w:id="1737364078">
              <w:marLeft w:val="0"/>
              <w:marRight w:val="0"/>
              <w:marTop w:val="0"/>
              <w:marBottom w:val="0"/>
              <w:divBdr>
                <w:top w:val="none" w:sz="0" w:space="0" w:color="auto"/>
                <w:left w:val="none" w:sz="0" w:space="0" w:color="auto"/>
                <w:bottom w:val="none" w:sz="0" w:space="0" w:color="auto"/>
                <w:right w:val="none" w:sz="0" w:space="0" w:color="auto"/>
              </w:divBdr>
            </w:div>
          </w:divsChild>
        </w:div>
        <w:div w:id="526910948">
          <w:marLeft w:val="0"/>
          <w:marRight w:val="0"/>
          <w:marTop w:val="0"/>
          <w:marBottom w:val="0"/>
          <w:divBdr>
            <w:top w:val="none" w:sz="0" w:space="0" w:color="auto"/>
            <w:left w:val="none" w:sz="0" w:space="0" w:color="auto"/>
            <w:bottom w:val="none" w:sz="0" w:space="0" w:color="auto"/>
            <w:right w:val="none" w:sz="0" w:space="0" w:color="auto"/>
          </w:divBdr>
        </w:div>
        <w:div w:id="1699039288">
          <w:marLeft w:val="0"/>
          <w:marRight w:val="0"/>
          <w:marTop w:val="0"/>
          <w:marBottom w:val="0"/>
          <w:divBdr>
            <w:top w:val="none" w:sz="0" w:space="0" w:color="auto"/>
            <w:left w:val="none" w:sz="0" w:space="0" w:color="auto"/>
            <w:bottom w:val="none" w:sz="0" w:space="0" w:color="auto"/>
            <w:right w:val="none" w:sz="0" w:space="0" w:color="auto"/>
          </w:divBdr>
          <w:divsChild>
            <w:div w:id="353505741">
              <w:marLeft w:val="0"/>
              <w:marRight w:val="0"/>
              <w:marTop w:val="0"/>
              <w:marBottom w:val="0"/>
              <w:divBdr>
                <w:top w:val="none" w:sz="0" w:space="0" w:color="auto"/>
                <w:left w:val="none" w:sz="0" w:space="0" w:color="auto"/>
                <w:bottom w:val="none" w:sz="0" w:space="0" w:color="auto"/>
                <w:right w:val="none" w:sz="0" w:space="0" w:color="auto"/>
              </w:divBdr>
            </w:div>
          </w:divsChild>
        </w:div>
        <w:div w:id="717512957">
          <w:marLeft w:val="0"/>
          <w:marRight w:val="0"/>
          <w:marTop w:val="0"/>
          <w:marBottom w:val="0"/>
          <w:divBdr>
            <w:top w:val="none" w:sz="0" w:space="0" w:color="auto"/>
            <w:left w:val="none" w:sz="0" w:space="0" w:color="auto"/>
            <w:bottom w:val="none" w:sz="0" w:space="0" w:color="auto"/>
            <w:right w:val="none" w:sz="0" w:space="0" w:color="auto"/>
          </w:divBdr>
        </w:div>
        <w:div w:id="195240115">
          <w:marLeft w:val="0"/>
          <w:marRight w:val="0"/>
          <w:marTop w:val="0"/>
          <w:marBottom w:val="0"/>
          <w:divBdr>
            <w:top w:val="none" w:sz="0" w:space="0" w:color="auto"/>
            <w:left w:val="none" w:sz="0" w:space="0" w:color="auto"/>
            <w:bottom w:val="none" w:sz="0" w:space="0" w:color="auto"/>
            <w:right w:val="none" w:sz="0" w:space="0" w:color="auto"/>
          </w:divBdr>
          <w:divsChild>
            <w:div w:id="1726754229">
              <w:marLeft w:val="0"/>
              <w:marRight w:val="0"/>
              <w:marTop w:val="0"/>
              <w:marBottom w:val="0"/>
              <w:divBdr>
                <w:top w:val="none" w:sz="0" w:space="0" w:color="auto"/>
                <w:left w:val="none" w:sz="0" w:space="0" w:color="auto"/>
                <w:bottom w:val="none" w:sz="0" w:space="0" w:color="auto"/>
                <w:right w:val="none" w:sz="0" w:space="0" w:color="auto"/>
              </w:divBdr>
            </w:div>
          </w:divsChild>
        </w:div>
        <w:div w:id="10840223">
          <w:marLeft w:val="0"/>
          <w:marRight w:val="0"/>
          <w:marTop w:val="0"/>
          <w:marBottom w:val="0"/>
          <w:divBdr>
            <w:top w:val="none" w:sz="0" w:space="0" w:color="auto"/>
            <w:left w:val="none" w:sz="0" w:space="0" w:color="auto"/>
            <w:bottom w:val="none" w:sz="0" w:space="0" w:color="auto"/>
            <w:right w:val="none" w:sz="0" w:space="0" w:color="auto"/>
          </w:divBdr>
        </w:div>
        <w:div w:id="1940524751">
          <w:marLeft w:val="0"/>
          <w:marRight w:val="0"/>
          <w:marTop w:val="0"/>
          <w:marBottom w:val="0"/>
          <w:divBdr>
            <w:top w:val="none" w:sz="0" w:space="0" w:color="auto"/>
            <w:left w:val="none" w:sz="0" w:space="0" w:color="auto"/>
            <w:bottom w:val="none" w:sz="0" w:space="0" w:color="auto"/>
            <w:right w:val="none" w:sz="0" w:space="0" w:color="auto"/>
          </w:divBdr>
          <w:divsChild>
            <w:div w:id="1114325737">
              <w:marLeft w:val="0"/>
              <w:marRight w:val="0"/>
              <w:marTop w:val="0"/>
              <w:marBottom w:val="0"/>
              <w:divBdr>
                <w:top w:val="none" w:sz="0" w:space="0" w:color="auto"/>
                <w:left w:val="none" w:sz="0" w:space="0" w:color="auto"/>
                <w:bottom w:val="none" w:sz="0" w:space="0" w:color="auto"/>
                <w:right w:val="none" w:sz="0" w:space="0" w:color="auto"/>
              </w:divBdr>
            </w:div>
          </w:divsChild>
        </w:div>
        <w:div w:id="352807589">
          <w:marLeft w:val="0"/>
          <w:marRight w:val="0"/>
          <w:marTop w:val="0"/>
          <w:marBottom w:val="0"/>
          <w:divBdr>
            <w:top w:val="none" w:sz="0" w:space="0" w:color="auto"/>
            <w:left w:val="none" w:sz="0" w:space="0" w:color="auto"/>
            <w:bottom w:val="none" w:sz="0" w:space="0" w:color="auto"/>
            <w:right w:val="none" w:sz="0" w:space="0" w:color="auto"/>
          </w:divBdr>
        </w:div>
        <w:div w:id="127014822">
          <w:marLeft w:val="0"/>
          <w:marRight w:val="0"/>
          <w:marTop w:val="0"/>
          <w:marBottom w:val="0"/>
          <w:divBdr>
            <w:top w:val="none" w:sz="0" w:space="0" w:color="auto"/>
            <w:left w:val="none" w:sz="0" w:space="0" w:color="auto"/>
            <w:bottom w:val="none" w:sz="0" w:space="0" w:color="auto"/>
            <w:right w:val="none" w:sz="0" w:space="0" w:color="auto"/>
          </w:divBdr>
          <w:divsChild>
            <w:div w:id="1569532260">
              <w:marLeft w:val="0"/>
              <w:marRight w:val="0"/>
              <w:marTop w:val="0"/>
              <w:marBottom w:val="0"/>
              <w:divBdr>
                <w:top w:val="none" w:sz="0" w:space="0" w:color="auto"/>
                <w:left w:val="none" w:sz="0" w:space="0" w:color="auto"/>
                <w:bottom w:val="none" w:sz="0" w:space="0" w:color="auto"/>
                <w:right w:val="none" w:sz="0" w:space="0" w:color="auto"/>
              </w:divBdr>
            </w:div>
          </w:divsChild>
        </w:div>
        <w:div w:id="1378816986">
          <w:marLeft w:val="0"/>
          <w:marRight w:val="0"/>
          <w:marTop w:val="0"/>
          <w:marBottom w:val="0"/>
          <w:divBdr>
            <w:top w:val="none" w:sz="0" w:space="0" w:color="auto"/>
            <w:left w:val="none" w:sz="0" w:space="0" w:color="auto"/>
            <w:bottom w:val="none" w:sz="0" w:space="0" w:color="auto"/>
            <w:right w:val="none" w:sz="0" w:space="0" w:color="auto"/>
          </w:divBdr>
        </w:div>
        <w:div w:id="1804076441">
          <w:marLeft w:val="0"/>
          <w:marRight w:val="0"/>
          <w:marTop w:val="0"/>
          <w:marBottom w:val="0"/>
          <w:divBdr>
            <w:top w:val="none" w:sz="0" w:space="0" w:color="auto"/>
            <w:left w:val="none" w:sz="0" w:space="0" w:color="auto"/>
            <w:bottom w:val="none" w:sz="0" w:space="0" w:color="auto"/>
            <w:right w:val="none" w:sz="0" w:space="0" w:color="auto"/>
          </w:divBdr>
          <w:divsChild>
            <w:div w:id="835341640">
              <w:marLeft w:val="0"/>
              <w:marRight w:val="0"/>
              <w:marTop w:val="0"/>
              <w:marBottom w:val="0"/>
              <w:divBdr>
                <w:top w:val="none" w:sz="0" w:space="0" w:color="auto"/>
                <w:left w:val="none" w:sz="0" w:space="0" w:color="auto"/>
                <w:bottom w:val="none" w:sz="0" w:space="0" w:color="auto"/>
                <w:right w:val="none" w:sz="0" w:space="0" w:color="auto"/>
              </w:divBdr>
            </w:div>
          </w:divsChild>
        </w:div>
        <w:div w:id="1244338851">
          <w:marLeft w:val="0"/>
          <w:marRight w:val="0"/>
          <w:marTop w:val="0"/>
          <w:marBottom w:val="0"/>
          <w:divBdr>
            <w:top w:val="none" w:sz="0" w:space="0" w:color="auto"/>
            <w:left w:val="none" w:sz="0" w:space="0" w:color="auto"/>
            <w:bottom w:val="none" w:sz="0" w:space="0" w:color="auto"/>
            <w:right w:val="none" w:sz="0" w:space="0" w:color="auto"/>
          </w:divBdr>
        </w:div>
        <w:div w:id="1155612727">
          <w:marLeft w:val="0"/>
          <w:marRight w:val="0"/>
          <w:marTop w:val="0"/>
          <w:marBottom w:val="0"/>
          <w:divBdr>
            <w:top w:val="none" w:sz="0" w:space="0" w:color="auto"/>
            <w:left w:val="none" w:sz="0" w:space="0" w:color="auto"/>
            <w:bottom w:val="none" w:sz="0" w:space="0" w:color="auto"/>
            <w:right w:val="none" w:sz="0" w:space="0" w:color="auto"/>
          </w:divBdr>
          <w:divsChild>
            <w:div w:id="1954898893">
              <w:marLeft w:val="0"/>
              <w:marRight w:val="0"/>
              <w:marTop w:val="0"/>
              <w:marBottom w:val="0"/>
              <w:divBdr>
                <w:top w:val="none" w:sz="0" w:space="0" w:color="auto"/>
                <w:left w:val="none" w:sz="0" w:space="0" w:color="auto"/>
                <w:bottom w:val="none" w:sz="0" w:space="0" w:color="auto"/>
                <w:right w:val="none" w:sz="0" w:space="0" w:color="auto"/>
              </w:divBdr>
            </w:div>
          </w:divsChild>
        </w:div>
        <w:div w:id="157695874">
          <w:marLeft w:val="0"/>
          <w:marRight w:val="0"/>
          <w:marTop w:val="0"/>
          <w:marBottom w:val="0"/>
          <w:divBdr>
            <w:top w:val="none" w:sz="0" w:space="0" w:color="auto"/>
            <w:left w:val="none" w:sz="0" w:space="0" w:color="auto"/>
            <w:bottom w:val="none" w:sz="0" w:space="0" w:color="auto"/>
            <w:right w:val="none" w:sz="0" w:space="0" w:color="auto"/>
          </w:divBdr>
        </w:div>
        <w:div w:id="2127236263">
          <w:marLeft w:val="0"/>
          <w:marRight w:val="0"/>
          <w:marTop w:val="0"/>
          <w:marBottom w:val="0"/>
          <w:divBdr>
            <w:top w:val="none" w:sz="0" w:space="0" w:color="auto"/>
            <w:left w:val="none" w:sz="0" w:space="0" w:color="auto"/>
            <w:bottom w:val="none" w:sz="0" w:space="0" w:color="auto"/>
            <w:right w:val="none" w:sz="0" w:space="0" w:color="auto"/>
          </w:divBdr>
          <w:divsChild>
            <w:div w:id="72702862">
              <w:marLeft w:val="0"/>
              <w:marRight w:val="0"/>
              <w:marTop w:val="0"/>
              <w:marBottom w:val="0"/>
              <w:divBdr>
                <w:top w:val="none" w:sz="0" w:space="0" w:color="auto"/>
                <w:left w:val="none" w:sz="0" w:space="0" w:color="auto"/>
                <w:bottom w:val="none" w:sz="0" w:space="0" w:color="auto"/>
                <w:right w:val="none" w:sz="0" w:space="0" w:color="auto"/>
              </w:divBdr>
            </w:div>
          </w:divsChild>
        </w:div>
        <w:div w:id="1682972012">
          <w:marLeft w:val="0"/>
          <w:marRight w:val="0"/>
          <w:marTop w:val="0"/>
          <w:marBottom w:val="0"/>
          <w:divBdr>
            <w:top w:val="none" w:sz="0" w:space="0" w:color="auto"/>
            <w:left w:val="none" w:sz="0" w:space="0" w:color="auto"/>
            <w:bottom w:val="none" w:sz="0" w:space="0" w:color="auto"/>
            <w:right w:val="none" w:sz="0" w:space="0" w:color="auto"/>
          </w:divBdr>
        </w:div>
      </w:divsChild>
    </w:div>
    <w:div w:id="1373336309">
      <w:bodyDiv w:val="1"/>
      <w:marLeft w:val="0"/>
      <w:marRight w:val="0"/>
      <w:marTop w:val="0"/>
      <w:marBottom w:val="0"/>
      <w:divBdr>
        <w:top w:val="none" w:sz="0" w:space="0" w:color="auto"/>
        <w:left w:val="none" w:sz="0" w:space="0" w:color="auto"/>
        <w:bottom w:val="none" w:sz="0" w:space="0" w:color="auto"/>
        <w:right w:val="none" w:sz="0" w:space="0" w:color="auto"/>
      </w:divBdr>
    </w:div>
    <w:div w:id="1442801866">
      <w:bodyDiv w:val="1"/>
      <w:marLeft w:val="0"/>
      <w:marRight w:val="0"/>
      <w:marTop w:val="0"/>
      <w:marBottom w:val="0"/>
      <w:divBdr>
        <w:top w:val="none" w:sz="0" w:space="0" w:color="auto"/>
        <w:left w:val="none" w:sz="0" w:space="0" w:color="auto"/>
        <w:bottom w:val="none" w:sz="0" w:space="0" w:color="auto"/>
        <w:right w:val="none" w:sz="0" w:space="0" w:color="auto"/>
      </w:divBdr>
    </w:div>
    <w:div w:id="1606843873">
      <w:bodyDiv w:val="1"/>
      <w:marLeft w:val="0"/>
      <w:marRight w:val="0"/>
      <w:marTop w:val="0"/>
      <w:marBottom w:val="0"/>
      <w:divBdr>
        <w:top w:val="none" w:sz="0" w:space="0" w:color="auto"/>
        <w:left w:val="none" w:sz="0" w:space="0" w:color="auto"/>
        <w:bottom w:val="none" w:sz="0" w:space="0" w:color="auto"/>
        <w:right w:val="none" w:sz="0" w:space="0" w:color="auto"/>
      </w:divBdr>
    </w:div>
    <w:div w:id="1693531389">
      <w:bodyDiv w:val="1"/>
      <w:marLeft w:val="0"/>
      <w:marRight w:val="0"/>
      <w:marTop w:val="0"/>
      <w:marBottom w:val="0"/>
      <w:divBdr>
        <w:top w:val="none" w:sz="0" w:space="0" w:color="auto"/>
        <w:left w:val="none" w:sz="0" w:space="0" w:color="auto"/>
        <w:bottom w:val="none" w:sz="0" w:space="0" w:color="auto"/>
        <w:right w:val="none" w:sz="0" w:space="0" w:color="auto"/>
      </w:divBdr>
      <w:divsChild>
        <w:div w:id="907154873">
          <w:marLeft w:val="0"/>
          <w:marRight w:val="0"/>
          <w:marTop w:val="0"/>
          <w:marBottom w:val="0"/>
          <w:divBdr>
            <w:top w:val="none" w:sz="0" w:space="0" w:color="auto"/>
            <w:left w:val="none" w:sz="0" w:space="0" w:color="auto"/>
            <w:bottom w:val="none" w:sz="0" w:space="0" w:color="auto"/>
            <w:right w:val="none" w:sz="0" w:space="0" w:color="auto"/>
          </w:divBdr>
          <w:divsChild>
            <w:div w:id="1031568411">
              <w:marLeft w:val="0"/>
              <w:marRight w:val="0"/>
              <w:marTop w:val="0"/>
              <w:marBottom w:val="0"/>
              <w:divBdr>
                <w:top w:val="none" w:sz="0" w:space="0" w:color="auto"/>
                <w:left w:val="none" w:sz="0" w:space="0" w:color="auto"/>
                <w:bottom w:val="none" w:sz="0" w:space="0" w:color="auto"/>
                <w:right w:val="none" w:sz="0" w:space="0" w:color="auto"/>
              </w:divBdr>
              <w:divsChild>
                <w:div w:id="527256786">
                  <w:marLeft w:val="0"/>
                  <w:marRight w:val="0"/>
                  <w:marTop w:val="0"/>
                  <w:marBottom w:val="0"/>
                  <w:divBdr>
                    <w:top w:val="none" w:sz="0" w:space="0" w:color="auto"/>
                    <w:left w:val="none" w:sz="0" w:space="0" w:color="auto"/>
                    <w:bottom w:val="none" w:sz="0" w:space="0" w:color="auto"/>
                    <w:right w:val="none" w:sz="0" w:space="0" w:color="auto"/>
                  </w:divBdr>
                  <w:divsChild>
                    <w:div w:id="154227290">
                      <w:marLeft w:val="0"/>
                      <w:marRight w:val="0"/>
                      <w:marTop w:val="0"/>
                      <w:marBottom w:val="0"/>
                      <w:divBdr>
                        <w:top w:val="none" w:sz="0" w:space="0" w:color="auto"/>
                        <w:left w:val="none" w:sz="0" w:space="0" w:color="auto"/>
                        <w:bottom w:val="none" w:sz="0" w:space="0" w:color="auto"/>
                        <w:right w:val="none" w:sz="0" w:space="0" w:color="auto"/>
                      </w:divBdr>
                      <w:divsChild>
                        <w:div w:id="559875006">
                          <w:marLeft w:val="0"/>
                          <w:marRight w:val="0"/>
                          <w:marTop w:val="0"/>
                          <w:marBottom w:val="0"/>
                          <w:divBdr>
                            <w:top w:val="none" w:sz="0" w:space="0" w:color="auto"/>
                            <w:left w:val="none" w:sz="0" w:space="0" w:color="auto"/>
                            <w:bottom w:val="none" w:sz="0" w:space="0" w:color="auto"/>
                            <w:right w:val="none" w:sz="0" w:space="0" w:color="auto"/>
                          </w:divBdr>
                        </w:div>
                      </w:divsChild>
                    </w:div>
                    <w:div w:id="1610238760">
                      <w:marLeft w:val="0"/>
                      <w:marRight w:val="0"/>
                      <w:marTop w:val="0"/>
                      <w:marBottom w:val="0"/>
                      <w:divBdr>
                        <w:top w:val="none" w:sz="0" w:space="0" w:color="auto"/>
                        <w:left w:val="none" w:sz="0" w:space="0" w:color="auto"/>
                        <w:bottom w:val="none" w:sz="0" w:space="0" w:color="auto"/>
                        <w:right w:val="none" w:sz="0" w:space="0" w:color="auto"/>
                      </w:divBdr>
                    </w:div>
                    <w:div w:id="931084055">
                      <w:marLeft w:val="0"/>
                      <w:marRight w:val="0"/>
                      <w:marTop w:val="0"/>
                      <w:marBottom w:val="0"/>
                      <w:divBdr>
                        <w:top w:val="none" w:sz="0" w:space="0" w:color="auto"/>
                        <w:left w:val="none" w:sz="0" w:space="0" w:color="auto"/>
                        <w:bottom w:val="none" w:sz="0" w:space="0" w:color="auto"/>
                        <w:right w:val="none" w:sz="0" w:space="0" w:color="auto"/>
                      </w:divBdr>
                      <w:divsChild>
                        <w:div w:id="1515994334">
                          <w:marLeft w:val="0"/>
                          <w:marRight w:val="0"/>
                          <w:marTop w:val="0"/>
                          <w:marBottom w:val="0"/>
                          <w:divBdr>
                            <w:top w:val="none" w:sz="0" w:space="0" w:color="auto"/>
                            <w:left w:val="none" w:sz="0" w:space="0" w:color="auto"/>
                            <w:bottom w:val="none" w:sz="0" w:space="0" w:color="auto"/>
                            <w:right w:val="none" w:sz="0" w:space="0" w:color="auto"/>
                          </w:divBdr>
                        </w:div>
                      </w:divsChild>
                    </w:div>
                    <w:div w:id="1958099716">
                      <w:marLeft w:val="0"/>
                      <w:marRight w:val="0"/>
                      <w:marTop w:val="0"/>
                      <w:marBottom w:val="0"/>
                      <w:divBdr>
                        <w:top w:val="none" w:sz="0" w:space="0" w:color="auto"/>
                        <w:left w:val="none" w:sz="0" w:space="0" w:color="auto"/>
                        <w:bottom w:val="none" w:sz="0" w:space="0" w:color="auto"/>
                        <w:right w:val="none" w:sz="0" w:space="0" w:color="auto"/>
                      </w:divBdr>
                    </w:div>
                    <w:div w:id="1482887633">
                      <w:marLeft w:val="0"/>
                      <w:marRight w:val="0"/>
                      <w:marTop w:val="0"/>
                      <w:marBottom w:val="0"/>
                      <w:divBdr>
                        <w:top w:val="none" w:sz="0" w:space="0" w:color="auto"/>
                        <w:left w:val="none" w:sz="0" w:space="0" w:color="auto"/>
                        <w:bottom w:val="none" w:sz="0" w:space="0" w:color="auto"/>
                        <w:right w:val="none" w:sz="0" w:space="0" w:color="auto"/>
                      </w:divBdr>
                      <w:divsChild>
                        <w:div w:id="536818530">
                          <w:marLeft w:val="0"/>
                          <w:marRight w:val="0"/>
                          <w:marTop w:val="0"/>
                          <w:marBottom w:val="0"/>
                          <w:divBdr>
                            <w:top w:val="none" w:sz="0" w:space="0" w:color="auto"/>
                            <w:left w:val="none" w:sz="0" w:space="0" w:color="auto"/>
                            <w:bottom w:val="none" w:sz="0" w:space="0" w:color="auto"/>
                            <w:right w:val="none" w:sz="0" w:space="0" w:color="auto"/>
                          </w:divBdr>
                        </w:div>
                      </w:divsChild>
                    </w:div>
                    <w:div w:id="378676493">
                      <w:marLeft w:val="0"/>
                      <w:marRight w:val="0"/>
                      <w:marTop w:val="0"/>
                      <w:marBottom w:val="0"/>
                      <w:divBdr>
                        <w:top w:val="none" w:sz="0" w:space="0" w:color="auto"/>
                        <w:left w:val="none" w:sz="0" w:space="0" w:color="auto"/>
                        <w:bottom w:val="none" w:sz="0" w:space="0" w:color="auto"/>
                        <w:right w:val="none" w:sz="0" w:space="0" w:color="auto"/>
                      </w:divBdr>
                    </w:div>
                    <w:div w:id="1214193656">
                      <w:marLeft w:val="0"/>
                      <w:marRight w:val="0"/>
                      <w:marTop w:val="0"/>
                      <w:marBottom w:val="0"/>
                      <w:divBdr>
                        <w:top w:val="none" w:sz="0" w:space="0" w:color="auto"/>
                        <w:left w:val="none" w:sz="0" w:space="0" w:color="auto"/>
                        <w:bottom w:val="none" w:sz="0" w:space="0" w:color="auto"/>
                        <w:right w:val="none" w:sz="0" w:space="0" w:color="auto"/>
                      </w:divBdr>
                      <w:divsChild>
                        <w:div w:id="138964074">
                          <w:marLeft w:val="0"/>
                          <w:marRight w:val="0"/>
                          <w:marTop w:val="0"/>
                          <w:marBottom w:val="0"/>
                          <w:divBdr>
                            <w:top w:val="none" w:sz="0" w:space="0" w:color="auto"/>
                            <w:left w:val="none" w:sz="0" w:space="0" w:color="auto"/>
                            <w:bottom w:val="none" w:sz="0" w:space="0" w:color="auto"/>
                            <w:right w:val="none" w:sz="0" w:space="0" w:color="auto"/>
                          </w:divBdr>
                        </w:div>
                      </w:divsChild>
                    </w:div>
                    <w:div w:id="253056992">
                      <w:marLeft w:val="0"/>
                      <w:marRight w:val="0"/>
                      <w:marTop w:val="0"/>
                      <w:marBottom w:val="0"/>
                      <w:divBdr>
                        <w:top w:val="none" w:sz="0" w:space="0" w:color="auto"/>
                        <w:left w:val="none" w:sz="0" w:space="0" w:color="auto"/>
                        <w:bottom w:val="none" w:sz="0" w:space="0" w:color="auto"/>
                        <w:right w:val="none" w:sz="0" w:space="0" w:color="auto"/>
                      </w:divBdr>
                    </w:div>
                    <w:div w:id="449209412">
                      <w:marLeft w:val="0"/>
                      <w:marRight w:val="0"/>
                      <w:marTop w:val="0"/>
                      <w:marBottom w:val="0"/>
                      <w:divBdr>
                        <w:top w:val="none" w:sz="0" w:space="0" w:color="auto"/>
                        <w:left w:val="none" w:sz="0" w:space="0" w:color="auto"/>
                        <w:bottom w:val="none" w:sz="0" w:space="0" w:color="auto"/>
                        <w:right w:val="none" w:sz="0" w:space="0" w:color="auto"/>
                      </w:divBdr>
                      <w:divsChild>
                        <w:div w:id="1032076139">
                          <w:marLeft w:val="0"/>
                          <w:marRight w:val="0"/>
                          <w:marTop w:val="0"/>
                          <w:marBottom w:val="0"/>
                          <w:divBdr>
                            <w:top w:val="none" w:sz="0" w:space="0" w:color="auto"/>
                            <w:left w:val="none" w:sz="0" w:space="0" w:color="auto"/>
                            <w:bottom w:val="none" w:sz="0" w:space="0" w:color="auto"/>
                            <w:right w:val="none" w:sz="0" w:space="0" w:color="auto"/>
                          </w:divBdr>
                        </w:div>
                      </w:divsChild>
                    </w:div>
                    <w:div w:id="558397164">
                      <w:marLeft w:val="0"/>
                      <w:marRight w:val="0"/>
                      <w:marTop w:val="0"/>
                      <w:marBottom w:val="0"/>
                      <w:divBdr>
                        <w:top w:val="none" w:sz="0" w:space="0" w:color="auto"/>
                        <w:left w:val="none" w:sz="0" w:space="0" w:color="auto"/>
                        <w:bottom w:val="none" w:sz="0" w:space="0" w:color="auto"/>
                        <w:right w:val="none" w:sz="0" w:space="0" w:color="auto"/>
                      </w:divBdr>
                    </w:div>
                    <w:div w:id="1908833223">
                      <w:marLeft w:val="0"/>
                      <w:marRight w:val="0"/>
                      <w:marTop w:val="0"/>
                      <w:marBottom w:val="0"/>
                      <w:divBdr>
                        <w:top w:val="none" w:sz="0" w:space="0" w:color="auto"/>
                        <w:left w:val="none" w:sz="0" w:space="0" w:color="auto"/>
                        <w:bottom w:val="none" w:sz="0" w:space="0" w:color="auto"/>
                        <w:right w:val="none" w:sz="0" w:space="0" w:color="auto"/>
                      </w:divBdr>
                      <w:divsChild>
                        <w:div w:id="1579360144">
                          <w:marLeft w:val="0"/>
                          <w:marRight w:val="0"/>
                          <w:marTop w:val="0"/>
                          <w:marBottom w:val="0"/>
                          <w:divBdr>
                            <w:top w:val="none" w:sz="0" w:space="0" w:color="auto"/>
                            <w:left w:val="none" w:sz="0" w:space="0" w:color="auto"/>
                            <w:bottom w:val="none" w:sz="0" w:space="0" w:color="auto"/>
                            <w:right w:val="none" w:sz="0" w:space="0" w:color="auto"/>
                          </w:divBdr>
                        </w:div>
                      </w:divsChild>
                    </w:div>
                    <w:div w:id="522284705">
                      <w:marLeft w:val="0"/>
                      <w:marRight w:val="0"/>
                      <w:marTop w:val="0"/>
                      <w:marBottom w:val="0"/>
                      <w:divBdr>
                        <w:top w:val="none" w:sz="0" w:space="0" w:color="auto"/>
                        <w:left w:val="none" w:sz="0" w:space="0" w:color="auto"/>
                        <w:bottom w:val="none" w:sz="0" w:space="0" w:color="auto"/>
                        <w:right w:val="none" w:sz="0" w:space="0" w:color="auto"/>
                      </w:divBdr>
                    </w:div>
                    <w:div w:id="1647783769">
                      <w:marLeft w:val="0"/>
                      <w:marRight w:val="0"/>
                      <w:marTop w:val="0"/>
                      <w:marBottom w:val="0"/>
                      <w:divBdr>
                        <w:top w:val="none" w:sz="0" w:space="0" w:color="auto"/>
                        <w:left w:val="none" w:sz="0" w:space="0" w:color="auto"/>
                        <w:bottom w:val="none" w:sz="0" w:space="0" w:color="auto"/>
                        <w:right w:val="none" w:sz="0" w:space="0" w:color="auto"/>
                      </w:divBdr>
                      <w:divsChild>
                        <w:div w:id="1379479044">
                          <w:marLeft w:val="0"/>
                          <w:marRight w:val="0"/>
                          <w:marTop w:val="0"/>
                          <w:marBottom w:val="0"/>
                          <w:divBdr>
                            <w:top w:val="none" w:sz="0" w:space="0" w:color="auto"/>
                            <w:left w:val="none" w:sz="0" w:space="0" w:color="auto"/>
                            <w:bottom w:val="none" w:sz="0" w:space="0" w:color="auto"/>
                            <w:right w:val="none" w:sz="0" w:space="0" w:color="auto"/>
                          </w:divBdr>
                        </w:div>
                      </w:divsChild>
                    </w:div>
                    <w:div w:id="1954706221">
                      <w:marLeft w:val="0"/>
                      <w:marRight w:val="0"/>
                      <w:marTop w:val="0"/>
                      <w:marBottom w:val="0"/>
                      <w:divBdr>
                        <w:top w:val="none" w:sz="0" w:space="0" w:color="auto"/>
                        <w:left w:val="none" w:sz="0" w:space="0" w:color="auto"/>
                        <w:bottom w:val="none" w:sz="0" w:space="0" w:color="auto"/>
                        <w:right w:val="none" w:sz="0" w:space="0" w:color="auto"/>
                      </w:divBdr>
                    </w:div>
                    <w:div w:id="845632206">
                      <w:marLeft w:val="0"/>
                      <w:marRight w:val="0"/>
                      <w:marTop w:val="0"/>
                      <w:marBottom w:val="0"/>
                      <w:divBdr>
                        <w:top w:val="none" w:sz="0" w:space="0" w:color="auto"/>
                        <w:left w:val="none" w:sz="0" w:space="0" w:color="auto"/>
                        <w:bottom w:val="none" w:sz="0" w:space="0" w:color="auto"/>
                        <w:right w:val="none" w:sz="0" w:space="0" w:color="auto"/>
                      </w:divBdr>
                      <w:divsChild>
                        <w:div w:id="783503133">
                          <w:marLeft w:val="0"/>
                          <w:marRight w:val="0"/>
                          <w:marTop w:val="0"/>
                          <w:marBottom w:val="0"/>
                          <w:divBdr>
                            <w:top w:val="none" w:sz="0" w:space="0" w:color="auto"/>
                            <w:left w:val="none" w:sz="0" w:space="0" w:color="auto"/>
                            <w:bottom w:val="none" w:sz="0" w:space="0" w:color="auto"/>
                            <w:right w:val="none" w:sz="0" w:space="0" w:color="auto"/>
                          </w:divBdr>
                        </w:div>
                      </w:divsChild>
                    </w:div>
                    <w:div w:id="96982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705550">
      <w:bodyDiv w:val="1"/>
      <w:marLeft w:val="0"/>
      <w:marRight w:val="0"/>
      <w:marTop w:val="0"/>
      <w:marBottom w:val="0"/>
      <w:divBdr>
        <w:top w:val="none" w:sz="0" w:space="0" w:color="auto"/>
        <w:left w:val="none" w:sz="0" w:space="0" w:color="auto"/>
        <w:bottom w:val="none" w:sz="0" w:space="0" w:color="auto"/>
        <w:right w:val="none" w:sz="0" w:space="0" w:color="auto"/>
      </w:divBdr>
    </w:div>
    <w:div w:id="203785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est-aphorisms.ru/redyard-kipling/aphorism-2348.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GlavBibl</dc:creator>
  <cp:keywords/>
  <dc:description/>
  <cp:lastModifiedBy>L2.KAF.IST</cp:lastModifiedBy>
  <cp:revision>20</cp:revision>
  <dcterms:created xsi:type="dcterms:W3CDTF">2016-01-13T08:32:00Z</dcterms:created>
  <dcterms:modified xsi:type="dcterms:W3CDTF">2016-12-02T09:55:00Z</dcterms:modified>
</cp:coreProperties>
</file>