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137" w:rsidRDefault="00DE4137" w:rsidP="00DE4137">
      <w:pPr>
        <w:rPr>
          <w:rFonts w:ascii="Times New Roman" w:hAnsi="Times New Roman" w:cs="Times New Roman"/>
          <w:sz w:val="28"/>
          <w:szCs w:val="28"/>
        </w:rPr>
      </w:pPr>
      <w:r w:rsidRPr="00835193">
        <w:rPr>
          <w:rFonts w:ascii="Times New Roman" w:hAnsi="Times New Roman" w:cs="Times New Roman"/>
          <w:sz w:val="28"/>
          <w:szCs w:val="28"/>
        </w:rPr>
        <w:t>Приложение№1</w:t>
      </w:r>
    </w:p>
    <w:p w:rsidR="00DE4137" w:rsidRPr="00835193" w:rsidRDefault="00DE4137" w:rsidP="00DE4137">
      <w:pPr>
        <w:pStyle w:val="a3"/>
        <w:rPr>
          <w:rFonts w:ascii="Times New Roman" w:hAnsi="Times New Roman" w:cs="Times New Roman"/>
          <w:sz w:val="28"/>
          <w:szCs w:val="28"/>
        </w:rPr>
      </w:pPr>
      <w:r w:rsidRPr="00835193">
        <w:rPr>
          <w:rFonts w:ascii="Times New Roman" w:hAnsi="Times New Roman" w:cs="Times New Roman"/>
          <w:sz w:val="28"/>
          <w:szCs w:val="28"/>
        </w:rPr>
        <w:t xml:space="preserve">  Стих С.Михалкова «Про девочку, которая плохо кушала»</w:t>
      </w:r>
    </w:p>
    <w:p w:rsidR="00DE4137" w:rsidRPr="00835193" w:rsidRDefault="00DE4137" w:rsidP="00DE413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360"/>
        <w:gridCol w:w="4360"/>
      </w:tblGrid>
      <w:tr w:rsidR="00DE4137" w:rsidRPr="00835193" w:rsidTr="00AC502C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Юля плохо кушает,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Никого не слушает.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 xml:space="preserve">-Съешь яичко, </w:t>
            </w:r>
            <w:proofErr w:type="spellStart"/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Юлечка</w:t>
            </w:r>
            <w:proofErr w:type="spellEnd"/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 xml:space="preserve">-Не хочу, </w:t>
            </w:r>
            <w:proofErr w:type="spellStart"/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бабулечка</w:t>
            </w:r>
            <w:proofErr w:type="spellEnd"/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-Съешь с колбаской бутерброд.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Прикрывает Юля рот.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Супик</w:t>
            </w:r>
            <w:proofErr w:type="spellEnd"/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-Нет.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-Котлетку?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-Нет.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 xml:space="preserve">Стынет </w:t>
            </w:r>
            <w:proofErr w:type="spellStart"/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Юлечкин</w:t>
            </w:r>
            <w:proofErr w:type="spellEnd"/>
            <w:r w:rsidRPr="00835193">
              <w:rPr>
                <w:rFonts w:ascii="Times New Roman" w:hAnsi="Times New Roman" w:cs="Times New Roman"/>
                <w:sz w:val="28"/>
                <w:szCs w:val="28"/>
              </w:rPr>
              <w:t xml:space="preserve">  обед.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 xml:space="preserve">Что с тобою, </w:t>
            </w:r>
            <w:proofErr w:type="spellStart"/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Юлечка</w:t>
            </w:r>
            <w:proofErr w:type="spellEnd"/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 xml:space="preserve">Ничего, </w:t>
            </w:r>
            <w:proofErr w:type="spellStart"/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мамулечка</w:t>
            </w:r>
            <w:proofErr w:type="spellEnd"/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-Сделай, внученька, глоточек,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Проглоти ещё кусочек!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 xml:space="preserve">Пожалей нас, </w:t>
            </w:r>
            <w:proofErr w:type="spellStart"/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Юлечка</w:t>
            </w:r>
            <w:proofErr w:type="spellEnd"/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 xml:space="preserve">- Не могу, </w:t>
            </w:r>
            <w:proofErr w:type="spellStart"/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бабулечка</w:t>
            </w:r>
            <w:proofErr w:type="spellEnd"/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Мама с бабушкой в слезах-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Тает Юля на глазах!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Появился детский врач-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Глеб Сергеевич Пугач.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Смотрит строго и сердито: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Нет у Юли аппетита?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Только вижу, что она,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Безусловно, не больна.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А тебе скажу, девица,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Все едят: и зверь и птица,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От зайчат и до котят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Все на свете есть хотят.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С хрустом конь жуёт овёс,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Кость грызёт дворовый пёс.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Воробьи зерно клюют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Там, где только достают.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Утром завтракает слон-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Обожает фрукты он.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Бурый мишка лижет мёд.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В норке завтракает крот.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Обезьяна ест банан.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Ищет жёлуди кабан.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Ловит мошку ловкий стриж.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Сыр и сало любит мышь.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Попрощался с Юлей врач-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Глеб Сергеевич Пугач,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И сказала громко Юля: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5193">
              <w:rPr>
                <w:rFonts w:ascii="Times New Roman" w:hAnsi="Times New Roman" w:cs="Times New Roman"/>
                <w:sz w:val="28"/>
                <w:szCs w:val="28"/>
              </w:rPr>
              <w:t>-Накорми меня, мамуля!</w:t>
            </w:r>
          </w:p>
          <w:p w:rsidR="00DE4137" w:rsidRPr="00835193" w:rsidRDefault="00DE4137" w:rsidP="00AC50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2CA7" w:rsidRDefault="00312CA7"/>
    <w:sectPr w:rsidR="00312CA7" w:rsidSect="00312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E4137"/>
    <w:rsid w:val="00312CA7"/>
    <w:rsid w:val="00DE4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137"/>
    <w:pPr>
      <w:spacing w:after="0" w:line="240" w:lineRule="auto"/>
    </w:pPr>
  </w:style>
  <w:style w:type="table" w:styleId="a4">
    <w:name w:val="Table Grid"/>
    <w:basedOn w:val="a1"/>
    <w:uiPriority w:val="59"/>
    <w:rsid w:val="00DE4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>Microsoft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2016-01-17T14:36:00Z</dcterms:created>
  <dcterms:modified xsi:type="dcterms:W3CDTF">2016-01-17T14:37:00Z</dcterms:modified>
</cp:coreProperties>
</file>