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5D" w:rsidRDefault="006222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Организационная структура урока (сценарий).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4"/>
        <w:gridCol w:w="1807"/>
        <w:gridCol w:w="3096"/>
        <w:gridCol w:w="2716"/>
        <w:gridCol w:w="1238"/>
        <w:gridCol w:w="2180"/>
        <w:gridCol w:w="2023"/>
      </w:tblGrid>
      <w:tr w:rsidR="0062225D">
        <w:tblPrEx>
          <w:tblCellMar>
            <w:top w:w="0" w:type="dxa"/>
            <w:bottom w:w="0" w:type="dxa"/>
          </w:tblCellMar>
        </w:tblPrEx>
        <w:tc>
          <w:tcPr>
            <w:tcW w:w="2554" w:type="dxa"/>
          </w:tcPr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1807" w:type="dxa"/>
          </w:tcPr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и развивающие компоненты, задания и упражнения.</w:t>
            </w:r>
          </w:p>
        </w:tc>
        <w:tc>
          <w:tcPr>
            <w:tcW w:w="3096" w:type="dxa"/>
          </w:tcPr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учителя.</w:t>
            </w:r>
          </w:p>
        </w:tc>
        <w:tc>
          <w:tcPr>
            <w:tcW w:w="2716" w:type="dxa"/>
          </w:tcPr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238" w:type="dxa"/>
          </w:tcPr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совзаимодействия.</w:t>
            </w:r>
          </w:p>
        </w:tc>
        <w:tc>
          <w:tcPr>
            <w:tcW w:w="2180" w:type="dxa"/>
          </w:tcPr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умения (УУД).</w:t>
            </w:r>
          </w:p>
        </w:tc>
        <w:tc>
          <w:tcPr>
            <w:tcW w:w="2023" w:type="dxa"/>
          </w:tcPr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результатов и учебной деятельности.</w:t>
            </w:r>
          </w:p>
        </w:tc>
      </w:tr>
      <w:tr w:rsidR="0062225D">
        <w:tblPrEx>
          <w:tblCellMar>
            <w:top w:w="0" w:type="dxa"/>
            <w:bottom w:w="0" w:type="dxa"/>
          </w:tblCellMar>
        </w:tblPrEx>
        <w:tc>
          <w:tcPr>
            <w:tcW w:w="2554" w:type="dxa"/>
          </w:tcPr>
          <w:p w:rsidR="0062225D" w:rsidRDefault="006222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Мотивация.</w:t>
            </w:r>
          </w:p>
        </w:tc>
        <w:tc>
          <w:tcPr>
            <w:tcW w:w="1807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Эмоциональная, психологическая и мотивационная подготовка учащихся к усвоению изучаемого материала.</w:t>
            </w:r>
          </w:p>
        </w:tc>
        <w:tc>
          <w:tcPr>
            <w:tcW w:w="3096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Вступительное слово.</w:t>
            </w:r>
          </w:p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Предаваться мечтам превосходно порою,</w:t>
            </w:r>
          </w:p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 раздумий таких на душе красота,</w:t>
            </w:r>
          </w:p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 мечта все ведет и ведет за собою,</w:t>
            </w:r>
          </w:p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ней счастливые будни и чувств полнота…</w:t>
            </w:r>
          </w:p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 не стоит на облаке вечно кататься,</w:t>
            </w:r>
          </w:p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Чтоб достичь высоты, недостаточно слов,</w:t>
            </w:r>
          </w:p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на землю приходится снова спускаться</w:t>
            </w:r>
          </w:p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После славных полетов – мечтательных снов…</w:t>
            </w:r>
          </w:p>
          <w:p w:rsidR="0062225D" w:rsidRDefault="006222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скажите, о чём стихотворение?</w:t>
            </w:r>
          </w:p>
          <w:p w:rsidR="0062225D" w:rsidRDefault="006222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чём мечтаете вы?</w:t>
            </w:r>
          </w:p>
          <w:p w:rsidR="0062225D" w:rsidRDefault="006222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Вспомните домашнее задание?</w:t>
            </w:r>
          </w:p>
          <w:p w:rsidR="0062225D" w:rsidRDefault="006222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Подойдёт ли это стихотворение к той картине, с которой вы работали дома. (уч.Ч1. упр.229)</w:t>
            </w:r>
          </w:p>
        </w:tc>
        <w:tc>
          <w:tcPr>
            <w:tcW w:w="2716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учителя, участвуют в диалоге, демонстрируют готовность к року.</w:t>
            </w:r>
          </w:p>
        </w:tc>
        <w:tc>
          <w:tcPr>
            <w:tcW w:w="1238" w:type="dxa"/>
          </w:tcPr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</w:tc>
        <w:tc>
          <w:tcPr>
            <w:tcW w:w="2180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относятся к учению, познавательной деятельности, желают приобретать новые знания, умения.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осознают познавательную задачу.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необходимые действия и операции.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обратной связи, рабочая тетрадь с выполненным д.з.</w:t>
            </w:r>
          </w:p>
        </w:tc>
      </w:tr>
      <w:tr w:rsidR="0062225D">
        <w:tblPrEx>
          <w:tblCellMar>
            <w:top w:w="0" w:type="dxa"/>
            <w:bottom w:w="0" w:type="dxa"/>
          </w:tblCellMar>
        </w:tblPrEx>
        <w:tc>
          <w:tcPr>
            <w:tcW w:w="2554" w:type="dxa"/>
          </w:tcPr>
          <w:p w:rsidR="0062225D" w:rsidRDefault="006222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Актуализация и пробное учебное действие.</w:t>
            </w:r>
          </w:p>
        </w:tc>
        <w:tc>
          <w:tcPr>
            <w:tcW w:w="1807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Воспроизведение ранее изученного, установление преемственных связей прежних и новых знаний и применение их  в новых ситуациях. Эвристическая беседа.</w:t>
            </w:r>
          </w:p>
        </w:tc>
        <w:tc>
          <w:tcPr>
            <w:tcW w:w="3096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Вспоминаем домашнее задание, работаем с картиной. Вспоминаем типы речи. 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Организует работу  в парах: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ребята должны определить к какому типу относится каждый текст и доказать почему (назвать 2 признака).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схема- подсказка  “типы речи”. У каждой пары по два текста, но один обязательно описание.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помогает сделать вывод, задаёт вопрос:</w:t>
            </w:r>
          </w:p>
          <w:p w:rsidR="0062225D" w:rsidRDefault="0062225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особенности описания вы можете отметить?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(вопрос – какой?, называет общее впечатление ).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Молодцы, правильно выделили все признаки писания.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Проследить за выполнением словарной работы.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-Запишите слова и вставьте буквы на месте пропуска. (Слайд).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П..др..сток;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Ра(с/сс)казывает;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Уд…в…льствие;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Ра(с/сс)казчик;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Г..л..ктика;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Пл…нета;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К…см…с;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К…смический к…рабль;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В(о/оо)бражают;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П…рила;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Тёмно(-/слитно) синем.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ли эти слова использовать в нашей письменной работе?</w:t>
            </w:r>
          </w:p>
        </w:tc>
        <w:tc>
          <w:tcPr>
            <w:tcW w:w="2716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Отвечают на вопросы, строят понятные для партнёра высказывания.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Анализируют тексты по плану: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 чём говорится в высказывании?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На какой вопрос даётся ответ в высказывании?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 и наблюдения дети записывают в тетрадь. 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определяют к какому типу относится каждый текст и доказывают  почему (называют 2 признака).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 и индивидуальная работа..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имеют мотивацию к учебной деятельности.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учебно-познавательные действия в материализованной и умственной форме; осуществляют для решения учебных задач, операции анализа, синтеза, сравнения, классификации, устанавливают причинно – следственные связи.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задачу. планируют в сотрудничестве с учителем и одноклассниками или самостоятельно необходимые действия , операции, действуют по плану.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задают вопросы, слушают и отвечают на вопросы других, формулируют собственные мысли, высказывают и обосновывают свою точку зрения.</w:t>
            </w:r>
          </w:p>
        </w:tc>
        <w:tc>
          <w:tcPr>
            <w:tcW w:w="2023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анализ в тетради и устные ответы каждой микро группы.</w:t>
            </w:r>
          </w:p>
        </w:tc>
      </w:tr>
      <w:tr w:rsidR="0062225D">
        <w:tblPrEx>
          <w:tblCellMar>
            <w:top w:w="0" w:type="dxa"/>
            <w:bottom w:w="0" w:type="dxa"/>
          </w:tblCellMar>
        </w:tblPrEx>
        <w:tc>
          <w:tcPr>
            <w:tcW w:w="2554" w:type="dxa"/>
          </w:tcPr>
          <w:p w:rsidR="0062225D" w:rsidRDefault="006222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Выявление  места и причины затруднения.</w:t>
            </w:r>
          </w:p>
        </w:tc>
        <w:tc>
          <w:tcPr>
            <w:tcW w:w="1807" w:type="dxa"/>
          </w:tcPr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Начинаем составлять план сочинения-описания.  Работа со вступлением.Словесно-иллюстративный рассказ с элементами беседы по теме.</w:t>
            </w:r>
          </w:p>
        </w:tc>
        <w:tc>
          <w:tcPr>
            <w:tcW w:w="3096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Задаёт вопросы учащимся: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Итак, вспомним из каких частей должен состоять текст любого сочинения?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сочинения по картине?  Во вступлении что напишем? (несколько слов о художнике и картине).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Предлагает поработать с текстом в парах: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вами небольшая статья о художнике выпишите в парах важные факты биографии Решетникова. (2 коротких предложения).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вместе рассматриваем другие картины художника на слайдах презентации.</w:t>
            </w:r>
          </w:p>
        </w:tc>
        <w:tc>
          <w:tcPr>
            <w:tcW w:w="2716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собственные мысли, высказывают и обосновывают свою точку зрения; в сотрудничестве с учителем и одноклассникам делают выводы.</w:t>
            </w:r>
          </w:p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Работают с карточками. 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Карточка (дети работают с текстом)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Фёдор Павлович Решетников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 советский художник  с детства увлекался рисованием.  Художник Ф. П. Решетников очень любил писать картины на детскую тематику. Часто наблюдал за игрой подростков . И постепенно он стал все чаще изображать на своих картинах детей в разных жизненных ситуациях. Картина Решетникова “Мальчишки” была создана в 1971 году и тоже посвящена детям.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(Записать в спец.поле таблицы на листах на партах).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Просматривают другие работы художника.</w:t>
            </w:r>
          </w:p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</w:tc>
        <w:tc>
          <w:tcPr>
            <w:tcW w:w="2180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имеют мотивацию к учебной деятельности.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учебно-познавательные действия в материализованной и умственной форме; осуществляют для решения учебных задач, операции анализа, синтеза, сравнения, классификации, устанавливают причинно – следственные связи.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задают вопросы, слушают и отвечают на вопросы других, формулируют собственные мысли, высказывают и обосновывают свою точку зрения.</w:t>
            </w:r>
          </w:p>
        </w:tc>
        <w:tc>
          <w:tcPr>
            <w:tcW w:w="2023" w:type="dxa"/>
          </w:tcPr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ответы, работа с картой урока (на парте).</w:t>
            </w:r>
          </w:p>
        </w:tc>
      </w:tr>
      <w:tr w:rsidR="0062225D">
        <w:tblPrEx>
          <w:tblCellMar>
            <w:top w:w="0" w:type="dxa"/>
            <w:bottom w:w="0" w:type="dxa"/>
          </w:tblCellMar>
        </w:tblPrEx>
        <w:tc>
          <w:tcPr>
            <w:tcW w:w="2554" w:type="dxa"/>
          </w:tcPr>
          <w:p w:rsidR="0062225D" w:rsidRDefault="006222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Целеполагание и построение проекта выхода из затруднения.</w:t>
            </w:r>
          </w:p>
        </w:tc>
        <w:tc>
          <w:tcPr>
            <w:tcW w:w="1807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 сущности новых понятий, усвоение новых способов учебной и умственной деятельности учащихся. Беседа по вопросам. Анализ текста, предложенного учителем.</w:t>
            </w:r>
          </w:p>
        </w:tc>
        <w:tc>
          <w:tcPr>
            <w:tcW w:w="3096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Формулирует цель учебной деятельности вместе с учащимися, принимающими её на себя.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Помогает вспомнить учащимся , что в тексе-описании могут присутствовать метафоры и эпитеты. Вместе пытаемся привести примеры и найти в тексте.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собственные мысли, высказывают и обосновывают свою точку зрения; в сотрудничестве с учителем и одноклассникам делают выводы.</w:t>
            </w:r>
          </w:p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Вспоминают и формулируют, что такое эпитет и метафора.</w:t>
            </w:r>
          </w:p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со стихом, пытаются найти тропы.</w:t>
            </w:r>
          </w:p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Среди громов, среди огней,</w:t>
            </w:r>
          </w:p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Среди клокочущих страстей,</w:t>
            </w:r>
          </w:p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стихийном пламенном раздоре,</w:t>
            </w:r>
          </w:p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Она с небес слетает к нам –</w:t>
            </w:r>
          </w:p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Небесная к земным сынам,</w:t>
            </w:r>
          </w:p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лазурной ясностью во взоре –</w:t>
            </w:r>
          </w:p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на бунтующее море</w:t>
            </w:r>
          </w:p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Льет примирительный елей.</w:t>
            </w:r>
          </w:p>
        </w:tc>
        <w:tc>
          <w:tcPr>
            <w:tcW w:w="1238" w:type="dxa"/>
          </w:tcPr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и фронтальный опрос.</w:t>
            </w:r>
          </w:p>
        </w:tc>
        <w:tc>
          <w:tcPr>
            <w:tcW w:w="2180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осознают свои возможности в учении; способны адекватно рассуждать о причинах своего успеха или неуспеха в учении, связывая успехи с усилиями, трудолюбием.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извлекают необходимую информацию из прослушанного объяснения учителя, высказываний одноклассников, систематизируют собственные знания.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 планируют в сотрудничестве с учителем и одноклассниками или самостоятельно необходимые действия, операции, действуют по плану.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 небольшие монологические высказывания, осуществляют совместную деятельность в парах и рабочих группах с учётом конкретных учебно-познавательных задач.</w:t>
            </w:r>
          </w:p>
        </w:tc>
        <w:tc>
          <w:tcPr>
            <w:tcW w:w="2023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ответы, вопросы для уточнения информации.</w:t>
            </w:r>
          </w:p>
        </w:tc>
      </w:tr>
      <w:tr w:rsidR="0062225D">
        <w:tblPrEx>
          <w:tblCellMar>
            <w:top w:w="0" w:type="dxa"/>
            <w:bottom w:w="0" w:type="dxa"/>
          </w:tblCellMar>
        </w:tblPrEx>
        <w:tc>
          <w:tcPr>
            <w:tcW w:w="2554" w:type="dxa"/>
          </w:tcPr>
          <w:p w:rsidR="0062225D" w:rsidRDefault="006222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Творческая практическая деятельность. </w:t>
            </w:r>
          </w:p>
        </w:tc>
        <w:tc>
          <w:tcPr>
            <w:tcW w:w="1807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 сущности новых понятий, усвоение новых способов учебной и умственной деятельности учащихся. Составление плана сочинения-описания, работа с основной частью.</w:t>
            </w:r>
          </w:p>
        </w:tc>
        <w:tc>
          <w:tcPr>
            <w:tcW w:w="3096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сопровождает деятельность детей. Создаёт условия для устранения перегрузки учащихся и овладения новым учебным материалом. Предлагает детям задания разных уровней 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пара: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5 словосочетаний.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пара: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 сложных  предложения, о чём мечтают мальчишки.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 пара: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найти и выписать метафоры и эпитеты из предложенных стихотворений.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 пара: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простых предложения, о чём мечтают мальчишки.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 пара: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синонимы к словам мальчишки, мечтать, воспользовавшись словарём синонимов.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Следит, чтобы свои наблюдения и выводы дети записывали в спец.поле.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Выслушивает ответы.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 за тем, чтобы все пары записали нужную, полученную друг от друга, информацию.</w:t>
            </w:r>
          </w:p>
        </w:tc>
        <w:tc>
          <w:tcPr>
            <w:tcW w:w="2716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парах. Составляют план для работы над сочинением-описанием. </w:t>
            </w:r>
          </w:p>
        </w:tc>
        <w:tc>
          <w:tcPr>
            <w:tcW w:w="1238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</w:tc>
        <w:tc>
          <w:tcPr>
            <w:tcW w:w="2180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желают приобретать новые знания, умения, совершенствовать имеющиеся. 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и слушают, извлекая нужную информацию , а также самостоятельно находят её в раздаточных материалах,.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контролируют учебные действия, замечают допущенные ошибки.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 совместную деятельность в парах, умеют задавать вопросы для уточнения последовательности работы.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ответы, вопросы для уточнения информации.</w:t>
            </w:r>
          </w:p>
        </w:tc>
      </w:tr>
      <w:tr w:rsidR="0062225D">
        <w:tblPrEx>
          <w:tblCellMar>
            <w:top w:w="0" w:type="dxa"/>
            <w:bottom w:w="0" w:type="dxa"/>
          </w:tblCellMar>
        </w:tblPrEx>
        <w:tc>
          <w:tcPr>
            <w:tcW w:w="2554" w:type="dxa"/>
          </w:tcPr>
          <w:p w:rsidR="0062225D" w:rsidRDefault="006222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Первичное закрепление с комментирование во внешней речи. Самостоятельная работа с самопроверкой по эталону.</w:t>
            </w:r>
          </w:p>
        </w:tc>
        <w:tc>
          <w:tcPr>
            <w:tcW w:w="1807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знаний, формирование рациональных способов применения их на практике. Составление связного описания картины, работа с  передним и задним планом, письменная работа. Подбор своих примеров, иллюстрирующих природу изучаемого языкового явления.</w:t>
            </w:r>
          </w:p>
        </w:tc>
        <w:tc>
          <w:tcPr>
            <w:tcW w:w="3096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Помогает ребятам разобраться в примерном плане работы. Приводит в пример свой образец как эталон. Подводит к нему все высказывания детей.</w:t>
            </w:r>
          </w:p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План: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Вступление.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(Несколько слов об авторе и картине).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Осн.часть. 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(Передний план, задний план, главные герои,  настроение, цвета). Используем метафоры и эпитеты.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Заключение.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(Понравилась картина или нет?)</w:t>
            </w:r>
          </w:p>
        </w:tc>
        <w:tc>
          <w:tcPr>
            <w:tcW w:w="2716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в группах свои планы сочинений, сравнивают, выбирают наиболее удачные варианты. Сравнивают, анализируют. Работают с самопроверкой по эталону. Формулируют собственные мысли, высказывают и обосновывают свою точку зрения; в сотрудничестве с учителем и одноклассникам делают выводы.</w:t>
            </w:r>
          </w:p>
        </w:tc>
        <w:tc>
          <w:tcPr>
            <w:tcW w:w="1238" w:type="dxa"/>
          </w:tcPr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 (По 3-4 человека).</w:t>
            </w:r>
          </w:p>
        </w:tc>
        <w:tc>
          <w:tcPr>
            <w:tcW w:w="2180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 нравственно-этическое оценивание усваиваемого содержания.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выделяют и формулируют цель; осуществляют поиск необходимой информации.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планируют необходимые действия, операции, действуют по плану.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формулируют собственные мысли, высказывания и обосновывают свою точку зрения.</w:t>
            </w:r>
          </w:p>
        </w:tc>
        <w:tc>
          <w:tcPr>
            <w:tcW w:w="2023" w:type="dxa"/>
          </w:tcPr>
          <w:p w:rsidR="0062225D" w:rsidRDefault="0062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25D">
        <w:tblPrEx>
          <w:tblCellMar>
            <w:top w:w="0" w:type="dxa"/>
            <w:bottom w:w="0" w:type="dxa"/>
          </w:tblCellMar>
        </w:tblPrEx>
        <w:tc>
          <w:tcPr>
            <w:tcW w:w="2554" w:type="dxa"/>
          </w:tcPr>
          <w:p w:rsidR="0062225D" w:rsidRDefault="006222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систему знаний и повторение.</w:t>
            </w:r>
          </w:p>
        </w:tc>
        <w:tc>
          <w:tcPr>
            <w:tcW w:w="1807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полученных на уроке сведений, оценивание.</w:t>
            </w:r>
          </w:p>
        </w:tc>
        <w:tc>
          <w:tcPr>
            <w:tcW w:w="3096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Поощряет и хвалит детей. Задаёт домашнее задание, поработать дома с черновиком и написать работу по предложенному плану, использую необходимые тропы. Сообщает, что на следующем уроке ребятам предстоит написать работу в чистовики.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-Молодцы, вы сегодня хорошо поработали 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-Написать дома работу на черновике, используя эпитеты и метофоры.</w:t>
            </w:r>
          </w:p>
        </w:tc>
        <w:tc>
          <w:tcPr>
            <w:tcW w:w="2716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вопросы; определяют уровень приобретённых знаний.</w:t>
            </w:r>
          </w:p>
        </w:tc>
        <w:tc>
          <w:tcPr>
            <w:tcW w:w="1238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2180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значение знаний для человека.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оценивают свою работу исправляют и объясняют ошибки.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высказывают и обосновывают свою точку зрения.</w:t>
            </w:r>
          </w:p>
        </w:tc>
        <w:tc>
          <w:tcPr>
            <w:tcW w:w="2023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учащихся за работу на уроке.</w:t>
            </w:r>
          </w:p>
        </w:tc>
      </w:tr>
      <w:tr w:rsidR="0062225D">
        <w:tblPrEx>
          <w:tblCellMar>
            <w:top w:w="0" w:type="dxa"/>
            <w:bottom w:w="0" w:type="dxa"/>
          </w:tblCellMar>
        </w:tblPrEx>
        <w:tc>
          <w:tcPr>
            <w:tcW w:w="2554" w:type="dxa"/>
          </w:tcPr>
          <w:p w:rsidR="0062225D" w:rsidRDefault="006222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  <w:tc>
          <w:tcPr>
            <w:tcW w:w="1807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Заключительная беседа по вопросам.</w:t>
            </w:r>
          </w:p>
        </w:tc>
        <w:tc>
          <w:tcPr>
            <w:tcW w:w="3096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Задаёт вопросы и выслушивает ответы.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нового узнали на уроке.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трудности возникали в процессе работы? Как вы их преодолевали?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Дайте оценку нашей работе- понравилось (нарисуйте на доске) – весёлое лицо, нет – грустное лицо (смайликити)</w:t>
            </w:r>
          </w:p>
        </w:tc>
        <w:tc>
          <w:tcPr>
            <w:tcW w:w="2716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эмоциональное состояние.</w:t>
            </w:r>
          </w:p>
        </w:tc>
        <w:tc>
          <w:tcPr>
            <w:tcW w:w="1238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приобретают мотивацию к процессу образования.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устанавливают взаимосвязь между объёмом приобретённых знаний, умений, навыков и операционных исследовательских , аналитических умений: приобретают умение мотивированно организовывать свою деятельность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работу.</w:t>
            </w:r>
          </w:p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строят небольшие монологические высказывания.</w:t>
            </w:r>
          </w:p>
        </w:tc>
        <w:tc>
          <w:tcPr>
            <w:tcW w:w="2023" w:type="dxa"/>
          </w:tcPr>
          <w:p w:rsidR="0062225D" w:rsidRDefault="0062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обратной связи.</w:t>
            </w:r>
          </w:p>
        </w:tc>
      </w:tr>
    </w:tbl>
    <w:p w:rsidR="0062225D" w:rsidRDefault="0062225D">
      <w:pPr>
        <w:jc w:val="center"/>
      </w:pPr>
    </w:p>
    <w:sectPr w:rsidR="0062225D" w:rsidSect="006222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164D"/>
    <w:multiLevelType w:val="multilevel"/>
    <w:tmpl w:val="9F60CE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F7E2B97"/>
    <w:multiLevelType w:val="multilevel"/>
    <w:tmpl w:val="0FCE98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9DF2901"/>
    <w:multiLevelType w:val="multilevel"/>
    <w:tmpl w:val="95DA4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C7648A9"/>
    <w:multiLevelType w:val="multilevel"/>
    <w:tmpl w:val="B09CDB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E554FE2"/>
    <w:multiLevelType w:val="multilevel"/>
    <w:tmpl w:val="B642A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25D"/>
    <w:rsid w:val="0062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  <w:lang w:val="ru-RU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  <w:lang w:val="ru-RU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8</Pages>
  <Words>1596</Words>
  <Characters>9100</Characters>
  <Application>Microsoft Office Word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Организационная структура урока (сценарий)</dc:title>
  <dc:subject/>
  <dc:creator>1</dc:creator>
  <cp:keywords/>
  <dc:description/>
  <cp:lastModifiedBy>nadezhda.pronskaya</cp:lastModifiedBy>
  <cp:revision>2</cp:revision>
  <dcterms:created xsi:type="dcterms:W3CDTF">2016-05-20T08:53:00Z</dcterms:created>
  <dcterms:modified xsi:type="dcterms:W3CDTF">2016-05-20T08:53:00Z</dcterms:modified>
</cp:coreProperties>
</file>